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4F4D" w14:textId="77777777" w:rsidR="00FC19C1" w:rsidRDefault="00FC19C1">
      <w:pPr>
        <w:pStyle w:val="BodyText"/>
        <w:rPr>
          <w:b/>
          <w:bCs/>
          <w:sz w:val="40"/>
          <w:szCs w:val="40"/>
        </w:rPr>
      </w:pPr>
    </w:p>
    <w:p w14:paraId="4E39FB71" w14:textId="77777777" w:rsidR="00FC19C1" w:rsidRDefault="00FC19C1">
      <w:pPr>
        <w:pStyle w:val="BodyText"/>
        <w:rPr>
          <w:b/>
          <w:bCs/>
          <w:sz w:val="40"/>
          <w:szCs w:val="40"/>
        </w:rPr>
      </w:pPr>
    </w:p>
    <w:p w14:paraId="5E7A6387" w14:textId="77777777" w:rsidR="00FC19C1" w:rsidRDefault="00FC19C1">
      <w:pPr>
        <w:pStyle w:val="BodyText"/>
        <w:rPr>
          <w:b/>
          <w:bCs/>
          <w:sz w:val="40"/>
          <w:szCs w:val="40"/>
        </w:rPr>
      </w:pPr>
    </w:p>
    <w:p w14:paraId="453A1032" w14:textId="77777777" w:rsidR="00FC19C1" w:rsidRDefault="00FC19C1">
      <w:pPr>
        <w:pStyle w:val="BodyText"/>
        <w:rPr>
          <w:b/>
          <w:bCs/>
          <w:sz w:val="40"/>
          <w:szCs w:val="40"/>
        </w:rPr>
      </w:pPr>
    </w:p>
    <w:p w14:paraId="1FE194C9" w14:textId="77777777" w:rsidR="00FC19C1" w:rsidRDefault="00FC19C1">
      <w:pPr>
        <w:pStyle w:val="BodyText"/>
        <w:rPr>
          <w:b/>
          <w:bCs/>
          <w:sz w:val="40"/>
          <w:szCs w:val="40"/>
        </w:rPr>
      </w:pPr>
    </w:p>
    <w:p w14:paraId="56ED0D42" w14:textId="77777777" w:rsidR="00FC19C1" w:rsidRDefault="00FC19C1">
      <w:pPr>
        <w:pStyle w:val="BodyText"/>
        <w:rPr>
          <w:b/>
          <w:bCs/>
          <w:sz w:val="40"/>
          <w:szCs w:val="40"/>
        </w:rPr>
      </w:pPr>
    </w:p>
    <w:p w14:paraId="04C5BCBF" w14:textId="1386A272" w:rsidR="00FC19C1" w:rsidRDefault="00FC19C1">
      <w:pPr>
        <w:pStyle w:val="BodyText"/>
        <w:rPr>
          <w:b/>
          <w:bCs/>
          <w:sz w:val="40"/>
          <w:szCs w:val="40"/>
        </w:rPr>
      </w:pPr>
      <w:r w:rsidRPr="00FC19C1">
        <w:rPr>
          <w:b/>
          <w:bCs/>
          <w:sz w:val="40"/>
          <w:szCs w:val="40"/>
        </w:rPr>
        <w:t>En</w:t>
      </w:r>
      <w:r w:rsidR="001F67BA">
        <w:rPr>
          <w:b/>
          <w:bCs/>
          <w:sz w:val="40"/>
          <w:szCs w:val="40"/>
        </w:rPr>
        <w:t>hanc</w:t>
      </w:r>
      <w:r w:rsidRPr="00FC19C1">
        <w:rPr>
          <w:b/>
          <w:bCs/>
          <w:sz w:val="40"/>
          <w:szCs w:val="40"/>
        </w:rPr>
        <w:t>ing employment opportun</w:t>
      </w:r>
      <w:r>
        <w:rPr>
          <w:b/>
          <w:bCs/>
          <w:sz w:val="40"/>
          <w:szCs w:val="40"/>
        </w:rPr>
        <w:t>i</w:t>
      </w:r>
      <w:r w:rsidRPr="00FC19C1">
        <w:rPr>
          <w:b/>
          <w:bCs/>
          <w:sz w:val="40"/>
          <w:szCs w:val="40"/>
        </w:rPr>
        <w:t xml:space="preserve">ties for young people with significant disability </w:t>
      </w:r>
    </w:p>
    <w:p w14:paraId="3A992CC0" w14:textId="26FC2A02" w:rsidR="00FC19C1" w:rsidRDefault="00FC19C1">
      <w:pPr>
        <w:pStyle w:val="BodyText"/>
        <w:rPr>
          <w:b/>
          <w:bCs/>
          <w:sz w:val="40"/>
          <w:szCs w:val="40"/>
        </w:rPr>
      </w:pPr>
    </w:p>
    <w:p w14:paraId="077A359E" w14:textId="40E83313" w:rsidR="00C8077E" w:rsidRPr="00FC19C1" w:rsidRDefault="00FC19C1" w:rsidP="00FC19C1">
      <w:pPr>
        <w:pStyle w:val="BodyText"/>
        <w:rPr>
          <w:b/>
          <w:bCs/>
          <w:sz w:val="40"/>
          <w:szCs w:val="40"/>
        </w:rPr>
      </w:pPr>
      <w:r>
        <w:rPr>
          <w:b/>
          <w:bCs/>
          <w:sz w:val="40"/>
          <w:szCs w:val="40"/>
        </w:rPr>
        <w:t>M</w:t>
      </w:r>
      <w:r w:rsidRPr="00FC19C1">
        <w:rPr>
          <w:b/>
          <w:bCs/>
          <w:sz w:val="40"/>
          <w:szCs w:val="40"/>
        </w:rPr>
        <w:t>arch 2017</w:t>
      </w:r>
    </w:p>
    <w:p w14:paraId="077A35A1" w14:textId="77777777" w:rsidR="00C8077E" w:rsidRDefault="00C8077E" w:rsidP="00FC19C1">
      <w:pPr>
        <w:pStyle w:val="BodyText"/>
        <w:spacing w:before="3"/>
        <w:rPr>
          <w:b/>
          <w:sz w:val="41"/>
        </w:rPr>
      </w:pPr>
    </w:p>
    <w:p w14:paraId="077A35A3" w14:textId="77777777" w:rsidR="00C8077E" w:rsidRDefault="00C8077E">
      <w:pPr>
        <w:jc w:val="right"/>
        <w:rPr>
          <w:sz w:val="46"/>
        </w:rPr>
        <w:sectPr w:rsidR="00C8077E">
          <w:type w:val="continuous"/>
          <w:pgSz w:w="11910" w:h="16840"/>
          <w:pgMar w:top="1920" w:right="700" w:bottom="280" w:left="1320" w:header="720" w:footer="720" w:gutter="0"/>
          <w:cols w:space="720"/>
        </w:sectPr>
      </w:pPr>
    </w:p>
    <w:p w14:paraId="077A35A4" w14:textId="77777777" w:rsidR="00C8077E" w:rsidRDefault="00DE6351">
      <w:pPr>
        <w:pStyle w:val="Heading1"/>
        <w:spacing w:line="259" w:lineRule="auto"/>
      </w:pPr>
      <w:r>
        <w:lastRenderedPageBreak/>
        <w:t>Enhancing</w:t>
      </w:r>
      <w:r>
        <w:rPr>
          <w:spacing w:val="-13"/>
        </w:rPr>
        <w:t xml:space="preserve"> </w:t>
      </w:r>
      <w:r>
        <w:t>employment</w:t>
      </w:r>
      <w:r>
        <w:rPr>
          <w:spacing w:val="-13"/>
        </w:rPr>
        <w:t xml:space="preserve"> </w:t>
      </w:r>
      <w:r>
        <w:t>opportunities</w:t>
      </w:r>
      <w:r>
        <w:rPr>
          <w:spacing w:val="-13"/>
        </w:rPr>
        <w:t xml:space="preserve"> </w:t>
      </w:r>
      <w:r>
        <w:t>for young people with significant disability</w:t>
      </w:r>
    </w:p>
    <w:p w14:paraId="077A35A5" w14:textId="77777777" w:rsidR="00C8077E" w:rsidRDefault="00DE6351">
      <w:pPr>
        <w:pStyle w:val="Heading2"/>
        <w:spacing w:before="237"/>
      </w:pPr>
      <w:r>
        <w:t>NDS</w:t>
      </w:r>
      <w:r>
        <w:rPr>
          <w:spacing w:val="-7"/>
        </w:rPr>
        <w:t xml:space="preserve"> </w:t>
      </w:r>
      <w:r>
        <w:t>and</w:t>
      </w:r>
      <w:r>
        <w:rPr>
          <w:spacing w:val="-8"/>
        </w:rPr>
        <w:t xml:space="preserve"> </w:t>
      </w:r>
      <w:r>
        <w:t>Ticket</w:t>
      </w:r>
      <w:r>
        <w:rPr>
          <w:spacing w:val="-6"/>
        </w:rPr>
        <w:t xml:space="preserve"> </w:t>
      </w:r>
      <w:r>
        <w:t>to</w:t>
      </w:r>
      <w:r>
        <w:rPr>
          <w:spacing w:val="-8"/>
        </w:rPr>
        <w:t xml:space="preserve"> </w:t>
      </w:r>
      <w:r>
        <w:rPr>
          <w:spacing w:val="-4"/>
        </w:rPr>
        <w:t>Work</w:t>
      </w:r>
    </w:p>
    <w:p w14:paraId="077A35A6" w14:textId="77777777" w:rsidR="00C8077E" w:rsidRDefault="00DE6351">
      <w:pPr>
        <w:pStyle w:val="BodyText"/>
        <w:spacing w:before="266"/>
        <w:ind w:left="120" w:right="772"/>
      </w:pPr>
      <w:r>
        <w:rPr>
          <w:b/>
        </w:rPr>
        <w:t>National Disability</w:t>
      </w:r>
      <w:r>
        <w:rPr>
          <w:b/>
          <w:spacing w:val="-2"/>
        </w:rPr>
        <w:t xml:space="preserve"> </w:t>
      </w:r>
      <w:r>
        <w:rPr>
          <w:b/>
        </w:rPr>
        <w:t xml:space="preserve">Services (NDS) </w:t>
      </w:r>
      <w:r>
        <w:t>is the peak industry body for non-government disability services. Its purpose is to promote and advance services for people with disability. Its Australia-wide membership includes more than 1080 non-government organisations that support people with all forms of disability. NDS’s members collectively provide the full range of disability services—from accommodation support, respite and therapy to community access and employment. NDS provides information</w:t>
      </w:r>
      <w:r>
        <w:rPr>
          <w:spacing w:val="-4"/>
        </w:rPr>
        <w:t xml:space="preserve"> </w:t>
      </w:r>
      <w:r>
        <w:t>and</w:t>
      </w:r>
      <w:r>
        <w:rPr>
          <w:spacing w:val="-3"/>
        </w:rPr>
        <w:t xml:space="preserve"> </w:t>
      </w:r>
      <w:r>
        <w:t>networking</w:t>
      </w:r>
      <w:r>
        <w:rPr>
          <w:spacing w:val="-4"/>
        </w:rPr>
        <w:t xml:space="preserve"> </w:t>
      </w:r>
      <w:r>
        <w:t>opportunities</w:t>
      </w:r>
      <w:r>
        <w:rPr>
          <w:spacing w:val="-5"/>
        </w:rPr>
        <w:t xml:space="preserve"> </w:t>
      </w:r>
      <w:r>
        <w:t>to</w:t>
      </w:r>
      <w:r>
        <w:rPr>
          <w:spacing w:val="-2"/>
        </w:rPr>
        <w:t xml:space="preserve"> </w:t>
      </w:r>
      <w:r>
        <w:t>its</w:t>
      </w:r>
      <w:r>
        <w:rPr>
          <w:spacing w:val="-4"/>
        </w:rPr>
        <w:t xml:space="preserve"> </w:t>
      </w:r>
      <w:r>
        <w:t>members</w:t>
      </w:r>
      <w:r>
        <w:rPr>
          <w:spacing w:val="-3"/>
        </w:rPr>
        <w:t xml:space="preserve"> </w:t>
      </w:r>
      <w:r>
        <w:t>and</w:t>
      </w:r>
      <w:r>
        <w:rPr>
          <w:spacing w:val="-3"/>
        </w:rPr>
        <w:t xml:space="preserve"> </w:t>
      </w:r>
      <w:r>
        <w:t>policy</w:t>
      </w:r>
      <w:r>
        <w:rPr>
          <w:spacing w:val="-5"/>
        </w:rPr>
        <w:t xml:space="preserve"> </w:t>
      </w:r>
      <w:r>
        <w:t>advice</w:t>
      </w:r>
      <w:r>
        <w:rPr>
          <w:spacing w:val="-3"/>
        </w:rPr>
        <w:t xml:space="preserve"> </w:t>
      </w:r>
      <w:r>
        <w:t>to State, Territory and Federal Governments.</w:t>
      </w:r>
    </w:p>
    <w:p w14:paraId="077A35A7" w14:textId="77777777" w:rsidR="00C8077E" w:rsidRDefault="00C8077E">
      <w:pPr>
        <w:pStyle w:val="BodyText"/>
        <w:spacing w:before="10"/>
        <w:rPr>
          <w:sz w:val="23"/>
        </w:rPr>
      </w:pPr>
    </w:p>
    <w:p w14:paraId="077A35A8" w14:textId="77777777" w:rsidR="00C8077E" w:rsidRDefault="00DE6351">
      <w:pPr>
        <w:pStyle w:val="BodyText"/>
        <w:ind w:left="120" w:right="772"/>
      </w:pPr>
      <w:r>
        <w:rPr>
          <w:b/>
        </w:rPr>
        <w:t xml:space="preserve">Ticket to Work </w:t>
      </w:r>
      <w:r>
        <w:t>is an initiative of NDS that aims to improve open employment participation in Australia by galvanising local resolve, advocating for systemic change, and providing an architecture for optimal employment and career achievement</w:t>
      </w:r>
      <w:r>
        <w:rPr>
          <w:spacing w:val="-5"/>
        </w:rPr>
        <w:t xml:space="preserve"> </w:t>
      </w:r>
      <w:r>
        <w:t>for</w:t>
      </w:r>
      <w:r>
        <w:rPr>
          <w:spacing w:val="-3"/>
        </w:rPr>
        <w:t xml:space="preserve"> </w:t>
      </w:r>
      <w:r>
        <w:t>young</w:t>
      </w:r>
      <w:r>
        <w:rPr>
          <w:spacing w:val="-5"/>
        </w:rPr>
        <w:t xml:space="preserve"> </w:t>
      </w:r>
      <w:r>
        <w:t>people</w:t>
      </w:r>
      <w:r>
        <w:rPr>
          <w:spacing w:val="-3"/>
        </w:rPr>
        <w:t xml:space="preserve"> </w:t>
      </w:r>
      <w:r>
        <w:t>with</w:t>
      </w:r>
      <w:r>
        <w:rPr>
          <w:spacing w:val="-3"/>
        </w:rPr>
        <w:t xml:space="preserve"> </w:t>
      </w:r>
      <w:r>
        <w:t>disability.</w:t>
      </w:r>
      <w:r>
        <w:rPr>
          <w:spacing w:val="-3"/>
        </w:rPr>
        <w:t xml:space="preserve"> </w:t>
      </w:r>
      <w:r>
        <w:t>This</w:t>
      </w:r>
      <w:r>
        <w:rPr>
          <w:spacing w:val="-6"/>
        </w:rPr>
        <w:t xml:space="preserve"> </w:t>
      </w:r>
      <w:r>
        <w:t>paper</w:t>
      </w:r>
      <w:r>
        <w:rPr>
          <w:spacing w:val="-3"/>
        </w:rPr>
        <w:t xml:space="preserve"> </w:t>
      </w:r>
      <w:r>
        <w:t>has</w:t>
      </w:r>
      <w:r>
        <w:rPr>
          <w:spacing w:val="-6"/>
        </w:rPr>
        <w:t xml:space="preserve"> </w:t>
      </w:r>
      <w:r>
        <w:t>been</w:t>
      </w:r>
      <w:r>
        <w:rPr>
          <w:spacing w:val="-3"/>
        </w:rPr>
        <w:t xml:space="preserve"> </w:t>
      </w:r>
      <w:r>
        <w:t>informed</w:t>
      </w:r>
      <w:r>
        <w:rPr>
          <w:spacing w:val="-3"/>
        </w:rPr>
        <w:t xml:space="preserve"> </w:t>
      </w:r>
      <w:r>
        <w:t>by</w:t>
      </w:r>
      <w:r>
        <w:rPr>
          <w:spacing w:val="-6"/>
        </w:rPr>
        <w:t xml:space="preserve"> </w:t>
      </w:r>
      <w:r>
        <w:t>the experience, research and evaluations of Ticket to Work.</w:t>
      </w:r>
    </w:p>
    <w:p w14:paraId="077A35A9" w14:textId="77777777" w:rsidR="00C8077E" w:rsidRDefault="00C8077E">
      <w:pPr>
        <w:pStyle w:val="BodyText"/>
        <w:spacing w:before="10"/>
        <w:rPr>
          <w:sz w:val="20"/>
        </w:rPr>
      </w:pPr>
    </w:p>
    <w:p w14:paraId="077A35AA" w14:textId="77777777" w:rsidR="00C8077E" w:rsidRDefault="00DE6351">
      <w:pPr>
        <w:ind w:left="120"/>
        <w:rPr>
          <w:b/>
          <w:sz w:val="24"/>
        </w:rPr>
      </w:pPr>
      <w:r>
        <w:rPr>
          <w:b/>
          <w:color w:val="333333"/>
          <w:sz w:val="24"/>
        </w:rPr>
        <w:t>March</w:t>
      </w:r>
      <w:r>
        <w:rPr>
          <w:b/>
          <w:color w:val="333333"/>
          <w:spacing w:val="-10"/>
          <w:sz w:val="24"/>
        </w:rPr>
        <w:t xml:space="preserve"> </w:t>
      </w:r>
      <w:r>
        <w:rPr>
          <w:b/>
          <w:color w:val="333333"/>
          <w:spacing w:val="-4"/>
          <w:sz w:val="24"/>
        </w:rPr>
        <w:t>2017</w:t>
      </w:r>
    </w:p>
    <w:p w14:paraId="077A35AB" w14:textId="77777777" w:rsidR="00C8077E" w:rsidRDefault="00C8077E">
      <w:pPr>
        <w:rPr>
          <w:sz w:val="24"/>
        </w:rPr>
        <w:sectPr w:rsidR="00C8077E">
          <w:footerReference w:type="default" r:id="rId7"/>
          <w:pgSz w:w="11910" w:h="16840"/>
          <w:pgMar w:top="1360" w:right="700" w:bottom="1440" w:left="1320" w:header="0" w:footer="1245" w:gutter="0"/>
          <w:pgNumType w:start="2"/>
          <w:cols w:space="720"/>
        </w:sectPr>
      </w:pPr>
    </w:p>
    <w:p w14:paraId="077A35AC" w14:textId="77777777" w:rsidR="00C8077E" w:rsidRDefault="00DE6351">
      <w:pPr>
        <w:pStyle w:val="Heading1"/>
      </w:pPr>
      <w:r>
        <w:rPr>
          <w:spacing w:val="-2"/>
        </w:rPr>
        <w:lastRenderedPageBreak/>
        <w:t>Summary</w:t>
      </w:r>
    </w:p>
    <w:p w14:paraId="077A35AD" w14:textId="77777777" w:rsidR="00C8077E" w:rsidRDefault="00DE6351">
      <w:pPr>
        <w:pStyle w:val="BodyText"/>
        <w:spacing w:before="280"/>
        <w:ind w:left="120" w:right="772"/>
      </w:pPr>
      <w:r>
        <w:t>This paper outlines gaps in policy and practice in Australia that affect the capacity of a</w:t>
      </w:r>
      <w:r>
        <w:rPr>
          <w:spacing w:val="-2"/>
        </w:rPr>
        <w:t xml:space="preserve"> </w:t>
      </w:r>
      <w:r>
        <w:t>young</w:t>
      </w:r>
      <w:r>
        <w:rPr>
          <w:spacing w:val="-4"/>
        </w:rPr>
        <w:t xml:space="preserve"> </w:t>
      </w:r>
      <w:r>
        <w:t>person</w:t>
      </w:r>
      <w:r>
        <w:rPr>
          <w:spacing w:val="-2"/>
        </w:rPr>
        <w:t xml:space="preserve"> </w:t>
      </w:r>
      <w:r>
        <w:t>with</w:t>
      </w:r>
      <w:r>
        <w:rPr>
          <w:spacing w:val="-2"/>
        </w:rPr>
        <w:t xml:space="preserve"> </w:t>
      </w:r>
      <w:r>
        <w:t>disability</w:t>
      </w:r>
      <w:r>
        <w:rPr>
          <w:spacing w:val="-5"/>
        </w:rPr>
        <w:t xml:space="preserve"> </w:t>
      </w:r>
      <w:r>
        <w:t>to</w:t>
      </w:r>
      <w:r>
        <w:rPr>
          <w:spacing w:val="-2"/>
        </w:rPr>
        <w:t xml:space="preserve"> </w:t>
      </w:r>
      <w:r>
        <w:t>take</w:t>
      </w:r>
      <w:r>
        <w:rPr>
          <w:spacing w:val="-4"/>
        </w:rPr>
        <w:t xml:space="preserve"> </w:t>
      </w:r>
      <w:r>
        <w:t>an open</w:t>
      </w:r>
      <w:r>
        <w:rPr>
          <w:spacing w:val="-3"/>
        </w:rPr>
        <w:t xml:space="preserve"> </w:t>
      </w:r>
      <w:r>
        <w:t>employment</w:t>
      </w:r>
      <w:r>
        <w:rPr>
          <w:spacing w:val="-4"/>
        </w:rPr>
        <w:t xml:space="preserve"> </w:t>
      </w:r>
      <w:r>
        <w:t>pathway.</w:t>
      </w:r>
      <w:r>
        <w:rPr>
          <w:spacing w:val="40"/>
        </w:rPr>
        <w:t xml:space="preserve"> </w:t>
      </w:r>
      <w:r>
        <w:t>The</w:t>
      </w:r>
      <w:r>
        <w:rPr>
          <w:spacing w:val="-4"/>
        </w:rPr>
        <w:t xml:space="preserve"> </w:t>
      </w:r>
      <w:r>
        <w:t>paper</w:t>
      </w:r>
      <w:r>
        <w:rPr>
          <w:spacing w:val="-2"/>
        </w:rPr>
        <w:t xml:space="preserve"> </w:t>
      </w:r>
      <w:r>
        <w:t>also highlights the Ticket to Work model and its success in improving school to work transition for young people with significant disability.</w:t>
      </w:r>
    </w:p>
    <w:p w14:paraId="077A35AE" w14:textId="77777777" w:rsidR="00C8077E" w:rsidRDefault="00C8077E">
      <w:pPr>
        <w:pStyle w:val="BodyText"/>
        <w:spacing w:before="7"/>
        <w:rPr>
          <w:sz w:val="20"/>
        </w:rPr>
      </w:pPr>
    </w:p>
    <w:p w14:paraId="077A35AF" w14:textId="77777777" w:rsidR="00C8077E" w:rsidRDefault="00DE6351">
      <w:pPr>
        <w:pStyle w:val="BodyText"/>
        <w:spacing w:line="256" w:lineRule="auto"/>
        <w:ind w:left="120" w:right="772"/>
      </w:pPr>
      <w:r>
        <w:t>Currently</w:t>
      </w:r>
      <w:r>
        <w:rPr>
          <w:spacing w:val="-5"/>
        </w:rPr>
        <w:t xml:space="preserve"> </w:t>
      </w:r>
      <w:r>
        <w:t>Australia’s</w:t>
      </w:r>
      <w:r>
        <w:rPr>
          <w:spacing w:val="-1"/>
        </w:rPr>
        <w:t xml:space="preserve"> </w:t>
      </w:r>
      <w:r>
        <w:t>policy</w:t>
      </w:r>
      <w:r>
        <w:rPr>
          <w:spacing w:val="-5"/>
        </w:rPr>
        <w:t xml:space="preserve"> </w:t>
      </w:r>
      <w:r>
        <w:t>and</w:t>
      </w:r>
      <w:r>
        <w:rPr>
          <w:spacing w:val="-2"/>
        </w:rPr>
        <w:t xml:space="preserve"> </w:t>
      </w:r>
      <w:r>
        <w:t>practice</w:t>
      </w:r>
      <w:r>
        <w:rPr>
          <w:spacing w:val="-4"/>
        </w:rPr>
        <w:t xml:space="preserve"> </w:t>
      </w:r>
      <w:r>
        <w:t>that</w:t>
      </w:r>
      <w:r>
        <w:rPr>
          <w:spacing w:val="-4"/>
        </w:rPr>
        <w:t xml:space="preserve"> </w:t>
      </w:r>
      <w:r>
        <w:t>does</w:t>
      </w:r>
      <w:r>
        <w:rPr>
          <w:spacing w:val="-4"/>
        </w:rPr>
        <w:t xml:space="preserve"> </w:t>
      </w:r>
      <w:r>
        <w:t>not</w:t>
      </w:r>
      <w:r>
        <w:rPr>
          <w:spacing w:val="-4"/>
        </w:rPr>
        <w:t xml:space="preserve"> </w:t>
      </w:r>
      <w:r>
        <w:t>encourages</w:t>
      </w:r>
      <w:r>
        <w:rPr>
          <w:spacing w:val="-2"/>
        </w:rPr>
        <w:t xml:space="preserve"> </w:t>
      </w:r>
      <w:r>
        <w:t>young</w:t>
      </w:r>
      <w:r>
        <w:rPr>
          <w:spacing w:val="-4"/>
        </w:rPr>
        <w:t xml:space="preserve"> </w:t>
      </w:r>
      <w:r>
        <w:t>people</w:t>
      </w:r>
      <w:r>
        <w:rPr>
          <w:spacing w:val="-4"/>
        </w:rPr>
        <w:t xml:space="preserve"> </w:t>
      </w:r>
      <w:r>
        <w:t>to take an education, training or employment pathway. This is evident in:</w:t>
      </w:r>
    </w:p>
    <w:p w14:paraId="077A35B0" w14:textId="77777777" w:rsidR="00C8077E" w:rsidRDefault="00DE6351">
      <w:pPr>
        <w:pStyle w:val="ListParagraph"/>
        <w:numPr>
          <w:ilvl w:val="0"/>
          <w:numId w:val="6"/>
        </w:numPr>
        <w:tabs>
          <w:tab w:val="left" w:pos="477"/>
          <w:tab w:val="left" w:pos="479"/>
        </w:tabs>
        <w:spacing w:before="1"/>
        <w:ind w:left="478" w:hanging="359"/>
        <w:rPr>
          <w:sz w:val="24"/>
        </w:rPr>
      </w:pPr>
      <w:r>
        <w:rPr>
          <w:sz w:val="24"/>
        </w:rPr>
        <w:t>High</w:t>
      </w:r>
      <w:r>
        <w:rPr>
          <w:spacing w:val="-4"/>
          <w:sz w:val="24"/>
        </w:rPr>
        <w:t xml:space="preserve"> </w:t>
      </w:r>
      <w:r>
        <w:rPr>
          <w:sz w:val="24"/>
        </w:rPr>
        <w:t>level</w:t>
      </w:r>
      <w:r>
        <w:rPr>
          <w:spacing w:val="-4"/>
          <w:sz w:val="24"/>
        </w:rPr>
        <w:t xml:space="preserve"> </w:t>
      </w:r>
      <w:r>
        <w:rPr>
          <w:sz w:val="24"/>
        </w:rPr>
        <w:t>of</w:t>
      </w:r>
      <w:r>
        <w:rPr>
          <w:spacing w:val="-1"/>
          <w:sz w:val="24"/>
        </w:rPr>
        <w:t xml:space="preserve"> </w:t>
      </w:r>
      <w:r>
        <w:rPr>
          <w:sz w:val="24"/>
        </w:rPr>
        <w:t>early</w:t>
      </w:r>
      <w:r>
        <w:rPr>
          <w:spacing w:val="-6"/>
          <w:sz w:val="24"/>
        </w:rPr>
        <w:t xml:space="preserve"> </w:t>
      </w:r>
      <w:r>
        <w:rPr>
          <w:sz w:val="24"/>
        </w:rPr>
        <w:t>school</w:t>
      </w:r>
      <w:r>
        <w:rPr>
          <w:spacing w:val="-4"/>
          <w:sz w:val="24"/>
        </w:rPr>
        <w:t xml:space="preserve"> </w:t>
      </w:r>
      <w:r>
        <w:rPr>
          <w:sz w:val="24"/>
        </w:rPr>
        <w:t>leaving</w:t>
      </w:r>
      <w:r>
        <w:rPr>
          <w:spacing w:val="-3"/>
          <w:sz w:val="24"/>
        </w:rPr>
        <w:t xml:space="preserve"> </w:t>
      </w:r>
      <w:r>
        <w:rPr>
          <w:sz w:val="24"/>
        </w:rPr>
        <w:t>(double</w:t>
      </w:r>
      <w:r>
        <w:rPr>
          <w:spacing w:val="-5"/>
          <w:sz w:val="24"/>
        </w:rPr>
        <w:t xml:space="preserve"> </w:t>
      </w:r>
      <w:r>
        <w:rPr>
          <w:sz w:val="24"/>
        </w:rPr>
        <w:t>that</w:t>
      </w:r>
      <w:r>
        <w:rPr>
          <w:spacing w:val="-3"/>
          <w:sz w:val="24"/>
        </w:rPr>
        <w:t xml:space="preserve"> </w:t>
      </w:r>
      <w:r>
        <w:rPr>
          <w:sz w:val="24"/>
        </w:rPr>
        <w:t>of</w:t>
      </w:r>
      <w:r>
        <w:rPr>
          <w:spacing w:val="4"/>
          <w:sz w:val="24"/>
        </w:rPr>
        <w:t xml:space="preserve"> </w:t>
      </w:r>
      <w:r>
        <w:rPr>
          <w:sz w:val="24"/>
        </w:rPr>
        <w:t>young</w:t>
      </w:r>
      <w:r>
        <w:rPr>
          <w:spacing w:val="-5"/>
          <w:sz w:val="24"/>
        </w:rPr>
        <w:t xml:space="preserve"> </w:t>
      </w:r>
      <w:r>
        <w:rPr>
          <w:sz w:val="24"/>
        </w:rPr>
        <w:t>people</w:t>
      </w:r>
      <w:r>
        <w:rPr>
          <w:spacing w:val="-3"/>
          <w:sz w:val="24"/>
        </w:rPr>
        <w:t xml:space="preserve"> </w:t>
      </w:r>
      <w:r>
        <w:rPr>
          <w:sz w:val="24"/>
        </w:rPr>
        <w:t>without</w:t>
      </w:r>
      <w:r>
        <w:rPr>
          <w:spacing w:val="-5"/>
          <w:sz w:val="24"/>
        </w:rPr>
        <w:t xml:space="preserve"> </w:t>
      </w:r>
      <w:r>
        <w:rPr>
          <w:spacing w:val="-2"/>
          <w:sz w:val="24"/>
        </w:rPr>
        <w:t>disability).</w:t>
      </w:r>
    </w:p>
    <w:p w14:paraId="077A35B1" w14:textId="77777777" w:rsidR="00C8077E" w:rsidRDefault="00DE6351">
      <w:pPr>
        <w:pStyle w:val="ListParagraph"/>
        <w:numPr>
          <w:ilvl w:val="0"/>
          <w:numId w:val="6"/>
        </w:numPr>
        <w:tabs>
          <w:tab w:val="left" w:pos="480"/>
          <w:tab w:val="left" w:pos="481"/>
        </w:tabs>
        <w:spacing w:before="20" w:line="256" w:lineRule="auto"/>
        <w:ind w:right="786" w:hanging="360"/>
        <w:rPr>
          <w:sz w:val="24"/>
        </w:rPr>
      </w:pPr>
      <w:r>
        <w:rPr>
          <w:sz w:val="24"/>
        </w:rPr>
        <w:t>young</w:t>
      </w:r>
      <w:r>
        <w:rPr>
          <w:spacing w:val="-5"/>
          <w:sz w:val="24"/>
        </w:rPr>
        <w:t xml:space="preserve"> </w:t>
      </w:r>
      <w:r>
        <w:rPr>
          <w:sz w:val="24"/>
        </w:rPr>
        <w:t>people</w:t>
      </w:r>
      <w:r>
        <w:rPr>
          <w:spacing w:val="-3"/>
          <w:sz w:val="24"/>
        </w:rPr>
        <w:t xml:space="preserve"> </w:t>
      </w:r>
      <w:r>
        <w:rPr>
          <w:sz w:val="24"/>
        </w:rPr>
        <w:t>assessed</w:t>
      </w:r>
      <w:r>
        <w:rPr>
          <w:spacing w:val="-1"/>
          <w:sz w:val="24"/>
        </w:rPr>
        <w:t xml:space="preserve"> </w:t>
      </w:r>
      <w:r>
        <w:rPr>
          <w:sz w:val="24"/>
        </w:rPr>
        <w:t>at</w:t>
      </w:r>
      <w:r>
        <w:rPr>
          <w:spacing w:val="-5"/>
          <w:sz w:val="24"/>
        </w:rPr>
        <w:t xml:space="preserve"> </w:t>
      </w:r>
      <w:r>
        <w:rPr>
          <w:sz w:val="24"/>
        </w:rPr>
        <w:t>having</w:t>
      </w:r>
      <w:r>
        <w:rPr>
          <w:spacing w:val="-4"/>
          <w:sz w:val="24"/>
        </w:rPr>
        <w:t xml:space="preserve"> </w:t>
      </w:r>
      <w:r>
        <w:rPr>
          <w:sz w:val="24"/>
        </w:rPr>
        <w:t>a</w:t>
      </w:r>
      <w:r>
        <w:rPr>
          <w:spacing w:val="-2"/>
          <w:sz w:val="24"/>
        </w:rPr>
        <w:t xml:space="preserve"> </w:t>
      </w:r>
      <w:r>
        <w:rPr>
          <w:sz w:val="24"/>
        </w:rPr>
        <w:t>low</w:t>
      </w:r>
      <w:r>
        <w:rPr>
          <w:spacing w:val="-4"/>
          <w:sz w:val="24"/>
        </w:rPr>
        <w:t xml:space="preserve"> </w:t>
      </w:r>
      <w:r>
        <w:rPr>
          <w:sz w:val="24"/>
        </w:rPr>
        <w:t>work</w:t>
      </w:r>
      <w:r>
        <w:rPr>
          <w:spacing w:val="-3"/>
          <w:sz w:val="24"/>
        </w:rPr>
        <w:t xml:space="preserve"> </w:t>
      </w:r>
      <w:r>
        <w:rPr>
          <w:sz w:val="24"/>
        </w:rPr>
        <w:t>capacity</w:t>
      </w:r>
      <w:r>
        <w:rPr>
          <w:spacing w:val="-3"/>
          <w:sz w:val="24"/>
        </w:rPr>
        <w:t xml:space="preserve"> </w:t>
      </w:r>
      <w:r>
        <w:rPr>
          <w:sz w:val="24"/>
        </w:rPr>
        <w:t>which</w:t>
      </w:r>
      <w:r>
        <w:rPr>
          <w:spacing w:val="-2"/>
          <w:sz w:val="24"/>
        </w:rPr>
        <w:t xml:space="preserve"> </w:t>
      </w:r>
      <w:r>
        <w:rPr>
          <w:sz w:val="24"/>
        </w:rPr>
        <w:t>excluding</w:t>
      </w:r>
      <w:r>
        <w:rPr>
          <w:spacing w:val="-3"/>
          <w:sz w:val="24"/>
        </w:rPr>
        <w:t xml:space="preserve"> </w:t>
      </w:r>
      <w:r>
        <w:rPr>
          <w:sz w:val="24"/>
        </w:rPr>
        <w:t>them</w:t>
      </w:r>
      <w:r>
        <w:rPr>
          <w:spacing w:val="-4"/>
          <w:sz w:val="24"/>
        </w:rPr>
        <w:t xml:space="preserve"> </w:t>
      </w:r>
      <w:r>
        <w:rPr>
          <w:sz w:val="24"/>
        </w:rPr>
        <w:t>from disability employment support, and also</w:t>
      </w:r>
    </w:p>
    <w:p w14:paraId="077A35B2" w14:textId="77777777" w:rsidR="00C8077E" w:rsidRDefault="00DE6351">
      <w:pPr>
        <w:pStyle w:val="ListParagraph"/>
        <w:numPr>
          <w:ilvl w:val="0"/>
          <w:numId w:val="6"/>
        </w:numPr>
        <w:tabs>
          <w:tab w:val="left" w:pos="480"/>
          <w:tab w:val="left" w:pos="481"/>
        </w:tabs>
        <w:spacing w:before="2" w:line="256" w:lineRule="auto"/>
        <w:ind w:right="760" w:hanging="360"/>
        <w:rPr>
          <w:sz w:val="24"/>
        </w:rPr>
      </w:pPr>
      <w:r>
        <w:rPr>
          <w:sz w:val="24"/>
        </w:rPr>
        <w:t>exempts</w:t>
      </w:r>
      <w:r>
        <w:rPr>
          <w:spacing w:val="-3"/>
          <w:sz w:val="24"/>
        </w:rPr>
        <w:t xml:space="preserve"> </w:t>
      </w:r>
      <w:r>
        <w:rPr>
          <w:sz w:val="24"/>
        </w:rPr>
        <w:t>them</w:t>
      </w:r>
      <w:r>
        <w:rPr>
          <w:spacing w:val="-3"/>
          <w:sz w:val="24"/>
        </w:rPr>
        <w:t xml:space="preserve"> </w:t>
      </w:r>
      <w:r>
        <w:rPr>
          <w:sz w:val="24"/>
        </w:rPr>
        <w:t>from</w:t>
      </w:r>
      <w:r>
        <w:rPr>
          <w:spacing w:val="-4"/>
          <w:sz w:val="24"/>
        </w:rPr>
        <w:t xml:space="preserve"> </w:t>
      </w:r>
      <w:r>
        <w:rPr>
          <w:sz w:val="24"/>
        </w:rPr>
        <w:t>policies</w:t>
      </w:r>
      <w:r>
        <w:rPr>
          <w:spacing w:val="-3"/>
          <w:sz w:val="24"/>
        </w:rPr>
        <w:t xml:space="preserve"> </w:t>
      </w:r>
      <w:r>
        <w:rPr>
          <w:sz w:val="24"/>
        </w:rPr>
        <w:t>to</w:t>
      </w:r>
      <w:r>
        <w:rPr>
          <w:spacing w:val="-3"/>
          <w:sz w:val="24"/>
        </w:rPr>
        <w:t xml:space="preserve"> </w:t>
      </w:r>
      <w:r>
        <w:rPr>
          <w:sz w:val="24"/>
        </w:rPr>
        <w:t>keep</w:t>
      </w:r>
      <w:r>
        <w:rPr>
          <w:spacing w:val="-2"/>
          <w:sz w:val="24"/>
        </w:rPr>
        <w:t xml:space="preserve"> </w:t>
      </w:r>
      <w:r>
        <w:rPr>
          <w:sz w:val="24"/>
        </w:rPr>
        <w:t>them</w:t>
      </w:r>
      <w:r>
        <w:rPr>
          <w:spacing w:val="-4"/>
          <w:sz w:val="24"/>
        </w:rPr>
        <w:t xml:space="preserve"> </w:t>
      </w:r>
      <w:r>
        <w:rPr>
          <w:sz w:val="24"/>
        </w:rPr>
        <w:t>engaged</w:t>
      </w:r>
      <w:r>
        <w:rPr>
          <w:spacing w:val="-3"/>
          <w:sz w:val="24"/>
        </w:rPr>
        <w:t xml:space="preserve"> </w:t>
      </w:r>
      <w:r>
        <w:rPr>
          <w:sz w:val="24"/>
        </w:rPr>
        <w:t>in</w:t>
      </w:r>
      <w:r>
        <w:rPr>
          <w:spacing w:val="-3"/>
          <w:sz w:val="24"/>
        </w:rPr>
        <w:t xml:space="preserve"> </w:t>
      </w:r>
      <w:r>
        <w:rPr>
          <w:sz w:val="24"/>
        </w:rPr>
        <w:t>education,</w:t>
      </w:r>
      <w:r>
        <w:rPr>
          <w:spacing w:val="-3"/>
          <w:sz w:val="24"/>
        </w:rPr>
        <w:t xml:space="preserve"> </w:t>
      </w:r>
      <w:r>
        <w:rPr>
          <w:sz w:val="24"/>
        </w:rPr>
        <w:t>employment</w:t>
      </w:r>
      <w:r>
        <w:rPr>
          <w:spacing w:val="-5"/>
          <w:sz w:val="24"/>
        </w:rPr>
        <w:t xml:space="preserve"> </w:t>
      </w:r>
      <w:r>
        <w:rPr>
          <w:sz w:val="24"/>
        </w:rPr>
        <w:t>and training, and directs them to</w:t>
      </w:r>
    </w:p>
    <w:p w14:paraId="077A35B3" w14:textId="77777777" w:rsidR="00C8077E" w:rsidRDefault="00DE6351">
      <w:pPr>
        <w:pStyle w:val="ListParagraph"/>
        <w:numPr>
          <w:ilvl w:val="0"/>
          <w:numId w:val="6"/>
        </w:numPr>
        <w:tabs>
          <w:tab w:val="left" w:pos="480"/>
          <w:tab w:val="left" w:pos="481"/>
        </w:tabs>
        <w:spacing w:before="1" w:line="259" w:lineRule="auto"/>
        <w:ind w:right="1468" w:hanging="360"/>
        <w:rPr>
          <w:sz w:val="24"/>
        </w:rPr>
      </w:pPr>
      <w:r>
        <w:rPr>
          <w:sz w:val="24"/>
        </w:rPr>
        <w:t>sub-minimal</w:t>
      </w:r>
      <w:r>
        <w:rPr>
          <w:spacing w:val="-5"/>
          <w:sz w:val="24"/>
        </w:rPr>
        <w:t xml:space="preserve"> </w:t>
      </w:r>
      <w:r>
        <w:rPr>
          <w:sz w:val="24"/>
        </w:rPr>
        <w:t>wage</w:t>
      </w:r>
      <w:r>
        <w:rPr>
          <w:spacing w:val="-4"/>
          <w:sz w:val="24"/>
        </w:rPr>
        <w:t xml:space="preserve"> </w:t>
      </w:r>
      <w:r>
        <w:rPr>
          <w:sz w:val="24"/>
        </w:rPr>
        <w:t>or</w:t>
      </w:r>
      <w:r>
        <w:rPr>
          <w:spacing w:val="-4"/>
          <w:sz w:val="24"/>
        </w:rPr>
        <w:t xml:space="preserve"> </w:t>
      </w:r>
      <w:r>
        <w:rPr>
          <w:sz w:val="24"/>
        </w:rPr>
        <w:t>non-vocational</w:t>
      </w:r>
      <w:r>
        <w:rPr>
          <w:spacing w:val="-7"/>
          <w:sz w:val="24"/>
        </w:rPr>
        <w:t xml:space="preserve"> </w:t>
      </w:r>
      <w:r>
        <w:rPr>
          <w:sz w:val="24"/>
        </w:rPr>
        <w:t>activities</w:t>
      </w:r>
      <w:r>
        <w:rPr>
          <w:spacing w:val="-2"/>
          <w:sz w:val="24"/>
        </w:rPr>
        <w:t xml:space="preserve"> </w:t>
      </w:r>
      <w:r>
        <w:rPr>
          <w:sz w:val="24"/>
        </w:rPr>
        <w:t>post</w:t>
      </w:r>
      <w:r>
        <w:rPr>
          <w:spacing w:val="-4"/>
          <w:sz w:val="24"/>
        </w:rPr>
        <w:t xml:space="preserve"> </w:t>
      </w:r>
      <w:r>
        <w:rPr>
          <w:sz w:val="24"/>
        </w:rPr>
        <w:t>school;</w:t>
      </w:r>
      <w:r>
        <w:rPr>
          <w:spacing w:val="-4"/>
          <w:sz w:val="24"/>
        </w:rPr>
        <w:t xml:space="preserve"> </w:t>
      </w:r>
      <w:r>
        <w:rPr>
          <w:sz w:val="24"/>
        </w:rPr>
        <w:t>which</w:t>
      </w:r>
      <w:r>
        <w:rPr>
          <w:spacing w:val="-4"/>
          <w:sz w:val="24"/>
        </w:rPr>
        <w:t xml:space="preserve"> </w:t>
      </w:r>
      <w:r>
        <w:rPr>
          <w:sz w:val="24"/>
        </w:rPr>
        <w:t>have</w:t>
      </w:r>
      <w:r>
        <w:rPr>
          <w:spacing w:val="-4"/>
          <w:sz w:val="24"/>
        </w:rPr>
        <w:t xml:space="preserve"> </w:t>
      </w:r>
      <w:r>
        <w:rPr>
          <w:sz w:val="24"/>
        </w:rPr>
        <w:t xml:space="preserve">little chance of leading to open employment. (under 5% pathway to open </w:t>
      </w:r>
      <w:r>
        <w:rPr>
          <w:spacing w:val="-2"/>
          <w:sz w:val="24"/>
        </w:rPr>
        <w:t>employment).</w:t>
      </w:r>
    </w:p>
    <w:p w14:paraId="077A35B4" w14:textId="77777777" w:rsidR="00C8077E" w:rsidRDefault="00DE6351">
      <w:pPr>
        <w:pStyle w:val="ListParagraph"/>
        <w:numPr>
          <w:ilvl w:val="0"/>
          <w:numId w:val="6"/>
        </w:numPr>
        <w:tabs>
          <w:tab w:val="left" w:pos="480"/>
          <w:tab w:val="left" w:pos="481"/>
        </w:tabs>
        <w:spacing w:line="259" w:lineRule="auto"/>
        <w:ind w:right="1221" w:hanging="360"/>
        <w:rPr>
          <w:sz w:val="24"/>
        </w:rPr>
      </w:pPr>
      <w:r>
        <w:rPr>
          <w:sz w:val="24"/>
        </w:rPr>
        <w:t>limited</w:t>
      </w:r>
      <w:r>
        <w:rPr>
          <w:spacing w:val="-5"/>
          <w:sz w:val="24"/>
        </w:rPr>
        <w:t xml:space="preserve"> </w:t>
      </w:r>
      <w:r>
        <w:rPr>
          <w:sz w:val="24"/>
        </w:rPr>
        <w:t>opportunities</w:t>
      </w:r>
      <w:r>
        <w:rPr>
          <w:spacing w:val="-4"/>
          <w:sz w:val="24"/>
        </w:rPr>
        <w:t xml:space="preserve"> </w:t>
      </w:r>
      <w:r>
        <w:rPr>
          <w:sz w:val="24"/>
        </w:rPr>
        <w:t>for</w:t>
      </w:r>
      <w:r>
        <w:rPr>
          <w:spacing w:val="-4"/>
          <w:sz w:val="24"/>
        </w:rPr>
        <w:t xml:space="preserve"> </w:t>
      </w:r>
      <w:r>
        <w:rPr>
          <w:sz w:val="24"/>
        </w:rPr>
        <w:t>students</w:t>
      </w:r>
      <w:r>
        <w:rPr>
          <w:spacing w:val="-3"/>
          <w:sz w:val="24"/>
        </w:rPr>
        <w:t xml:space="preserve"> </w:t>
      </w:r>
      <w:r>
        <w:rPr>
          <w:sz w:val="24"/>
        </w:rPr>
        <w:t>with</w:t>
      </w:r>
      <w:r>
        <w:rPr>
          <w:spacing w:val="-3"/>
          <w:sz w:val="24"/>
        </w:rPr>
        <w:t xml:space="preserve"> </w:t>
      </w:r>
      <w:r>
        <w:rPr>
          <w:sz w:val="24"/>
        </w:rPr>
        <w:t>disabilities</w:t>
      </w:r>
      <w:r>
        <w:rPr>
          <w:spacing w:val="-2"/>
          <w:sz w:val="24"/>
        </w:rPr>
        <w:t xml:space="preserve"> </w:t>
      </w:r>
      <w:r>
        <w:rPr>
          <w:sz w:val="24"/>
        </w:rPr>
        <w:t>to</w:t>
      </w:r>
      <w:r>
        <w:rPr>
          <w:spacing w:val="-5"/>
          <w:sz w:val="24"/>
        </w:rPr>
        <w:t xml:space="preserve"> </w:t>
      </w:r>
      <w:r>
        <w:rPr>
          <w:sz w:val="24"/>
        </w:rPr>
        <w:t>develop</w:t>
      </w:r>
      <w:r>
        <w:rPr>
          <w:spacing w:val="-2"/>
          <w:sz w:val="24"/>
        </w:rPr>
        <w:t xml:space="preserve"> </w:t>
      </w:r>
      <w:r>
        <w:rPr>
          <w:sz w:val="24"/>
        </w:rPr>
        <w:t>work</w:t>
      </w:r>
      <w:r>
        <w:rPr>
          <w:spacing w:val="-4"/>
          <w:sz w:val="24"/>
        </w:rPr>
        <w:t xml:space="preserve"> </w:t>
      </w:r>
      <w:r>
        <w:rPr>
          <w:sz w:val="24"/>
        </w:rPr>
        <w:t>readiness</w:t>
      </w:r>
      <w:r>
        <w:rPr>
          <w:spacing w:val="-5"/>
          <w:sz w:val="24"/>
        </w:rPr>
        <w:t xml:space="preserve"> </w:t>
      </w:r>
      <w:r>
        <w:rPr>
          <w:sz w:val="24"/>
        </w:rPr>
        <w:t>– such as after-school job and work experience.</w:t>
      </w:r>
    </w:p>
    <w:p w14:paraId="077A35B5" w14:textId="77777777" w:rsidR="00C8077E" w:rsidRDefault="00DE6351">
      <w:pPr>
        <w:pStyle w:val="ListParagraph"/>
        <w:numPr>
          <w:ilvl w:val="0"/>
          <w:numId w:val="6"/>
        </w:numPr>
        <w:tabs>
          <w:tab w:val="left" w:pos="480"/>
          <w:tab w:val="left" w:pos="481"/>
        </w:tabs>
        <w:spacing w:line="237" w:lineRule="auto"/>
        <w:ind w:right="781" w:hanging="360"/>
        <w:rPr>
          <w:sz w:val="24"/>
        </w:rPr>
      </w:pPr>
      <w:r>
        <w:rPr>
          <w:sz w:val="24"/>
        </w:rPr>
        <w:t>there</w:t>
      </w:r>
      <w:r>
        <w:rPr>
          <w:spacing w:val="-2"/>
          <w:sz w:val="24"/>
        </w:rPr>
        <w:t xml:space="preserve"> </w:t>
      </w:r>
      <w:r>
        <w:rPr>
          <w:sz w:val="24"/>
        </w:rPr>
        <w:t>is</w:t>
      </w:r>
      <w:r>
        <w:rPr>
          <w:spacing w:val="-5"/>
          <w:sz w:val="24"/>
        </w:rPr>
        <w:t xml:space="preserve"> </w:t>
      </w:r>
      <w:r>
        <w:rPr>
          <w:sz w:val="24"/>
        </w:rPr>
        <w:t>a</w:t>
      </w:r>
      <w:r>
        <w:rPr>
          <w:spacing w:val="-2"/>
          <w:sz w:val="24"/>
        </w:rPr>
        <w:t xml:space="preserve"> </w:t>
      </w:r>
      <w:r>
        <w:rPr>
          <w:sz w:val="24"/>
        </w:rPr>
        <w:t>lack</w:t>
      </w:r>
      <w:r>
        <w:rPr>
          <w:spacing w:val="-5"/>
          <w:sz w:val="24"/>
        </w:rPr>
        <w:t xml:space="preserve"> </w:t>
      </w:r>
      <w:r>
        <w:rPr>
          <w:sz w:val="24"/>
        </w:rPr>
        <w:t>of connectedness</w:t>
      </w:r>
      <w:r>
        <w:rPr>
          <w:spacing w:val="-4"/>
          <w:sz w:val="24"/>
        </w:rPr>
        <w:t xml:space="preserve"> </w:t>
      </w:r>
      <w:r>
        <w:rPr>
          <w:sz w:val="24"/>
        </w:rPr>
        <w:t>between</w:t>
      </w:r>
      <w:r>
        <w:rPr>
          <w:spacing w:val="-4"/>
          <w:sz w:val="24"/>
        </w:rPr>
        <w:t xml:space="preserve"> </w:t>
      </w:r>
      <w:r>
        <w:rPr>
          <w:sz w:val="24"/>
        </w:rPr>
        <w:t>education,</w:t>
      </w:r>
      <w:r>
        <w:rPr>
          <w:spacing w:val="-1"/>
          <w:sz w:val="24"/>
        </w:rPr>
        <w:t xml:space="preserve"> </w:t>
      </w:r>
      <w:r>
        <w:rPr>
          <w:sz w:val="24"/>
        </w:rPr>
        <w:t>training</w:t>
      </w:r>
      <w:r>
        <w:rPr>
          <w:spacing w:val="-4"/>
          <w:sz w:val="24"/>
        </w:rPr>
        <w:t xml:space="preserve"> </w:t>
      </w:r>
      <w:r>
        <w:rPr>
          <w:sz w:val="24"/>
        </w:rPr>
        <w:t>and</w:t>
      </w:r>
      <w:r>
        <w:rPr>
          <w:spacing w:val="-4"/>
          <w:sz w:val="24"/>
        </w:rPr>
        <w:t xml:space="preserve"> </w:t>
      </w:r>
      <w:r>
        <w:rPr>
          <w:sz w:val="24"/>
        </w:rPr>
        <w:t>employment</w:t>
      </w:r>
      <w:r>
        <w:rPr>
          <w:spacing w:val="-3"/>
          <w:sz w:val="24"/>
        </w:rPr>
        <w:t xml:space="preserve"> </w:t>
      </w:r>
      <w:r>
        <w:rPr>
          <w:sz w:val="24"/>
        </w:rPr>
        <w:t>for people with disability, causing duplication and gaps in supports.</w:t>
      </w:r>
    </w:p>
    <w:p w14:paraId="077A35B6" w14:textId="77777777" w:rsidR="00C8077E" w:rsidRDefault="00C8077E">
      <w:pPr>
        <w:pStyle w:val="BodyText"/>
        <w:spacing w:before="8"/>
        <w:rPr>
          <w:sz w:val="20"/>
        </w:rPr>
      </w:pPr>
    </w:p>
    <w:p w14:paraId="077A35B7" w14:textId="77777777" w:rsidR="00C8077E" w:rsidRDefault="00DE6351">
      <w:pPr>
        <w:pStyle w:val="BodyText"/>
        <w:spacing w:line="256" w:lineRule="auto"/>
        <w:ind w:left="120" w:right="772"/>
        <w:rPr>
          <w:sz w:val="16"/>
        </w:rPr>
      </w:pPr>
      <w:r>
        <w:t>Many</w:t>
      </w:r>
      <w:r>
        <w:rPr>
          <w:spacing w:val="-6"/>
        </w:rPr>
        <w:t xml:space="preserve"> </w:t>
      </w:r>
      <w:r>
        <w:t>nations</w:t>
      </w:r>
      <w:r>
        <w:rPr>
          <w:spacing w:val="-5"/>
        </w:rPr>
        <w:t xml:space="preserve"> </w:t>
      </w:r>
      <w:r>
        <w:t>have</w:t>
      </w:r>
      <w:r>
        <w:rPr>
          <w:spacing w:val="-4"/>
        </w:rPr>
        <w:t xml:space="preserve"> </w:t>
      </w:r>
      <w:r>
        <w:t>recognised</w:t>
      </w:r>
      <w:r>
        <w:rPr>
          <w:spacing w:val="-3"/>
        </w:rPr>
        <w:t xml:space="preserve"> </w:t>
      </w:r>
      <w:r>
        <w:t>to</w:t>
      </w:r>
      <w:r>
        <w:rPr>
          <w:spacing w:val="-5"/>
        </w:rPr>
        <w:t xml:space="preserve"> </w:t>
      </w:r>
      <w:r>
        <w:t>increase</w:t>
      </w:r>
      <w:r>
        <w:rPr>
          <w:spacing w:val="-4"/>
        </w:rPr>
        <w:t xml:space="preserve"> </w:t>
      </w:r>
      <w:r>
        <w:t>employment</w:t>
      </w:r>
      <w:r>
        <w:rPr>
          <w:spacing w:val="-4"/>
        </w:rPr>
        <w:t xml:space="preserve"> </w:t>
      </w:r>
      <w:r>
        <w:t>participation</w:t>
      </w:r>
      <w:r>
        <w:rPr>
          <w:spacing w:val="-5"/>
        </w:rPr>
        <w:t xml:space="preserve"> </w:t>
      </w:r>
      <w:r>
        <w:t>for</w:t>
      </w:r>
      <w:r>
        <w:rPr>
          <w:spacing w:val="-4"/>
        </w:rPr>
        <w:t xml:space="preserve"> </w:t>
      </w:r>
      <w:r>
        <w:t>people</w:t>
      </w:r>
      <w:r>
        <w:rPr>
          <w:spacing w:val="-4"/>
        </w:rPr>
        <w:t xml:space="preserve"> </w:t>
      </w:r>
      <w:r>
        <w:t xml:space="preserve">with disability you need to ensure resources and policies to improve school to work transition. </w:t>
      </w:r>
      <w:r>
        <w:rPr>
          <w:position w:val="8"/>
          <w:sz w:val="16"/>
        </w:rPr>
        <w:t>1</w:t>
      </w:r>
      <w:r>
        <w:rPr>
          <w:spacing w:val="40"/>
          <w:position w:val="8"/>
          <w:sz w:val="16"/>
        </w:rPr>
        <w:t xml:space="preserve"> </w:t>
      </w:r>
      <w:r>
        <w:rPr>
          <w:position w:val="8"/>
          <w:sz w:val="16"/>
        </w:rPr>
        <w:t>2</w:t>
      </w:r>
      <w:r>
        <w:rPr>
          <w:spacing w:val="40"/>
          <w:position w:val="8"/>
          <w:sz w:val="16"/>
        </w:rPr>
        <w:t xml:space="preserve"> </w:t>
      </w:r>
      <w:r>
        <w:rPr>
          <w:position w:val="8"/>
          <w:sz w:val="16"/>
        </w:rPr>
        <w:t>3</w:t>
      </w:r>
      <w:r>
        <w:rPr>
          <w:spacing w:val="40"/>
          <w:position w:val="8"/>
          <w:sz w:val="16"/>
        </w:rPr>
        <w:t xml:space="preserve"> </w:t>
      </w:r>
      <w:r>
        <w:rPr>
          <w:position w:val="8"/>
          <w:sz w:val="16"/>
        </w:rPr>
        <w:t>4</w:t>
      </w:r>
      <w:r>
        <w:rPr>
          <w:spacing w:val="40"/>
          <w:position w:val="8"/>
          <w:sz w:val="16"/>
        </w:rPr>
        <w:t xml:space="preserve"> </w:t>
      </w:r>
      <w:r>
        <w:rPr>
          <w:position w:val="8"/>
          <w:sz w:val="16"/>
        </w:rPr>
        <w:t>5</w:t>
      </w:r>
    </w:p>
    <w:p w14:paraId="077A35B8" w14:textId="77777777" w:rsidR="00C8077E" w:rsidRDefault="00DE6351">
      <w:pPr>
        <w:pStyle w:val="BodyText"/>
        <w:spacing w:before="242" w:line="237" w:lineRule="auto"/>
        <w:ind w:left="120" w:right="772"/>
      </w:pPr>
      <w:r>
        <w:t>Indeed</w:t>
      </w:r>
      <w:r>
        <w:rPr>
          <w:spacing w:val="-5"/>
        </w:rPr>
        <w:t xml:space="preserve"> </w:t>
      </w:r>
      <w:r>
        <w:t>the</w:t>
      </w:r>
      <w:r>
        <w:rPr>
          <w:spacing w:val="-5"/>
        </w:rPr>
        <w:t xml:space="preserve"> </w:t>
      </w:r>
      <w:r>
        <w:t>second</w:t>
      </w:r>
      <w:r>
        <w:rPr>
          <w:spacing w:val="-3"/>
        </w:rPr>
        <w:t xml:space="preserve"> </w:t>
      </w:r>
      <w:r>
        <w:t>implementation</w:t>
      </w:r>
      <w:r>
        <w:rPr>
          <w:spacing w:val="-5"/>
        </w:rPr>
        <w:t xml:space="preserve"> </w:t>
      </w:r>
      <w:r>
        <w:t>plan</w:t>
      </w:r>
      <w:r>
        <w:rPr>
          <w:spacing w:val="-4"/>
        </w:rPr>
        <w:t xml:space="preserve"> </w:t>
      </w:r>
      <w:r>
        <w:t>of</w:t>
      </w:r>
      <w:r>
        <w:rPr>
          <w:spacing w:val="-1"/>
        </w:rPr>
        <w:t xml:space="preserve"> </w:t>
      </w:r>
      <w:r>
        <w:t>the</w:t>
      </w:r>
      <w:r>
        <w:rPr>
          <w:spacing w:val="-5"/>
        </w:rPr>
        <w:t xml:space="preserve"> </w:t>
      </w:r>
      <w:r>
        <w:t>National</w:t>
      </w:r>
      <w:r>
        <w:rPr>
          <w:spacing w:val="-4"/>
        </w:rPr>
        <w:t xml:space="preserve"> </w:t>
      </w:r>
      <w:r>
        <w:t>Disability</w:t>
      </w:r>
      <w:r>
        <w:rPr>
          <w:spacing w:val="-6"/>
        </w:rPr>
        <w:t xml:space="preserve"> </w:t>
      </w:r>
      <w:r>
        <w:t xml:space="preserve">Strategy identifies the need for high quality program designed to create smooth transition from education and employment </w:t>
      </w:r>
      <w:r>
        <w:rPr>
          <w:position w:val="8"/>
          <w:sz w:val="16"/>
        </w:rPr>
        <w:t>6</w:t>
      </w:r>
      <w:r>
        <w:rPr>
          <w:spacing w:val="80"/>
          <w:position w:val="8"/>
          <w:sz w:val="16"/>
        </w:rPr>
        <w:t xml:space="preserve"> </w:t>
      </w:r>
      <w:r>
        <w:t>As well does the United Nations’</w:t>
      </w:r>
      <w:r>
        <w:rPr>
          <w:spacing w:val="-1"/>
        </w:rPr>
        <w:t xml:space="preserve"> </w:t>
      </w:r>
      <w:r>
        <w:rPr>
          <w:i/>
        </w:rPr>
        <w:t>Convention on the Rights of Persons with Disabilities</w:t>
      </w:r>
      <w:r>
        <w:t>. It highlights:</w:t>
      </w:r>
    </w:p>
    <w:p w14:paraId="077A35B9" w14:textId="77777777" w:rsidR="00C8077E" w:rsidRDefault="00C8077E">
      <w:pPr>
        <w:pStyle w:val="BodyText"/>
        <w:spacing w:before="7"/>
        <w:rPr>
          <w:sz w:val="21"/>
        </w:rPr>
      </w:pPr>
    </w:p>
    <w:p w14:paraId="077A35BA" w14:textId="77777777" w:rsidR="00C8077E" w:rsidRDefault="00DE6351">
      <w:pPr>
        <w:pStyle w:val="BodyText"/>
        <w:spacing w:line="235" w:lineRule="auto"/>
        <w:ind w:left="120" w:right="776"/>
        <w:rPr>
          <w:b/>
          <w:sz w:val="16"/>
        </w:rPr>
      </w:pPr>
      <w:r>
        <w:t>“That</w:t>
      </w:r>
      <w:r>
        <w:rPr>
          <w:spacing w:val="-3"/>
        </w:rPr>
        <w:t xml:space="preserve"> </w:t>
      </w:r>
      <w:r>
        <w:t>Learners</w:t>
      </w:r>
      <w:r>
        <w:rPr>
          <w:spacing w:val="-4"/>
        </w:rPr>
        <w:t xml:space="preserve"> </w:t>
      </w:r>
      <w:r>
        <w:t>with</w:t>
      </w:r>
      <w:r>
        <w:rPr>
          <w:spacing w:val="-3"/>
        </w:rPr>
        <w:t xml:space="preserve"> </w:t>
      </w:r>
      <w:r>
        <w:t>disabilities</w:t>
      </w:r>
      <w:r>
        <w:rPr>
          <w:spacing w:val="-2"/>
        </w:rPr>
        <w:t xml:space="preserve"> </w:t>
      </w:r>
      <w:r>
        <w:t>receive</w:t>
      </w:r>
      <w:r>
        <w:rPr>
          <w:spacing w:val="-3"/>
        </w:rPr>
        <w:t xml:space="preserve"> </w:t>
      </w:r>
      <w:r>
        <w:t>the</w:t>
      </w:r>
      <w:r>
        <w:rPr>
          <w:spacing w:val="-5"/>
        </w:rPr>
        <w:t xml:space="preserve"> </w:t>
      </w:r>
      <w:r>
        <w:t>support</w:t>
      </w:r>
      <w:r>
        <w:rPr>
          <w:spacing w:val="-3"/>
        </w:rPr>
        <w:t xml:space="preserve"> </w:t>
      </w:r>
      <w:r>
        <w:t>to</w:t>
      </w:r>
      <w:r>
        <w:rPr>
          <w:spacing w:val="-3"/>
        </w:rPr>
        <w:t xml:space="preserve"> </w:t>
      </w:r>
      <w:r>
        <w:t>ensure</w:t>
      </w:r>
      <w:r>
        <w:rPr>
          <w:spacing w:val="-6"/>
        </w:rPr>
        <w:t xml:space="preserve"> </w:t>
      </w:r>
      <w:r>
        <w:t>the</w:t>
      </w:r>
      <w:r>
        <w:rPr>
          <w:spacing w:val="-5"/>
        </w:rPr>
        <w:t xml:space="preserve"> </w:t>
      </w:r>
      <w:r>
        <w:t>effective</w:t>
      </w:r>
      <w:r>
        <w:rPr>
          <w:spacing w:val="-2"/>
        </w:rPr>
        <w:t xml:space="preserve"> </w:t>
      </w:r>
      <w:r>
        <w:t>transition from learning at school to vocational and tertiary education, and finally to work.”</w:t>
      </w:r>
      <w:r>
        <w:rPr>
          <w:b/>
          <w:position w:val="8"/>
          <w:sz w:val="16"/>
        </w:rPr>
        <w:t>7</w:t>
      </w:r>
    </w:p>
    <w:p w14:paraId="077A35BB" w14:textId="77777777" w:rsidR="00C8077E" w:rsidRDefault="00DE6351">
      <w:pPr>
        <w:pStyle w:val="BodyText"/>
        <w:spacing w:before="242"/>
        <w:ind w:left="120"/>
      </w:pPr>
      <w:r>
        <w:t>Poor</w:t>
      </w:r>
      <w:r>
        <w:rPr>
          <w:spacing w:val="-4"/>
        </w:rPr>
        <w:t xml:space="preserve"> </w:t>
      </w:r>
      <w:r>
        <w:t>school</w:t>
      </w:r>
      <w:r>
        <w:rPr>
          <w:spacing w:val="-3"/>
        </w:rPr>
        <w:t xml:space="preserve"> </w:t>
      </w:r>
      <w:r>
        <w:t>to</w:t>
      </w:r>
      <w:r>
        <w:rPr>
          <w:spacing w:val="-1"/>
        </w:rPr>
        <w:t xml:space="preserve"> </w:t>
      </w:r>
      <w:r>
        <w:t>work</w:t>
      </w:r>
      <w:r>
        <w:rPr>
          <w:spacing w:val="-2"/>
        </w:rPr>
        <w:t xml:space="preserve"> </w:t>
      </w:r>
      <w:r>
        <w:t>support</w:t>
      </w:r>
      <w:r>
        <w:rPr>
          <w:spacing w:val="-2"/>
        </w:rPr>
        <w:t xml:space="preserve"> </w:t>
      </w:r>
      <w:r>
        <w:t>will</w:t>
      </w:r>
      <w:r>
        <w:rPr>
          <w:spacing w:val="-2"/>
        </w:rPr>
        <w:t xml:space="preserve"> </w:t>
      </w:r>
      <w:r>
        <w:t>have</w:t>
      </w:r>
      <w:r>
        <w:rPr>
          <w:spacing w:val="-2"/>
        </w:rPr>
        <w:t xml:space="preserve"> </w:t>
      </w:r>
      <w:r>
        <w:t>effect</w:t>
      </w:r>
      <w:r>
        <w:rPr>
          <w:spacing w:val="-3"/>
        </w:rPr>
        <w:t xml:space="preserve"> </w:t>
      </w:r>
      <w:r>
        <w:rPr>
          <w:spacing w:val="-5"/>
        </w:rPr>
        <w:t>on</w:t>
      </w:r>
    </w:p>
    <w:p w14:paraId="077A35BC" w14:textId="77777777" w:rsidR="00C8077E" w:rsidRDefault="00DE6351">
      <w:pPr>
        <w:pStyle w:val="ListParagraph"/>
        <w:numPr>
          <w:ilvl w:val="0"/>
          <w:numId w:val="6"/>
        </w:numPr>
        <w:tabs>
          <w:tab w:val="left" w:pos="477"/>
          <w:tab w:val="left" w:pos="479"/>
        </w:tabs>
        <w:spacing w:before="1"/>
        <w:ind w:left="478" w:hanging="359"/>
        <w:rPr>
          <w:sz w:val="24"/>
        </w:rPr>
      </w:pPr>
      <w:r>
        <w:rPr>
          <w:sz w:val="24"/>
        </w:rPr>
        <w:t>The</w:t>
      </w:r>
      <w:r>
        <w:rPr>
          <w:spacing w:val="-5"/>
          <w:sz w:val="24"/>
        </w:rPr>
        <w:t xml:space="preserve"> </w:t>
      </w:r>
      <w:r>
        <w:rPr>
          <w:sz w:val="24"/>
        </w:rPr>
        <w:t>viability</w:t>
      </w:r>
      <w:r>
        <w:rPr>
          <w:spacing w:val="-5"/>
          <w:sz w:val="24"/>
        </w:rPr>
        <w:t xml:space="preserve"> </w:t>
      </w:r>
      <w:r>
        <w:rPr>
          <w:sz w:val="24"/>
        </w:rPr>
        <w:t>of the</w:t>
      </w:r>
      <w:r>
        <w:rPr>
          <w:spacing w:val="-2"/>
          <w:sz w:val="24"/>
        </w:rPr>
        <w:t xml:space="preserve"> </w:t>
      </w:r>
      <w:r>
        <w:rPr>
          <w:spacing w:val="-4"/>
          <w:sz w:val="24"/>
        </w:rPr>
        <w:t>NDIS</w:t>
      </w:r>
    </w:p>
    <w:p w14:paraId="077A35BD" w14:textId="77777777" w:rsidR="00C8077E" w:rsidRDefault="00DE6351">
      <w:pPr>
        <w:pStyle w:val="ListParagraph"/>
        <w:numPr>
          <w:ilvl w:val="0"/>
          <w:numId w:val="6"/>
        </w:numPr>
        <w:tabs>
          <w:tab w:val="left" w:pos="480"/>
          <w:tab w:val="left" w:pos="481"/>
        </w:tabs>
        <w:spacing w:before="20"/>
        <w:ind w:hanging="361"/>
        <w:rPr>
          <w:sz w:val="24"/>
        </w:rPr>
      </w:pPr>
      <w:r>
        <w:rPr>
          <w:sz w:val="24"/>
        </w:rPr>
        <w:t>Overall</w:t>
      </w:r>
      <w:r>
        <w:rPr>
          <w:spacing w:val="-6"/>
          <w:sz w:val="24"/>
        </w:rPr>
        <w:t xml:space="preserve"> </w:t>
      </w:r>
      <w:r>
        <w:rPr>
          <w:sz w:val="24"/>
        </w:rPr>
        <w:t>employment</w:t>
      </w:r>
      <w:r>
        <w:rPr>
          <w:spacing w:val="-3"/>
          <w:sz w:val="24"/>
        </w:rPr>
        <w:t xml:space="preserve"> </w:t>
      </w:r>
      <w:r>
        <w:rPr>
          <w:sz w:val="24"/>
        </w:rPr>
        <w:t>participation</w:t>
      </w:r>
      <w:r>
        <w:rPr>
          <w:spacing w:val="-4"/>
          <w:sz w:val="24"/>
        </w:rPr>
        <w:t xml:space="preserve"> </w:t>
      </w:r>
      <w:r>
        <w:rPr>
          <w:sz w:val="24"/>
        </w:rPr>
        <w:t>rate</w:t>
      </w:r>
      <w:r>
        <w:rPr>
          <w:spacing w:val="-4"/>
          <w:sz w:val="24"/>
        </w:rPr>
        <w:t xml:space="preserve"> </w:t>
      </w:r>
      <w:r>
        <w:rPr>
          <w:sz w:val="24"/>
        </w:rPr>
        <w:t>of</w:t>
      </w:r>
      <w:r>
        <w:rPr>
          <w:spacing w:val="-2"/>
          <w:sz w:val="24"/>
        </w:rPr>
        <w:t xml:space="preserve"> </w:t>
      </w:r>
      <w:r>
        <w:rPr>
          <w:sz w:val="24"/>
        </w:rPr>
        <w:t>people</w:t>
      </w:r>
      <w:r>
        <w:rPr>
          <w:spacing w:val="-3"/>
          <w:sz w:val="24"/>
        </w:rPr>
        <w:t xml:space="preserve"> </w:t>
      </w:r>
      <w:r>
        <w:rPr>
          <w:sz w:val="24"/>
        </w:rPr>
        <w:t>with</w:t>
      </w:r>
      <w:r>
        <w:rPr>
          <w:spacing w:val="-2"/>
          <w:sz w:val="24"/>
        </w:rPr>
        <w:t xml:space="preserve"> disability.</w:t>
      </w:r>
    </w:p>
    <w:p w14:paraId="077A35BE" w14:textId="77777777" w:rsidR="00C8077E" w:rsidRDefault="00C8077E">
      <w:pPr>
        <w:pStyle w:val="BodyText"/>
        <w:spacing w:before="7"/>
        <w:rPr>
          <w:sz w:val="22"/>
        </w:rPr>
      </w:pPr>
    </w:p>
    <w:p w14:paraId="077A35BF" w14:textId="77777777" w:rsidR="00C8077E" w:rsidRDefault="00DE6351">
      <w:pPr>
        <w:pStyle w:val="BodyText"/>
        <w:ind w:left="120" w:right="827"/>
        <w:rPr>
          <w:sz w:val="16"/>
        </w:rPr>
      </w:pPr>
      <w:r>
        <w:t>There</w:t>
      </w:r>
      <w:r>
        <w:rPr>
          <w:spacing w:val="-3"/>
        </w:rPr>
        <w:t xml:space="preserve"> </w:t>
      </w:r>
      <w:r>
        <w:t>is</w:t>
      </w:r>
      <w:r>
        <w:rPr>
          <w:spacing w:val="-3"/>
        </w:rPr>
        <w:t xml:space="preserve"> </w:t>
      </w:r>
      <w:r>
        <w:t>great</w:t>
      </w:r>
      <w:r>
        <w:rPr>
          <w:spacing w:val="-5"/>
        </w:rPr>
        <w:t xml:space="preserve"> </w:t>
      </w:r>
      <w:r>
        <w:t>evidence</w:t>
      </w:r>
      <w:r>
        <w:rPr>
          <w:spacing w:val="-3"/>
        </w:rPr>
        <w:t xml:space="preserve"> </w:t>
      </w:r>
      <w:r>
        <w:t>that</w:t>
      </w:r>
      <w:r>
        <w:rPr>
          <w:spacing w:val="-3"/>
        </w:rPr>
        <w:t xml:space="preserve"> </w:t>
      </w:r>
      <w:r>
        <w:t>school</w:t>
      </w:r>
      <w:r>
        <w:rPr>
          <w:spacing w:val="-4"/>
        </w:rPr>
        <w:t xml:space="preserve"> </w:t>
      </w:r>
      <w:r>
        <w:t>to</w:t>
      </w:r>
      <w:r>
        <w:rPr>
          <w:spacing w:val="-3"/>
        </w:rPr>
        <w:t xml:space="preserve"> </w:t>
      </w:r>
      <w:r>
        <w:t>work</w:t>
      </w:r>
      <w:r>
        <w:rPr>
          <w:spacing w:val="-3"/>
        </w:rPr>
        <w:t xml:space="preserve"> </w:t>
      </w:r>
      <w:r>
        <w:t>transition</w:t>
      </w:r>
      <w:r>
        <w:rPr>
          <w:spacing w:val="-4"/>
        </w:rPr>
        <w:t xml:space="preserve"> </w:t>
      </w:r>
      <w:r>
        <w:t>is</w:t>
      </w:r>
      <w:r>
        <w:rPr>
          <w:spacing w:val="-4"/>
        </w:rPr>
        <w:t xml:space="preserve"> </w:t>
      </w:r>
      <w:r>
        <w:t>an</w:t>
      </w:r>
      <w:r>
        <w:rPr>
          <w:spacing w:val="-3"/>
        </w:rPr>
        <w:t xml:space="preserve"> </w:t>
      </w:r>
      <w:r>
        <w:t>important</w:t>
      </w:r>
      <w:r>
        <w:rPr>
          <w:spacing w:val="-3"/>
        </w:rPr>
        <w:t xml:space="preserve"> </w:t>
      </w:r>
      <w:r>
        <w:t>way</w:t>
      </w:r>
      <w:r>
        <w:rPr>
          <w:spacing w:val="-6"/>
        </w:rPr>
        <w:t xml:space="preserve"> </w:t>
      </w:r>
      <w:r>
        <w:t>to</w:t>
      </w:r>
      <w:r>
        <w:rPr>
          <w:spacing w:val="-3"/>
        </w:rPr>
        <w:t xml:space="preserve"> </w:t>
      </w:r>
      <w:r>
        <w:t xml:space="preserve">improve the employment participation of people with disability, and connecting a young person with the world of work before they leave school greatly improves their chances of securing ongoing employment. Indeed it has been found that if a young people with significant disability does not engage in open employment by age 21, it is unlikely that they ever will. </w:t>
      </w:r>
      <w:r>
        <w:rPr>
          <w:position w:val="8"/>
          <w:sz w:val="16"/>
        </w:rPr>
        <w:t>8</w:t>
      </w:r>
    </w:p>
    <w:p w14:paraId="077A35C0" w14:textId="77777777" w:rsidR="00C8077E" w:rsidRDefault="00DE6351">
      <w:pPr>
        <w:pStyle w:val="BodyText"/>
        <w:spacing w:before="236"/>
        <w:ind w:left="120" w:right="772"/>
      </w:pPr>
      <w:r>
        <w:t>Ticket</w:t>
      </w:r>
      <w:r>
        <w:rPr>
          <w:spacing w:val="-3"/>
        </w:rPr>
        <w:t xml:space="preserve"> </w:t>
      </w:r>
      <w:r>
        <w:t>to</w:t>
      </w:r>
      <w:r>
        <w:rPr>
          <w:spacing w:val="-8"/>
        </w:rPr>
        <w:t xml:space="preserve"> </w:t>
      </w:r>
      <w:r>
        <w:t>Work</w:t>
      </w:r>
      <w:r>
        <w:rPr>
          <w:spacing w:val="-5"/>
        </w:rPr>
        <w:t xml:space="preserve"> </w:t>
      </w:r>
      <w:r>
        <w:t>pilot</w:t>
      </w:r>
      <w:r>
        <w:rPr>
          <w:spacing w:val="-1"/>
        </w:rPr>
        <w:t xml:space="preserve"> </w:t>
      </w:r>
      <w:r>
        <w:t>has</w:t>
      </w:r>
      <w:r>
        <w:rPr>
          <w:spacing w:val="-1"/>
        </w:rPr>
        <w:t xml:space="preserve"> </w:t>
      </w:r>
      <w:r>
        <w:t>shown</w:t>
      </w:r>
      <w:r>
        <w:rPr>
          <w:spacing w:val="-1"/>
        </w:rPr>
        <w:t xml:space="preserve"> </w:t>
      </w:r>
      <w:r>
        <w:t>great</w:t>
      </w:r>
      <w:r>
        <w:rPr>
          <w:spacing w:val="-1"/>
        </w:rPr>
        <w:t xml:space="preserve"> </w:t>
      </w:r>
      <w:r>
        <w:t>results</w:t>
      </w:r>
      <w:r>
        <w:rPr>
          <w:spacing w:val="-4"/>
        </w:rPr>
        <w:t xml:space="preserve"> </w:t>
      </w:r>
      <w:r>
        <w:t>with</w:t>
      </w:r>
      <w:r>
        <w:rPr>
          <w:spacing w:val="-1"/>
        </w:rPr>
        <w:t xml:space="preserve"> </w:t>
      </w:r>
      <w:r>
        <w:t>over</w:t>
      </w:r>
      <w:r>
        <w:rPr>
          <w:spacing w:val="-2"/>
        </w:rPr>
        <w:t xml:space="preserve"> </w:t>
      </w:r>
      <w:r>
        <w:t>800</w:t>
      </w:r>
      <w:r>
        <w:rPr>
          <w:spacing w:val="-1"/>
        </w:rPr>
        <w:t xml:space="preserve"> </w:t>
      </w:r>
      <w:r>
        <w:t>jobs</w:t>
      </w:r>
      <w:r>
        <w:rPr>
          <w:spacing w:val="-2"/>
        </w:rPr>
        <w:t xml:space="preserve"> </w:t>
      </w:r>
      <w:r>
        <w:t>created</w:t>
      </w:r>
      <w:r>
        <w:rPr>
          <w:spacing w:val="-5"/>
        </w:rPr>
        <w:t xml:space="preserve"> </w:t>
      </w:r>
      <w:r>
        <w:t>for</w:t>
      </w:r>
      <w:r>
        <w:rPr>
          <w:spacing w:val="-2"/>
        </w:rPr>
        <w:t xml:space="preserve"> </w:t>
      </w:r>
      <w:r>
        <w:t>young people with disability; with 86% sustaining their employment for over 3 years.</w:t>
      </w:r>
    </w:p>
    <w:p w14:paraId="077A35C1" w14:textId="77777777" w:rsidR="00C8077E" w:rsidRDefault="00C8077E">
      <w:pPr>
        <w:sectPr w:rsidR="00C8077E">
          <w:pgSz w:w="11910" w:h="16840"/>
          <w:pgMar w:top="1360" w:right="700" w:bottom="1480" w:left="1320" w:header="0" w:footer="1245" w:gutter="0"/>
          <w:cols w:space="720"/>
        </w:sectPr>
      </w:pPr>
    </w:p>
    <w:p w14:paraId="077A35C2" w14:textId="77777777" w:rsidR="00C8077E" w:rsidRDefault="00DE6351">
      <w:pPr>
        <w:pStyle w:val="Heading2"/>
      </w:pPr>
      <w:r>
        <w:rPr>
          <w:spacing w:val="-2"/>
        </w:rPr>
        <w:lastRenderedPageBreak/>
        <w:t>Recommendations</w:t>
      </w:r>
    </w:p>
    <w:p w14:paraId="077A35C3" w14:textId="77777777" w:rsidR="00C8077E" w:rsidRDefault="00DE6351">
      <w:pPr>
        <w:pStyle w:val="Heading3"/>
        <w:spacing w:before="269"/>
      </w:pPr>
      <w:r>
        <w:rPr>
          <w:spacing w:val="-2"/>
        </w:rPr>
        <w:t>Immediate</w:t>
      </w:r>
    </w:p>
    <w:p w14:paraId="077A35C4" w14:textId="77777777" w:rsidR="00C8077E" w:rsidRDefault="00C8077E">
      <w:pPr>
        <w:pStyle w:val="BodyText"/>
        <w:spacing w:before="10"/>
        <w:rPr>
          <w:b/>
          <w:sz w:val="22"/>
        </w:rPr>
      </w:pPr>
    </w:p>
    <w:p w14:paraId="077A35C5" w14:textId="77777777" w:rsidR="00C8077E" w:rsidRDefault="00DE6351">
      <w:pPr>
        <w:pStyle w:val="ListParagraph"/>
        <w:numPr>
          <w:ilvl w:val="0"/>
          <w:numId w:val="6"/>
        </w:numPr>
        <w:tabs>
          <w:tab w:val="left" w:pos="480"/>
          <w:tab w:val="left" w:pos="481"/>
        </w:tabs>
        <w:spacing w:line="237" w:lineRule="auto"/>
        <w:ind w:right="1082" w:hanging="360"/>
        <w:rPr>
          <w:sz w:val="24"/>
        </w:rPr>
      </w:pPr>
      <w:r>
        <w:rPr>
          <w:sz w:val="24"/>
        </w:rPr>
        <w:t>Fund the National Ticket to Work at NDS so we can continue to build our understanding</w:t>
      </w:r>
      <w:r>
        <w:rPr>
          <w:spacing w:val="-4"/>
          <w:sz w:val="24"/>
        </w:rPr>
        <w:t xml:space="preserve"> </w:t>
      </w:r>
      <w:r>
        <w:rPr>
          <w:sz w:val="24"/>
        </w:rPr>
        <w:t>of</w:t>
      </w:r>
      <w:r>
        <w:rPr>
          <w:spacing w:val="-3"/>
          <w:sz w:val="24"/>
        </w:rPr>
        <w:t xml:space="preserve"> </w:t>
      </w:r>
      <w:r>
        <w:rPr>
          <w:sz w:val="24"/>
        </w:rPr>
        <w:t>policy</w:t>
      </w:r>
      <w:r>
        <w:rPr>
          <w:spacing w:val="-6"/>
          <w:sz w:val="24"/>
        </w:rPr>
        <w:t xml:space="preserve"> </w:t>
      </w:r>
      <w:r>
        <w:rPr>
          <w:sz w:val="24"/>
        </w:rPr>
        <w:t>and</w:t>
      </w:r>
      <w:r>
        <w:rPr>
          <w:spacing w:val="-3"/>
          <w:sz w:val="24"/>
        </w:rPr>
        <w:t xml:space="preserve"> </w:t>
      </w:r>
      <w:r>
        <w:rPr>
          <w:sz w:val="24"/>
        </w:rPr>
        <w:t>practice</w:t>
      </w:r>
      <w:r>
        <w:rPr>
          <w:spacing w:val="-5"/>
          <w:sz w:val="24"/>
        </w:rPr>
        <w:t xml:space="preserve"> </w:t>
      </w:r>
      <w:r>
        <w:rPr>
          <w:sz w:val="24"/>
        </w:rPr>
        <w:t>that</w:t>
      </w:r>
      <w:r>
        <w:rPr>
          <w:spacing w:val="-3"/>
          <w:sz w:val="24"/>
        </w:rPr>
        <w:t xml:space="preserve"> </w:t>
      </w:r>
      <w:r>
        <w:rPr>
          <w:sz w:val="24"/>
        </w:rPr>
        <w:t>can</w:t>
      </w:r>
      <w:r>
        <w:rPr>
          <w:spacing w:val="-5"/>
          <w:sz w:val="24"/>
        </w:rPr>
        <w:t xml:space="preserve"> </w:t>
      </w:r>
      <w:r>
        <w:rPr>
          <w:sz w:val="24"/>
        </w:rPr>
        <w:t>improve</w:t>
      </w:r>
      <w:r>
        <w:rPr>
          <w:spacing w:val="-3"/>
          <w:sz w:val="24"/>
        </w:rPr>
        <w:t xml:space="preserve"> </w:t>
      </w:r>
      <w:r>
        <w:rPr>
          <w:sz w:val="24"/>
        </w:rPr>
        <w:t>school</w:t>
      </w:r>
      <w:r>
        <w:rPr>
          <w:spacing w:val="-4"/>
          <w:sz w:val="24"/>
        </w:rPr>
        <w:t xml:space="preserve"> </w:t>
      </w:r>
      <w:r>
        <w:rPr>
          <w:sz w:val="24"/>
        </w:rPr>
        <w:t>to</w:t>
      </w:r>
      <w:r>
        <w:rPr>
          <w:spacing w:val="-4"/>
          <w:sz w:val="24"/>
        </w:rPr>
        <w:t xml:space="preserve"> </w:t>
      </w:r>
      <w:r>
        <w:rPr>
          <w:sz w:val="24"/>
        </w:rPr>
        <w:t>work</w:t>
      </w:r>
      <w:r>
        <w:rPr>
          <w:spacing w:val="-3"/>
          <w:sz w:val="24"/>
        </w:rPr>
        <w:t xml:space="preserve"> </w:t>
      </w:r>
      <w:r>
        <w:rPr>
          <w:sz w:val="24"/>
        </w:rPr>
        <w:t>transition including an independent evaluation of the long term effect of Ticket to Work.</w:t>
      </w:r>
    </w:p>
    <w:p w14:paraId="077A35C6" w14:textId="77777777" w:rsidR="00C8077E" w:rsidRDefault="00C8077E">
      <w:pPr>
        <w:pStyle w:val="BodyText"/>
        <w:spacing w:before="1"/>
        <w:rPr>
          <w:sz w:val="21"/>
        </w:rPr>
      </w:pPr>
    </w:p>
    <w:p w14:paraId="077A35C7" w14:textId="77777777" w:rsidR="00C8077E" w:rsidRDefault="00DE6351">
      <w:pPr>
        <w:pStyle w:val="ListParagraph"/>
        <w:numPr>
          <w:ilvl w:val="0"/>
          <w:numId w:val="6"/>
        </w:numPr>
        <w:tabs>
          <w:tab w:val="left" w:pos="477"/>
          <w:tab w:val="left" w:pos="479"/>
        </w:tabs>
        <w:ind w:left="478" w:right="1499" w:hanging="360"/>
        <w:rPr>
          <w:sz w:val="24"/>
        </w:rPr>
      </w:pPr>
      <w:r>
        <w:rPr>
          <w:sz w:val="24"/>
        </w:rPr>
        <w:t>Implement</w:t>
      </w:r>
      <w:r>
        <w:rPr>
          <w:spacing w:val="-5"/>
          <w:sz w:val="24"/>
        </w:rPr>
        <w:t xml:space="preserve"> </w:t>
      </w:r>
      <w:r>
        <w:rPr>
          <w:sz w:val="24"/>
        </w:rPr>
        <w:t>pilot</w:t>
      </w:r>
      <w:r>
        <w:rPr>
          <w:spacing w:val="-4"/>
          <w:sz w:val="24"/>
        </w:rPr>
        <w:t xml:space="preserve"> </w:t>
      </w:r>
      <w:r>
        <w:rPr>
          <w:sz w:val="24"/>
        </w:rPr>
        <w:t>where</w:t>
      </w:r>
      <w:r>
        <w:rPr>
          <w:spacing w:val="-4"/>
          <w:sz w:val="24"/>
        </w:rPr>
        <w:t xml:space="preserve"> </w:t>
      </w:r>
      <w:r>
        <w:rPr>
          <w:sz w:val="24"/>
        </w:rPr>
        <w:t>DES</w:t>
      </w:r>
      <w:r>
        <w:rPr>
          <w:spacing w:val="-4"/>
          <w:sz w:val="24"/>
        </w:rPr>
        <w:t xml:space="preserve"> </w:t>
      </w:r>
      <w:r>
        <w:rPr>
          <w:sz w:val="24"/>
        </w:rPr>
        <w:t>providers</w:t>
      </w:r>
      <w:r>
        <w:rPr>
          <w:spacing w:val="-4"/>
          <w:sz w:val="24"/>
        </w:rPr>
        <w:t xml:space="preserve"> </w:t>
      </w:r>
      <w:r>
        <w:rPr>
          <w:sz w:val="24"/>
        </w:rPr>
        <w:t>can</w:t>
      </w:r>
      <w:r>
        <w:rPr>
          <w:spacing w:val="-5"/>
          <w:sz w:val="24"/>
        </w:rPr>
        <w:t xml:space="preserve"> </w:t>
      </w:r>
      <w:r>
        <w:rPr>
          <w:sz w:val="24"/>
        </w:rPr>
        <w:t>build</w:t>
      </w:r>
      <w:r>
        <w:rPr>
          <w:spacing w:val="-4"/>
          <w:sz w:val="24"/>
        </w:rPr>
        <w:t xml:space="preserve"> </w:t>
      </w:r>
      <w:r>
        <w:rPr>
          <w:sz w:val="24"/>
        </w:rPr>
        <w:t>employment</w:t>
      </w:r>
      <w:r>
        <w:rPr>
          <w:spacing w:val="-4"/>
          <w:sz w:val="24"/>
        </w:rPr>
        <w:t xml:space="preserve"> </w:t>
      </w:r>
      <w:r>
        <w:rPr>
          <w:sz w:val="24"/>
        </w:rPr>
        <w:t>pathways</w:t>
      </w:r>
      <w:r>
        <w:rPr>
          <w:spacing w:val="-4"/>
          <w:sz w:val="24"/>
        </w:rPr>
        <w:t xml:space="preserve"> </w:t>
      </w:r>
      <w:r>
        <w:rPr>
          <w:sz w:val="24"/>
        </w:rPr>
        <w:t xml:space="preserve">and support school to work transition including after-school work and work </w:t>
      </w:r>
      <w:r>
        <w:rPr>
          <w:spacing w:val="-2"/>
          <w:sz w:val="24"/>
        </w:rPr>
        <w:t>experience.</w:t>
      </w:r>
    </w:p>
    <w:p w14:paraId="077A35C8" w14:textId="77777777" w:rsidR="00C8077E" w:rsidRDefault="00C8077E">
      <w:pPr>
        <w:pStyle w:val="BodyText"/>
        <w:spacing w:before="8"/>
        <w:rPr>
          <w:sz w:val="20"/>
        </w:rPr>
      </w:pPr>
    </w:p>
    <w:p w14:paraId="077A35C9" w14:textId="77777777" w:rsidR="00C8077E" w:rsidRDefault="00DE6351">
      <w:pPr>
        <w:pStyle w:val="Heading3"/>
      </w:pPr>
      <w:r>
        <w:t>From</w:t>
      </w:r>
      <w:r>
        <w:rPr>
          <w:spacing w:val="-2"/>
        </w:rPr>
        <w:t xml:space="preserve"> </w:t>
      </w:r>
      <w:r>
        <w:rPr>
          <w:spacing w:val="-4"/>
        </w:rPr>
        <w:t>2018</w:t>
      </w:r>
    </w:p>
    <w:p w14:paraId="077A35CA" w14:textId="77777777" w:rsidR="00C8077E" w:rsidRDefault="00C8077E">
      <w:pPr>
        <w:pStyle w:val="BodyText"/>
        <w:spacing w:before="10"/>
        <w:rPr>
          <w:b/>
          <w:sz w:val="20"/>
        </w:rPr>
      </w:pPr>
    </w:p>
    <w:p w14:paraId="077A35CB" w14:textId="77777777" w:rsidR="00C8077E" w:rsidRDefault="00DE6351">
      <w:pPr>
        <w:pStyle w:val="BodyText"/>
        <w:ind w:left="120" w:right="772"/>
      </w:pPr>
      <w:r>
        <w:t>From our experience, research and evaluation of the transition from school to employment,</w:t>
      </w:r>
      <w:r>
        <w:rPr>
          <w:spacing w:val="-3"/>
        </w:rPr>
        <w:t xml:space="preserve"> </w:t>
      </w:r>
      <w:r>
        <w:t>we</w:t>
      </w:r>
      <w:r>
        <w:rPr>
          <w:spacing w:val="-3"/>
        </w:rPr>
        <w:t xml:space="preserve"> </w:t>
      </w:r>
      <w:r>
        <w:t>have</w:t>
      </w:r>
      <w:r>
        <w:rPr>
          <w:spacing w:val="-3"/>
        </w:rPr>
        <w:t xml:space="preserve"> </w:t>
      </w:r>
      <w:r>
        <w:t>developed</w:t>
      </w:r>
      <w:r>
        <w:rPr>
          <w:spacing w:val="-2"/>
        </w:rPr>
        <w:t xml:space="preserve"> </w:t>
      </w:r>
      <w:r>
        <w:t>a</w:t>
      </w:r>
      <w:r>
        <w:rPr>
          <w:spacing w:val="-2"/>
        </w:rPr>
        <w:t xml:space="preserve"> </w:t>
      </w:r>
      <w:r>
        <w:t>list</w:t>
      </w:r>
      <w:r>
        <w:rPr>
          <w:spacing w:val="-5"/>
        </w:rPr>
        <w:t xml:space="preserve"> </w:t>
      </w:r>
      <w:r>
        <w:t>of</w:t>
      </w:r>
      <w:r>
        <w:rPr>
          <w:spacing w:val="-1"/>
        </w:rPr>
        <w:t xml:space="preserve"> </w:t>
      </w:r>
      <w:r>
        <w:t>priority</w:t>
      </w:r>
      <w:r>
        <w:rPr>
          <w:spacing w:val="-5"/>
        </w:rPr>
        <w:t xml:space="preserve"> </w:t>
      </w:r>
      <w:r>
        <w:t>solutions</w:t>
      </w:r>
      <w:r>
        <w:rPr>
          <w:spacing w:val="-3"/>
        </w:rPr>
        <w:t xml:space="preserve"> </w:t>
      </w:r>
      <w:r>
        <w:t>to</w:t>
      </w:r>
      <w:r>
        <w:rPr>
          <w:spacing w:val="-3"/>
        </w:rPr>
        <w:t xml:space="preserve"> </w:t>
      </w:r>
      <w:r>
        <w:t>improve the</w:t>
      </w:r>
      <w:r>
        <w:rPr>
          <w:spacing w:val="-2"/>
        </w:rPr>
        <w:t xml:space="preserve"> </w:t>
      </w:r>
      <w:r>
        <w:t>economic participation of people with disability:</w:t>
      </w:r>
    </w:p>
    <w:p w14:paraId="077A35CC" w14:textId="77777777" w:rsidR="00C8077E" w:rsidRDefault="00C8077E">
      <w:pPr>
        <w:pStyle w:val="BodyText"/>
        <w:spacing w:before="10"/>
        <w:rPr>
          <w:sz w:val="20"/>
        </w:rPr>
      </w:pPr>
    </w:p>
    <w:p w14:paraId="077A35CD" w14:textId="77777777" w:rsidR="00C8077E" w:rsidRDefault="00DE6351">
      <w:pPr>
        <w:pStyle w:val="ListParagraph"/>
        <w:numPr>
          <w:ilvl w:val="0"/>
          <w:numId w:val="5"/>
        </w:numPr>
        <w:tabs>
          <w:tab w:val="left" w:pos="479"/>
        </w:tabs>
        <w:spacing w:before="1"/>
        <w:ind w:right="795"/>
        <w:rPr>
          <w:rFonts w:ascii="Georgia" w:hAnsi="Georgia"/>
          <w:sz w:val="24"/>
        </w:rPr>
      </w:pPr>
      <w:r>
        <w:rPr>
          <w:sz w:val="24"/>
        </w:rPr>
        <w:t xml:space="preserve">Implement ‘Employment First’ policies in Australia; that is </w:t>
      </w:r>
      <w:r>
        <w:rPr>
          <w:color w:val="1A1A1A"/>
          <w:sz w:val="24"/>
        </w:rPr>
        <w:t>employment is the first priority and preferred outcome of people with disabilities, and all young people with</w:t>
      </w:r>
      <w:r>
        <w:rPr>
          <w:color w:val="1A1A1A"/>
          <w:spacing w:val="-3"/>
          <w:sz w:val="24"/>
        </w:rPr>
        <w:t xml:space="preserve"> </w:t>
      </w:r>
      <w:r>
        <w:rPr>
          <w:color w:val="1A1A1A"/>
          <w:sz w:val="24"/>
        </w:rPr>
        <w:t>disability</w:t>
      </w:r>
      <w:r>
        <w:rPr>
          <w:color w:val="1A1A1A"/>
          <w:spacing w:val="-5"/>
          <w:sz w:val="24"/>
        </w:rPr>
        <w:t xml:space="preserve"> </w:t>
      </w:r>
      <w:r>
        <w:rPr>
          <w:color w:val="1A1A1A"/>
          <w:sz w:val="24"/>
        </w:rPr>
        <w:t>have</w:t>
      </w:r>
      <w:r>
        <w:rPr>
          <w:color w:val="1A1A1A"/>
          <w:spacing w:val="-3"/>
          <w:sz w:val="24"/>
        </w:rPr>
        <w:t xml:space="preserve"> </w:t>
      </w:r>
      <w:r>
        <w:rPr>
          <w:color w:val="1A1A1A"/>
          <w:sz w:val="24"/>
        </w:rPr>
        <w:t>the</w:t>
      </w:r>
      <w:r>
        <w:rPr>
          <w:color w:val="1A1A1A"/>
          <w:spacing w:val="-3"/>
          <w:sz w:val="24"/>
        </w:rPr>
        <w:t xml:space="preserve"> </w:t>
      </w:r>
      <w:r>
        <w:rPr>
          <w:color w:val="1A1A1A"/>
          <w:sz w:val="24"/>
        </w:rPr>
        <w:t>assumption</w:t>
      </w:r>
      <w:r>
        <w:rPr>
          <w:color w:val="1A1A1A"/>
          <w:spacing w:val="-3"/>
          <w:sz w:val="24"/>
        </w:rPr>
        <w:t xml:space="preserve"> </w:t>
      </w:r>
      <w:r>
        <w:rPr>
          <w:color w:val="1A1A1A"/>
          <w:sz w:val="24"/>
        </w:rPr>
        <w:t>they</w:t>
      </w:r>
      <w:r>
        <w:rPr>
          <w:color w:val="1A1A1A"/>
          <w:spacing w:val="-6"/>
          <w:sz w:val="24"/>
        </w:rPr>
        <w:t xml:space="preserve"> </w:t>
      </w:r>
      <w:r>
        <w:rPr>
          <w:color w:val="1A1A1A"/>
          <w:sz w:val="24"/>
        </w:rPr>
        <w:t>have</w:t>
      </w:r>
      <w:r>
        <w:rPr>
          <w:color w:val="1A1A1A"/>
          <w:spacing w:val="-3"/>
          <w:sz w:val="24"/>
        </w:rPr>
        <w:t xml:space="preserve"> </w:t>
      </w:r>
      <w:r>
        <w:rPr>
          <w:color w:val="1A1A1A"/>
          <w:sz w:val="24"/>
        </w:rPr>
        <w:t>capacity</w:t>
      </w:r>
      <w:r>
        <w:rPr>
          <w:color w:val="1A1A1A"/>
          <w:spacing w:val="-6"/>
          <w:sz w:val="24"/>
        </w:rPr>
        <w:t xml:space="preserve"> </w:t>
      </w:r>
      <w:r>
        <w:rPr>
          <w:color w:val="1A1A1A"/>
          <w:sz w:val="24"/>
        </w:rPr>
        <w:t>to</w:t>
      </w:r>
      <w:r>
        <w:rPr>
          <w:color w:val="1A1A1A"/>
          <w:spacing w:val="-3"/>
          <w:sz w:val="24"/>
        </w:rPr>
        <w:t xml:space="preserve"> </w:t>
      </w:r>
      <w:r>
        <w:rPr>
          <w:color w:val="1A1A1A"/>
          <w:sz w:val="24"/>
        </w:rPr>
        <w:t>work and</w:t>
      </w:r>
      <w:r>
        <w:rPr>
          <w:color w:val="1A1A1A"/>
          <w:spacing w:val="-2"/>
          <w:sz w:val="24"/>
        </w:rPr>
        <w:t xml:space="preserve"> </w:t>
      </w:r>
      <w:r>
        <w:rPr>
          <w:color w:val="1A1A1A"/>
          <w:sz w:val="24"/>
        </w:rPr>
        <w:t>are</w:t>
      </w:r>
      <w:r>
        <w:rPr>
          <w:color w:val="1A1A1A"/>
          <w:spacing w:val="-2"/>
          <w:sz w:val="24"/>
        </w:rPr>
        <w:t xml:space="preserve"> </w:t>
      </w:r>
      <w:r>
        <w:rPr>
          <w:color w:val="1A1A1A"/>
          <w:sz w:val="24"/>
        </w:rPr>
        <w:t>supported to build their employability and explore an open employment pathway</w:t>
      </w:r>
      <w:r>
        <w:rPr>
          <w:rFonts w:ascii="Georgia" w:hAnsi="Georgia"/>
          <w:color w:val="1A1A1A"/>
          <w:sz w:val="24"/>
        </w:rPr>
        <w:t>.</w:t>
      </w:r>
    </w:p>
    <w:p w14:paraId="077A35CE" w14:textId="77777777" w:rsidR="00C8077E" w:rsidRDefault="00C8077E">
      <w:pPr>
        <w:pStyle w:val="BodyText"/>
        <w:spacing w:before="2"/>
        <w:rPr>
          <w:rFonts w:ascii="Georgia"/>
          <w:sz w:val="21"/>
        </w:rPr>
      </w:pPr>
    </w:p>
    <w:p w14:paraId="077A35CF" w14:textId="77777777" w:rsidR="00C8077E" w:rsidRDefault="00DE6351">
      <w:pPr>
        <w:pStyle w:val="ListParagraph"/>
        <w:numPr>
          <w:ilvl w:val="0"/>
          <w:numId w:val="5"/>
        </w:numPr>
        <w:tabs>
          <w:tab w:val="left" w:pos="479"/>
        </w:tabs>
        <w:ind w:right="828"/>
        <w:rPr>
          <w:sz w:val="24"/>
        </w:rPr>
      </w:pPr>
      <w:r>
        <w:rPr>
          <w:sz w:val="24"/>
        </w:rPr>
        <w:t>Through the NDIS, fund local intermediaries to implement the learnings and success</w:t>
      </w:r>
      <w:r>
        <w:rPr>
          <w:spacing w:val="-4"/>
          <w:sz w:val="24"/>
        </w:rPr>
        <w:t xml:space="preserve"> </w:t>
      </w:r>
      <w:r>
        <w:rPr>
          <w:sz w:val="24"/>
        </w:rPr>
        <w:t>from</w:t>
      </w:r>
      <w:r>
        <w:rPr>
          <w:spacing w:val="-3"/>
          <w:sz w:val="24"/>
        </w:rPr>
        <w:t xml:space="preserve"> </w:t>
      </w:r>
      <w:r>
        <w:rPr>
          <w:sz w:val="24"/>
        </w:rPr>
        <w:t>Ticket</w:t>
      </w:r>
      <w:r>
        <w:rPr>
          <w:spacing w:val="-4"/>
          <w:sz w:val="24"/>
        </w:rPr>
        <w:t xml:space="preserve"> </w:t>
      </w:r>
      <w:r>
        <w:rPr>
          <w:sz w:val="24"/>
        </w:rPr>
        <w:t>to</w:t>
      </w:r>
      <w:r>
        <w:rPr>
          <w:spacing w:val="-4"/>
          <w:sz w:val="24"/>
        </w:rPr>
        <w:t xml:space="preserve"> </w:t>
      </w:r>
      <w:r>
        <w:rPr>
          <w:sz w:val="24"/>
        </w:rPr>
        <w:t>Work,</w:t>
      </w:r>
      <w:r>
        <w:rPr>
          <w:spacing w:val="-1"/>
          <w:sz w:val="24"/>
        </w:rPr>
        <w:t xml:space="preserve"> </w:t>
      </w:r>
      <w:r>
        <w:rPr>
          <w:sz w:val="24"/>
        </w:rPr>
        <w:t>in</w:t>
      </w:r>
      <w:r>
        <w:rPr>
          <w:spacing w:val="-4"/>
          <w:sz w:val="24"/>
        </w:rPr>
        <w:t xml:space="preserve"> </w:t>
      </w:r>
      <w:r>
        <w:rPr>
          <w:sz w:val="24"/>
        </w:rPr>
        <w:t>building</w:t>
      </w:r>
      <w:r>
        <w:rPr>
          <w:spacing w:val="-3"/>
          <w:sz w:val="24"/>
        </w:rPr>
        <w:t xml:space="preserve"> </w:t>
      </w:r>
      <w:r>
        <w:rPr>
          <w:sz w:val="24"/>
        </w:rPr>
        <w:t>the</w:t>
      </w:r>
      <w:r>
        <w:rPr>
          <w:spacing w:val="-1"/>
          <w:sz w:val="24"/>
        </w:rPr>
        <w:t xml:space="preserve"> </w:t>
      </w:r>
      <w:r>
        <w:rPr>
          <w:sz w:val="24"/>
        </w:rPr>
        <w:t>capacity</w:t>
      </w:r>
      <w:r>
        <w:rPr>
          <w:spacing w:val="-3"/>
          <w:sz w:val="24"/>
        </w:rPr>
        <w:t xml:space="preserve"> </w:t>
      </w:r>
      <w:r>
        <w:rPr>
          <w:sz w:val="24"/>
        </w:rPr>
        <w:t>of</w:t>
      </w:r>
      <w:r>
        <w:rPr>
          <w:spacing w:val="-2"/>
          <w:sz w:val="24"/>
        </w:rPr>
        <w:t xml:space="preserve"> </w:t>
      </w:r>
      <w:r>
        <w:rPr>
          <w:sz w:val="24"/>
        </w:rPr>
        <w:t>mainstream</w:t>
      </w:r>
      <w:r>
        <w:rPr>
          <w:spacing w:val="-3"/>
          <w:sz w:val="24"/>
        </w:rPr>
        <w:t xml:space="preserve"> </w:t>
      </w:r>
      <w:r>
        <w:rPr>
          <w:sz w:val="24"/>
        </w:rPr>
        <w:t>services</w:t>
      </w:r>
      <w:r>
        <w:rPr>
          <w:spacing w:val="-2"/>
          <w:sz w:val="24"/>
        </w:rPr>
        <w:t xml:space="preserve"> </w:t>
      </w:r>
      <w:r>
        <w:rPr>
          <w:sz w:val="24"/>
        </w:rPr>
        <w:t>and supporting collaboration between sectors. This will ensure all young Australians with disability are able to explore open employment pathways.</w:t>
      </w:r>
    </w:p>
    <w:p w14:paraId="077A35D0" w14:textId="77777777" w:rsidR="00C8077E" w:rsidRDefault="00C8077E">
      <w:pPr>
        <w:pStyle w:val="BodyText"/>
        <w:spacing w:before="10"/>
        <w:rPr>
          <w:sz w:val="20"/>
        </w:rPr>
      </w:pPr>
    </w:p>
    <w:p w14:paraId="077A35D1" w14:textId="77777777" w:rsidR="00C8077E" w:rsidRDefault="00DE6351">
      <w:pPr>
        <w:pStyle w:val="ListParagraph"/>
        <w:numPr>
          <w:ilvl w:val="0"/>
          <w:numId w:val="5"/>
        </w:numPr>
        <w:tabs>
          <w:tab w:val="left" w:pos="479"/>
        </w:tabs>
        <w:ind w:right="865"/>
        <w:rPr>
          <w:sz w:val="24"/>
        </w:rPr>
      </w:pPr>
      <w:r>
        <w:rPr>
          <w:sz w:val="24"/>
        </w:rPr>
        <w:t>Facilitate early</w:t>
      </w:r>
      <w:r>
        <w:rPr>
          <w:spacing w:val="-1"/>
          <w:sz w:val="24"/>
        </w:rPr>
        <w:t xml:space="preserve"> </w:t>
      </w:r>
      <w:r>
        <w:rPr>
          <w:sz w:val="24"/>
        </w:rPr>
        <w:t>connection to disability</w:t>
      </w:r>
      <w:r>
        <w:rPr>
          <w:spacing w:val="-1"/>
          <w:sz w:val="24"/>
        </w:rPr>
        <w:t xml:space="preserve"> </w:t>
      </w:r>
      <w:r>
        <w:rPr>
          <w:sz w:val="24"/>
        </w:rPr>
        <w:t>employment counsellors so that DES can work</w:t>
      </w:r>
      <w:r>
        <w:rPr>
          <w:spacing w:val="-3"/>
          <w:sz w:val="24"/>
        </w:rPr>
        <w:t xml:space="preserve"> </w:t>
      </w:r>
      <w:r>
        <w:rPr>
          <w:sz w:val="24"/>
        </w:rPr>
        <w:t>in</w:t>
      </w:r>
      <w:r>
        <w:rPr>
          <w:spacing w:val="-3"/>
          <w:sz w:val="24"/>
        </w:rPr>
        <w:t xml:space="preserve"> </w:t>
      </w:r>
      <w:r>
        <w:rPr>
          <w:sz w:val="24"/>
        </w:rPr>
        <w:t>partnership</w:t>
      </w:r>
      <w:r>
        <w:rPr>
          <w:spacing w:val="-3"/>
          <w:sz w:val="24"/>
        </w:rPr>
        <w:t xml:space="preserve"> </w:t>
      </w:r>
      <w:r>
        <w:rPr>
          <w:sz w:val="24"/>
        </w:rPr>
        <w:t>with</w:t>
      </w:r>
      <w:r>
        <w:rPr>
          <w:spacing w:val="-3"/>
          <w:sz w:val="24"/>
        </w:rPr>
        <w:t xml:space="preserve"> </w:t>
      </w:r>
      <w:r>
        <w:rPr>
          <w:sz w:val="24"/>
        </w:rPr>
        <w:t>schools</w:t>
      </w:r>
      <w:r>
        <w:rPr>
          <w:spacing w:val="-4"/>
          <w:sz w:val="24"/>
        </w:rPr>
        <w:t xml:space="preserve"> </w:t>
      </w:r>
      <w:r>
        <w:rPr>
          <w:sz w:val="24"/>
        </w:rPr>
        <w:t>to</w:t>
      </w:r>
      <w:r>
        <w:rPr>
          <w:spacing w:val="-4"/>
          <w:sz w:val="24"/>
        </w:rPr>
        <w:t xml:space="preserve"> </w:t>
      </w:r>
      <w:r>
        <w:rPr>
          <w:sz w:val="24"/>
        </w:rPr>
        <w:t>improve</w:t>
      </w:r>
      <w:r>
        <w:rPr>
          <w:spacing w:val="-3"/>
          <w:sz w:val="24"/>
        </w:rPr>
        <w:t xml:space="preserve"> </w:t>
      </w:r>
      <w:r>
        <w:rPr>
          <w:sz w:val="24"/>
        </w:rPr>
        <w:t>a</w:t>
      </w:r>
      <w:r>
        <w:rPr>
          <w:spacing w:val="-4"/>
          <w:sz w:val="24"/>
        </w:rPr>
        <w:t xml:space="preserve"> </w:t>
      </w:r>
      <w:r>
        <w:rPr>
          <w:sz w:val="24"/>
        </w:rPr>
        <w:t>student’s</w:t>
      </w:r>
      <w:r>
        <w:rPr>
          <w:spacing w:val="-5"/>
          <w:sz w:val="24"/>
        </w:rPr>
        <w:t xml:space="preserve"> </w:t>
      </w:r>
      <w:r>
        <w:rPr>
          <w:sz w:val="24"/>
        </w:rPr>
        <w:t>employability,</w:t>
      </w:r>
      <w:r>
        <w:rPr>
          <w:spacing w:val="-3"/>
          <w:sz w:val="24"/>
        </w:rPr>
        <w:t xml:space="preserve"> </w:t>
      </w:r>
      <w:r>
        <w:rPr>
          <w:sz w:val="24"/>
        </w:rPr>
        <w:t>encourage school completion and ensure young people with disability gain access to early experiences that positively influence their views of themselves as workers.</w:t>
      </w:r>
    </w:p>
    <w:p w14:paraId="077A35D2" w14:textId="77777777" w:rsidR="00C8077E" w:rsidRDefault="00C8077E">
      <w:pPr>
        <w:pStyle w:val="BodyText"/>
        <w:spacing w:before="10"/>
        <w:rPr>
          <w:sz w:val="20"/>
        </w:rPr>
      </w:pPr>
    </w:p>
    <w:p w14:paraId="077A35D3" w14:textId="77777777" w:rsidR="00C8077E" w:rsidRDefault="00DE6351">
      <w:pPr>
        <w:pStyle w:val="ListParagraph"/>
        <w:numPr>
          <w:ilvl w:val="0"/>
          <w:numId w:val="5"/>
        </w:numPr>
        <w:tabs>
          <w:tab w:val="left" w:pos="479"/>
        </w:tabs>
        <w:ind w:right="1016"/>
        <w:rPr>
          <w:sz w:val="24"/>
        </w:rPr>
      </w:pPr>
      <w:r>
        <w:rPr>
          <w:sz w:val="24"/>
        </w:rPr>
        <w:t>Collaboration between State and Commonwealth to improve school to work transition,</w:t>
      </w:r>
      <w:r>
        <w:rPr>
          <w:spacing w:val="-5"/>
          <w:sz w:val="24"/>
        </w:rPr>
        <w:t xml:space="preserve"> </w:t>
      </w:r>
      <w:r>
        <w:rPr>
          <w:sz w:val="24"/>
        </w:rPr>
        <w:t>including</w:t>
      </w:r>
      <w:r>
        <w:rPr>
          <w:spacing w:val="-5"/>
          <w:sz w:val="24"/>
        </w:rPr>
        <w:t xml:space="preserve"> </w:t>
      </w:r>
      <w:r>
        <w:rPr>
          <w:sz w:val="24"/>
        </w:rPr>
        <w:t>implement</w:t>
      </w:r>
      <w:r>
        <w:rPr>
          <w:spacing w:val="-2"/>
          <w:sz w:val="24"/>
        </w:rPr>
        <w:t xml:space="preserve"> </w:t>
      </w:r>
      <w:r>
        <w:rPr>
          <w:sz w:val="24"/>
        </w:rPr>
        <w:t>greater</w:t>
      </w:r>
      <w:r>
        <w:rPr>
          <w:spacing w:val="-4"/>
          <w:sz w:val="24"/>
        </w:rPr>
        <w:t xml:space="preserve"> </w:t>
      </w:r>
      <w:r>
        <w:rPr>
          <w:sz w:val="24"/>
        </w:rPr>
        <w:t>access</w:t>
      </w:r>
      <w:r>
        <w:rPr>
          <w:spacing w:val="-4"/>
          <w:sz w:val="24"/>
        </w:rPr>
        <w:t xml:space="preserve"> </w:t>
      </w:r>
      <w:r>
        <w:rPr>
          <w:sz w:val="24"/>
        </w:rPr>
        <w:t>to,</w:t>
      </w:r>
      <w:r>
        <w:rPr>
          <w:spacing w:val="-6"/>
          <w:sz w:val="24"/>
        </w:rPr>
        <w:t xml:space="preserve"> </w:t>
      </w:r>
      <w:r>
        <w:rPr>
          <w:sz w:val="24"/>
        </w:rPr>
        <w:t>participation</w:t>
      </w:r>
      <w:r>
        <w:rPr>
          <w:spacing w:val="-4"/>
          <w:sz w:val="24"/>
        </w:rPr>
        <w:t xml:space="preserve"> </w:t>
      </w:r>
      <w:r>
        <w:rPr>
          <w:sz w:val="24"/>
        </w:rPr>
        <w:t>in</w:t>
      </w:r>
      <w:r>
        <w:rPr>
          <w:spacing w:val="-6"/>
          <w:sz w:val="24"/>
        </w:rPr>
        <w:t xml:space="preserve"> </w:t>
      </w:r>
      <w:r>
        <w:rPr>
          <w:sz w:val="24"/>
        </w:rPr>
        <w:t>and</w:t>
      </w:r>
      <w:r>
        <w:rPr>
          <w:spacing w:val="-4"/>
          <w:sz w:val="24"/>
        </w:rPr>
        <w:t xml:space="preserve"> </w:t>
      </w:r>
      <w:r>
        <w:rPr>
          <w:sz w:val="24"/>
        </w:rPr>
        <w:t>outcomes from</w:t>
      </w:r>
      <w:r>
        <w:rPr>
          <w:spacing w:val="-2"/>
          <w:sz w:val="24"/>
        </w:rPr>
        <w:t xml:space="preserve"> </w:t>
      </w:r>
      <w:r>
        <w:rPr>
          <w:sz w:val="24"/>
        </w:rPr>
        <w:t>vocational</w:t>
      </w:r>
      <w:r>
        <w:rPr>
          <w:spacing w:val="-4"/>
          <w:sz w:val="24"/>
        </w:rPr>
        <w:t xml:space="preserve"> </w:t>
      </w:r>
      <w:r>
        <w:rPr>
          <w:sz w:val="24"/>
        </w:rPr>
        <w:t>education</w:t>
      </w:r>
      <w:r>
        <w:rPr>
          <w:spacing w:val="-2"/>
          <w:sz w:val="24"/>
        </w:rPr>
        <w:t xml:space="preserve"> </w:t>
      </w:r>
      <w:r>
        <w:rPr>
          <w:sz w:val="24"/>
        </w:rPr>
        <w:t>and</w:t>
      </w:r>
      <w:r>
        <w:rPr>
          <w:spacing w:val="-3"/>
          <w:sz w:val="24"/>
        </w:rPr>
        <w:t xml:space="preserve"> </w:t>
      </w:r>
      <w:r>
        <w:rPr>
          <w:sz w:val="24"/>
        </w:rPr>
        <w:t>training</w:t>
      </w:r>
      <w:r>
        <w:rPr>
          <w:spacing w:val="-4"/>
          <w:sz w:val="24"/>
        </w:rPr>
        <w:t xml:space="preserve"> </w:t>
      </w:r>
      <w:r>
        <w:rPr>
          <w:sz w:val="24"/>
        </w:rPr>
        <w:t>(VET)</w:t>
      </w:r>
      <w:r>
        <w:rPr>
          <w:spacing w:val="-3"/>
          <w:sz w:val="24"/>
        </w:rPr>
        <w:t xml:space="preserve"> </w:t>
      </w:r>
      <w:r>
        <w:rPr>
          <w:sz w:val="24"/>
        </w:rPr>
        <w:t>for</w:t>
      </w:r>
      <w:r>
        <w:rPr>
          <w:spacing w:val="-3"/>
          <w:sz w:val="24"/>
        </w:rPr>
        <w:t xml:space="preserve"> </w:t>
      </w:r>
      <w:r>
        <w:rPr>
          <w:sz w:val="24"/>
        </w:rPr>
        <w:t>people</w:t>
      </w:r>
      <w:r>
        <w:rPr>
          <w:spacing w:val="-3"/>
          <w:sz w:val="24"/>
        </w:rPr>
        <w:t xml:space="preserve"> </w:t>
      </w:r>
      <w:r>
        <w:rPr>
          <w:sz w:val="24"/>
        </w:rPr>
        <w:t>with</w:t>
      </w:r>
      <w:r>
        <w:rPr>
          <w:spacing w:val="-3"/>
          <w:sz w:val="24"/>
        </w:rPr>
        <w:t xml:space="preserve"> </w:t>
      </w:r>
      <w:r>
        <w:rPr>
          <w:sz w:val="24"/>
        </w:rPr>
        <w:t>disability including apprenticeships and traineeships, build capacity of Secondary schools to implement international benchmarked practice in Transition Programming.</w:t>
      </w:r>
    </w:p>
    <w:p w14:paraId="077A35D4" w14:textId="77777777" w:rsidR="00C8077E" w:rsidRDefault="00C8077E">
      <w:pPr>
        <w:rPr>
          <w:sz w:val="24"/>
        </w:rPr>
        <w:sectPr w:rsidR="00C8077E">
          <w:pgSz w:w="11910" w:h="16840"/>
          <w:pgMar w:top="1340" w:right="700" w:bottom="1480" w:left="1320" w:header="0" w:footer="1245" w:gutter="0"/>
          <w:cols w:space="720"/>
        </w:sectPr>
      </w:pPr>
    </w:p>
    <w:p w14:paraId="077A35D5" w14:textId="77777777" w:rsidR="00C8077E" w:rsidRDefault="00DE6351">
      <w:pPr>
        <w:pStyle w:val="Heading1"/>
        <w:spacing w:line="259" w:lineRule="auto"/>
      </w:pPr>
      <w:r>
        <w:lastRenderedPageBreak/>
        <w:t>Enhancing</w:t>
      </w:r>
      <w:r>
        <w:rPr>
          <w:spacing w:val="-13"/>
        </w:rPr>
        <w:t xml:space="preserve"> </w:t>
      </w:r>
      <w:r>
        <w:t>employment</w:t>
      </w:r>
      <w:r>
        <w:rPr>
          <w:spacing w:val="-14"/>
        </w:rPr>
        <w:t xml:space="preserve"> </w:t>
      </w:r>
      <w:r>
        <w:t>opportunities</w:t>
      </w:r>
      <w:r>
        <w:rPr>
          <w:spacing w:val="-14"/>
        </w:rPr>
        <w:t xml:space="preserve"> </w:t>
      </w:r>
      <w:r>
        <w:t>for young people with significant disability</w:t>
      </w:r>
    </w:p>
    <w:p w14:paraId="077A35D6" w14:textId="77777777" w:rsidR="00C8077E" w:rsidRDefault="00DE6351">
      <w:pPr>
        <w:pStyle w:val="Heading2"/>
        <w:spacing w:before="237"/>
      </w:pPr>
      <w:r>
        <w:t>Priority</w:t>
      </w:r>
      <w:r>
        <w:rPr>
          <w:spacing w:val="-14"/>
        </w:rPr>
        <w:t xml:space="preserve"> </w:t>
      </w:r>
      <w:r>
        <w:rPr>
          <w:spacing w:val="-2"/>
        </w:rPr>
        <w:t>issues</w:t>
      </w:r>
    </w:p>
    <w:p w14:paraId="077A35D7" w14:textId="77777777" w:rsidR="00C8077E" w:rsidRDefault="00DE6351">
      <w:pPr>
        <w:pStyle w:val="BodyText"/>
        <w:spacing w:before="268" w:line="237" w:lineRule="auto"/>
        <w:ind w:left="120" w:right="772"/>
        <w:rPr>
          <w:sz w:val="16"/>
        </w:rPr>
      </w:pPr>
      <w:r>
        <w:t>During adolescents is when a person develops their ‘career identity’ and currently many Australians students with disability receive prolonged exposure to “horizon- limiting</w:t>
      </w:r>
      <w:r>
        <w:rPr>
          <w:spacing w:val="-4"/>
        </w:rPr>
        <w:t xml:space="preserve"> </w:t>
      </w:r>
      <w:r>
        <w:t>views</w:t>
      </w:r>
      <w:r>
        <w:rPr>
          <w:spacing w:val="-3"/>
        </w:rPr>
        <w:t xml:space="preserve"> </w:t>
      </w:r>
      <w:r>
        <w:t>and</w:t>
      </w:r>
      <w:r>
        <w:rPr>
          <w:spacing w:val="-3"/>
        </w:rPr>
        <w:t xml:space="preserve"> </w:t>
      </w:r>
      <w:r>
        <w:t>experiences</w:t>
      </w:r>
      <w:r>
        <w:rPr>
          <w:spacing w:val="-3"/>
        </w:rPr>
        <w:t xml:space="preserve"> </w:t>
      </w:r>
      <w:r>
        <w:t>which</w:t>
      </w:r>
      <w:r>
        <w:rPr>
          <w:spacing w:val="-3"/>
        </w:rPr>
        <w:t xml:space="preserve"> </w:t>
      </w:r>
      <w:r>
        <w:t>can</w:t>
      </w:r>
      <w:r>
        <w:rPr>
          <w:spacing w:val="-5"/>
        </w:rPr>
        <w:t xml:space="preserve"> </w:t>
      </w:r>
      <w:r>
        <w:t>see</w:t>
      </w:r>
      <w:r>
        <w:rPr>
          <w:spacing w:val="-3"/>
        </w:rPr>
        <w:t xml:space="preserve"> </w:t>
      </w:r>
      <w:r>
        <w:t>these</w:t>
      </w:r>
      <w:r>
        <w:rPr>
          <w:spacing w:val="-5"/>
        </w:rPr>
        <w:t xml:space="preserve"> </w:t>
      </w:r>
      <w:r>
        <w:t>beliefs</w:t>
      </w:r>
      <w:r>
        <w:rPr>
          <w:spacing w:val="-5"/>
        </w:rPr>
        <w:t xml:space="preserve"> </w:t>
      </w:r>
      <w:r>
        <w:t>become</w:t>
      </w:r>
      <w:r>
        <w:rPr>
          <w:spacing w:val="-3"/>
        </w:rPr>
        <w:t xml:space="preserve"> </w:t>
      </w:r>
      <w:r>
        <w:t>internalised</w:t>
      </w:r>
      <w:r>
        <w:rPr>
          <w:spacing w:val="-5"/>
        </w:rPr>
        <w:t xml:space="preserve"> </w:t>
      </w:r>
      <w:r>
        <w:t>and the person’s capacity to recognise their potential diminished.”</w:t>
      </w:r>
      <w:r>
        <w:rPr>
          <w:position w:val="8"/>
          <w:sz w:val="16"/>
        </w:rPr>
        <w:t>9</w:t>
      </w:r>
    </w:p>
    <w:p w14:paraId="077A35D8" w14:textId="77777777" w:rsidR="00C8077E" w:rsidRDefault="00DE6351">
      <w:pPr>
        <w:pStyle w:val="BodyText"/>
        <w:spacing w:before="247" w:line="237" w:lineRule="auto"/>
        <w:ind w:left="120" w:right="772"/>
        <w:rPr>
          <w:sz w:val="16"/>
        </w:rPr>
      </w:pPr>
      <w:r>
        <w:t>This,</w:t>
      </w:r>
      <w:r>
        <w:rPr>
          <w:spacing w:val="-2"/>
        </w:rPr>
        <w:t xml:space="preserve"> </w:t>
      </w:r>
      <w:r>
        <w:t>in</w:t>
      </w:r>
      <w:r>
        <w:rPr>
          <w:spacing w:val="-2"/>
        </w:rPr>
        <w:t xml:space="preserve"> </w:t>
      </w:r>
      <w:r>
        <w:t>effect,</w:t>
      </w:r>
      <w:r>
        <w:rPr>
          <w:spacing w:val="-4"/>
        </w:rPr>
        <w:t xml:space="preserve"> </w:t>
      </w:r>
      <w:r>
        <w:t>means</w:t>
      </w:r>
      <w:r>
        <w:rPr>
          <w:spacing w:val="-2"/>
        </w:rPr>
        <w:t xml:space="preserve"> </w:t>
      </w:r>
      <w:r>
        <w:t>that</w:t>
      </w:r>
      <w:r>
        <w:rPr>
          <w:spacing w:val="-2"/>
        </w:rPr>
        <w:t xml:space="preserve"> </w:t>
      </w:r>
      <w:r>
        <w:t>adolescents</w:t>
      </w:r>
      <w:r>
        <w:rPr>
          <w:spacing w:val="-4"/>
        </w:rPr>
        <w:t xml:space="preserve"> </w:t>
      </w:r>
      <w:r>
        <w:t>with disability</w:t>
      </w:r>
      <w:r>
        <w:rPr>
          <w:spacing w:val="-5"/>
        </w:rPr>
        <w:t xml:space="preserve"> </w:t>
      </w:r>
      <w:r>
        <w:t>are less</w:t>
      </w:r>
      <w:r>
        <w:rPr>
          <w:spacing w:val="-2"/>
        </w:rPr>
        <w:t xml:space="preserve"> </w:t>
      </w:r>
      <w:r>
        <w:t>likely</w:t>
      </w:r>
      <w:r>
        <w:rPr>
          <w:spacing w:val="-5"/>
        </w:rPr>
        <w:t xml:space="preserve"> </w:t>
      </w:r>
      <w:r>
        <w:t>to</w:t>
      </w:r>
      <w:r>
        <w:rPr>
          <w:spacing w:val="-2"/>
        </w:rPr>
        <w:t xml:space="preserve"> </w:t>
      </w:r>
      <w:r>
        <w:t>identify</w:t>
      </w:r>
      <w:r>
        <w:rPr>
          <w:spacing w:val="-5"/>
        </w:rPr>
        <w:t xml:space="preserve"> </w:t>
      </w:r>
      <w:r>
        <w:t>as ‘workers’ or ‘active citizens,’ which in turns creates pathways to non-vocational alternatives or sub-minimal wages with poor open employment prospects.</w:t>
      </w:r>
      <w:r>
        <w:rPr>
          <w:position w:val="8"/>
          <w:sz w:val="16"/>
        </w:rPr>
        <w:t>10</w:t>
      </w:r>
    </w:p>
    <w:p w14:paraId="077A35D9" w14:textId="77777777" w:rsidR="00C8077E" w:rsidRDefault="00DE6351">
      <w:pPr>
        <w:pStyle w:val="BodyText"/>
        <w:spacing w:before="239"/>
        <w:ind w:left="120" w:right="772"/>
      </w:pPr>
      <w:r>
        <w:t>Many</w:t>
      </w:r>
      <w:r>
        <w:rPr>
          <w:spacing w:val="-6"/>
        </w:rPr>
        <w:t xml:space="preserve"> </w:t>
      </w:r>
      <w:r>
        <w:t>countries</w:t>
      </w:r>
      <w:r>
        <w:rPr>
          <w:spacing w:val="-3"/>
        </w:rPr>
        <w:t xml:space="preserve"> </w:t>
      </w:r>
      <w:r>
        <w:t>are</w:t>
      </w:r>
      <w:r>
        <w:rPr>
          <w:spacing w:val="-3"/>
        </w:rPr>
        <w:t xml:space="preserve"> </w:t>
      </w:r>
      <w:r>
        <w:t>implement</w:t>
      </w:r>
      <w:r>
        <w:rPr>
          <w:spacing w:val="-5"/>
        </w:rPr>
        <w:t xml:space="preserve"> </w:t>
      </w:r>
      <w:r>
        <w:t>policies</w:t>
      </w:r>
      <w:r>
        <w:rPr>
          <w:spacing w:val="-3"/>
        </w:rPr>
        <w:t xml:space="preserve"> </w:t>
      </w:r>
      <w:r>
        <w:t>and</w:t>
      </w:r>
      <w:r>
        <w:rPr>
          <w:spacing w:val="-5"/>
        </w:rPr>
        <w:t xml:space="preserve"> </w:t>
      </w:r>
      <w:r>
        <w:t>practices</w:t>
      </w:r>
      <w:r>
        <w:rPr>
          <w:spacing w:val="-3"/>
        </w:rPr>
        <w:t xml:space="preserve"> </w:t>
      </w:r>
      <w:r>
        <w:t>to</w:t>
      </w:r>
      <w:r>
        <w:rPr>
          <w:spacing w:val="-4"/>
        </w:rPr>
        <w:t xml:space="preserve"> </w:t>
      </w:r>
      <w:r>
        <w:t>ensure, earlier,</w:t>
      </w:r>
      <w:r>
        <w:rPr>
          <w:spacing w:val="-4"/>
        </w:rPr>
        <w:t xml:space="preserve"> </w:t>
      </w:r>
      <w:r>
        <w:t>timely,</w:t>
      </w:r>
      <w:r>
        <w:rPr>
          <w:spacing w:val="-3"/>
        </w:rPr>
        <w:t xml:space="preserve"> </w:t>
      </w:r>
      <w:r>
        <w:t>and more seamless</w:t>
      </w:r>
      <w:r>
        <w:rPr>
          <w:spacing w:val="-2"/>
        </w:rPr>
        <w:t xml:space="preserve"> </w:t>
      </w:r>
      <w:r>
        <w:t>access</w:t>
      </w:r>
      <w:r>
        <w:rPr>
          <w:spacing w:val="-3"/>
        </w:rPr>
        <w:t xml:space="preserve"> </w:t>
      </w:r>
      <w:r>
        <w:t>to experiences that guide students with disabilities to open employment, and that builds their employability so they can be successful in the labour market.</w:t>
      </w:r>
    </w:p>
    <w:p w14:paraId="077A35DA" w14:textId="77777777" w:rsidR="00C8077E" w:rsidRDefault="00C8077E">
      <w:pPr>
        <w:pStyle w:val="BodyText"/>
        <w:spacing w:before="10"/>
        <w:rPr>
          <w:sz w:val="20"/>
        </w:rPr>
      </w:pPr>
    </w:p>
    <w:p w14:paraId="077A35DB" w14:textId="77777777" w:rsidR="00C8077E" w:rsidRDefault="00DE6351">
      <w:pPr>
        <w:pStyle w:val="BodyText"/>
        <w:ind w:left="120" w:right="772"/>
        <w:rPr>
          <w:sz w:val="16"/>
        </w:rPr>
      </w:pPr>
      <w:r>
        <w:t>To</w:t>
      </w:r>
      <w:r>
        <w:rPr>
          <w:spacing w:val="-3"/>
        </w:rPr>
        <w:t xml:space="preserve"> </w:t>
      </w:r>
      <w:r>
        <w:t>counteract</w:t>
      </w:r>
      <w:r>
        <w:rPr>
          <w:spacing w:val="-1"/>
        </w:rPr>
        <w:t xml:space="preserve"> </w:t>
      </w:r>
      <w:r>
        <w:t>disadvantage in</w:t>
      </w:r>
      <w:r>
        <w:rPr>
          <w:spacing w:val="-3"/>
        </w:rPr>
        <w:t xml:space="preserve"> </w:t>
      </w:r>
      <w:r>
        <w:t>Australia,</w:t>
      </w:r>
      <w:r>
        <w:rPr>
          <w:spacing w:val="-3"/>
        </w:rPr>
        <w:t xml:space="preserve"> </w:t>
      </w:r>
      <w:r>
        <w:t>Deloitte</w:t>
      </w:r>
      <w:r>
        <w:rPr>
          <w:spacing w:val="-1"/>
        </w:rPr>
        <w:t xml:space="preserve"> </w:t>
      </w:r>
      <w:r>
        <w:t>Access</w:t>
      </w:r>
      <w:r>
        <w:rPr>
          <w:spacing w:val="-2"/>
        </w:rPr>
        <w:t xml:space="preserve"> </w:t>
      </w:r>
      <w:r>
        <w:t>Economics</w:t>
      </w:r>
      <w:r>
        <w:rPr>
          <w:spacing w:val="-2"/>
        </w:rPr>
        <w:t xml:space="preserve"> </w:t>
      </w:r>
      <w:r>
        <w:t>found</w:t>
      </w:r>
      <w:r>
        <w:rPr>
          <w:spacing w:val="-2"/>
        </w:rPr>
        <w:t xml:space="preserve"> </w:t>
      </w:r>
      <w:r>
        <w:t>that, “It</w:t>
      </w:r>
      <w:r>
        <w:rPr>
          <w:spacing w:val="-2"/>
        </w:rPr>
        <w:t xml:space="preserve"> </w:t>
      </w:r>
      <w:r>
        <w:t>is crucial that young people with disability receive the support required to participate in the</w:t>
      </w:r>
      <w:r>
        <w:rPr>
          <w:spacing w:val="-3"/>
        </w:rPr>
        <w:t xml:space="preserve"> </w:t>
      </w:r>
      <w:r>
        <w:t>workforce</w:t>
      </w:r>
      <w:r>
        <w:rPr>
          <w:spacing w:val="-3"/>
        </w:rPr>
        <w:t xml:space="preserve"> </w:t>
      </w:r>
      <w:r>
        <w:t>as</w:t>
      </w:r>
      <w:r>
        <w:rPr>
          <w:spacing w:val="-6"/>
        </w:rPr>
        <w:t xml:space="preserve"> </w:t>
      </w:r>
      <w:r>
        <w:t>early</w:t>
      </w:r>
      <w:r>
        <w:rPr>
          <w:spacing w:val="-6"/>
        </w:rPr>
        <w:t xml:space="preserve"> </w:t>
      </w:r>
      <w:r>
        <w:t>as</w:t>
      </w:r>
      <w:r>
        <w:rPr>
          <w:spacing w:val="-3"/>
        </w:rPr>
        <w:t xml:space="preserve"> </w:t>
      </w:r>
      <w:r>
        <w:t>possible</w:t>
      </w:r>
      <w:r>
        <w:rPr>
          <w:spacing w:val="-3"/>
        </w:rPr>
        <w:t xml:space="preserve"> </w:t>
      </w:r>
      <w:r>
        <w:t>to</w:t>
      </w:r>
      <w:r>
        <w:rPr>
          <w:spacing w:val="-4"/>
        </w:rPr>
        <w:t xml:space="preserve"> </w:t>
      </w:r>
      <w:r>
        <w:t>drive</w:t>
      </w:r>
      <w:r>
        <w:rPr>
          <w:spacing w:val="-3"/>
        </w:rPr>
        <w:t xml:space="preserve"> </w:t>
      </w:r>
      <w:r>
        <w:t>effective</w:t>
      </w:r>
      <w:r>
        <w:rPr>
          <w:spacing w:val="-3"/>
        </w:rPr>
        <w:t xml:space="preserve"> </w:t>
      </w:r>
      <w:r>
        <w:t>long-term</w:t>
      </w:r>
      <w:r>
        <w:rPr>
          <w:spacing w:val="-3"/>
        </w:rPr>
        <w:t xml:space="preserve"> </w:t>
      </w:r>
      <w:r>
        <w:t>employment</w:t>
      </w:r>
      <w:r>
        <w:rPr>
          <w:spacing w:val="-3"/>
        </w:rPr>
        <w:t xml:space="preserve"> </w:t>
      </w:r>
      <w:r>
        <w:t xml:space="preserve">outcomes and maximise the benefits of improved standards of living and social inclusion that come with employment.” </w:t>
      </w:r>
      <w:r>
        <w:rPr>
          <w:position w:val="8"/>
          <w:sz w:val="16"/>
        </w:rPr>
        <w:t>11</w:t>
      </w:r>
    </w:p>
    <w:p w14:paraId="077A35DC" w14:textId="77777777" w:rsidR="00C8077E" w:rsidRDefault="00DE6351">
      <w:pPr>
        <w:pStyle w:val="BodyText"/>
        <w:spacing w:before="235"/>
        <w:ind w:left="120" w:right="776"/>
      </w:pPr>
      <w:r>
        <w:t>‘The aspiration for young disabled Australians to have the same opportunities and freedoms</w:t>
      </w:r>
      <w:r>
        <w:rPr>
          <w:spacing w:val="-5"/>
        </w:rPr>
        <w:t xml:space="preserve"> </w:t>
      </w:r>
      <w:r>
        <w:t>as</w:t>
      </w:r>
      <w:r>
        <w:rPr>
          <w:spacing w:val="-3"/>
        </w:rPr>
        <w:t xml:space="preserve"> </w:t>
      </w:r>
      <w:r>
        <w:t>their</w:t>
      </w:r>
      <w:r>
        <w:rPr>
          <w:spacing w:val="-5"/>
        </w:rPr>
        <w:t xml:space="preserve"> </w:t>
      </w:r>
      <w:r>
        <w:t>non-disabled</w:t>
      </w:r>
      <w:r>
        <w:rPr>
          <w:spacing w:val="-4"/>
        </w:rPr>
        <w:t xml:space="preserve"> </w:t>
      </w:r>
      <w:r>
        <w:t>peers</w:t>
      </w:r>
      <w:r>
        <w:rPr>
          <w:spacing w:val="-3"/>
        </w:rPr>
        <w:t xml:space="preserve"> </w:t>
      </w:r>
      <w:r>
        <w:t>appears</w:t>
      </w:r>
      <w:r>
        <w:rPr>
          <w:spacing w:val="-3"/>
        </w:rPr>
        <w:t xml:space="preserve"> </w:t>
      </w:r>
      <w:r>
        <w:t>even</w:t>
      </w:r>
      <w:r>
        <w:rPr>
          <w:spacing w:val="-5"/>
        </w:rPr>
        <w:t xml:space="preserve"> </w:t>
      </w:r>
      <w:r>
        <w:t>further</w:t>
      </w:r>
      <w:r>
        <w:rPr>
          <w:spacing w:val="-3"/>
        </w:rPr>
        <w:t xml:space="preserve"> </w:t>
      </w:r>
      <w:r>
        <w:t>out</w:t>
      </w:r>
      <w:r>
        <w:rPr>
          <w:spacing w:val="-3"/>
        </w:rPr>
        <w:t xml:space="preserve"> </w:t>
      </w:r>
      <w:r>
        <w:t>of</w:t>
      </w:r>
      <w:r>
        <w:rPr>
          <w:spacing w:val="-3"/>
        </w:rPr>
        <w:t xml:space="preserve"> </w:t>
      </w:r>
      <w:r>
        <w:t>reach.</w:t>
      </w:r>
      <w:r>
        <w:rPr>
          <w:spacing w:val="-3"/>
        </w:rPr>
        <w:t xml:space="preserve"> </w:t>
      </w:r>
      <w:r>
        <w:t>Indeed,</w:t>
      </w:r>
      <w:r>
        <w:rPr>
          <w:spacing w:val="-3"/>
        </w:rPr>
        <w:t xml:space="preserve"> </w:t>
      </w:r>
      <w:r>
        <w:t>the gap between their life conditions and those of their non-disabled peers markedly widened on half of the twelve headline indicators’ from 2001 to 2012 included :</w:t>
      </w:r>
    </w:p>
    <w:p w14:paraId="077A35DD" w14:textId="77777777" w:rsidR="00C8077E" w:rsidRDefault="00DE6351">
      <w:pPr>
        <w:pStyle w:val="ListParagraph"/>
        <w:numPr>
          <w:ilvl w:val="0"/>
          <w:numId w:val="4"/>
        </w:numPr>
        <w:tabs>
          <w:tab w:val="left" w:pos="840"/>
          <w:tab w:val="left" w:pos="841"/>
        </w:tabs>
        <w:spacing w:before="4"/>
        <w:ind w:hanging="361"/>
        <w:rPr>
          <w:sz w:val="24"/>
        </w:rPr>
      </w:pPr>
      <w:r>
        <w:rPr>
          <w:sz w:val="24"/>
        </w:rPr>
        <w:t>Being</w:t>
      </w:r>
      <w:r>
        <w:rPr>
          <w:spacing w:val="-3"/>
          <w:sz w:val="24"/>
        </w:rPr>
        <w:t xml:space="preserve"> </w:t>
      </w:r>
      <w:r>
        <w:rPr>
          <w:spacing w:val="-2"/>
          <w:sz w:val="24"/>
        </w:rPr>
        <w:t>employed</w:t>
      </w:r>
    </w:p>
    <w:p w14:paraId="077A35DE" w14:textId="77777777" w:rsidR="00C8077E" w:rsidRDefault="00DE6351">
      <w:pPr>
        <w:pStyle w:val="ListParagraph"/>
        <w:numPr>
          <w:ilvl w:val="0"/>
          <w:numId w:val="4"/>
        </w:numPr>
        <w:tabs>
          <w:tab w:val="left" w:pos="840"/>
          <w:tab w:val="left" w:pos="841"/>
        </w:tabs>
        <w:spacing w:before="78"/>
        <w:ind w:hanging="361"/>
        <w:rPr>
          <w:sz w:val="24"/>
        </w:rPr>
      </w:pPr>
      <w:r>
        <w:rPr>
          <w:sz w:val="24"/>
        </w:rPr>
        <w:t>Being</w:t>
      </w:r>
      <w:r>
        <w:rPr>
          <w:spacing w:val="-5"/>
          <w:sz w:val="24"/>
        </w:rPr>
        <w:t xml:space="preserve"> </w:t>
      </w:r>
      <w:r>
        <w:rPr>
          <w:sz w:val="24"/>
        </w:rPr>
        <w:t>fully</w:t>
      </w:r>
      <w:r>
        <w:rPr>
          <w:spacing w:val="-4"/>
          <w:sz w:val="24"/>
        </w:rPr>
        <w:t xml:space="preserve"> </w:t>
      </w:r>
      <w:r>
        <w:rPr>
          <w:sz w:val="24"/>
        </w:rPr>
        <w:t>engaged</w:t>
      </w:r>
      <w:r>
        <w:rPr>
          <w:spacing w:val="-2"/>
          <w:sz w:val="24"/>
        </w:rPr>
        <w:t xml:space="preserve"> </w:t>
      </w:r>
      <w:r>
        <w:rPr>
          <w:sz w:val="24"/>
        </w:rPr>
        <w:t>in</w:t>
      </w:r>
      <w:r>
        <w:rPr>
          <w:spacing w:val="-3"/>
          <w:sz w:val="24"/>
        </w:rPr>
        <w:t xml:space="preserve"> </w:t>
      </w:r>
      <w:r>
        <w:rPr>
          <w:sz w:val="24"/>
        </w:rPr>
        <w:t>work</w:t>
      </w:r>
      <w:r>
        <w:rPr>
          <w:spacing w:val="-2"/>
          <w:sz w:val="24"/>
        </w:rPr>
        <w:t xml:space="preserve"> </w:t>
      </w:r>
      <w:r>
        <w:rPr>
          <w:sz w:val="24"/>
        </w:rPr>
        <w:t>or</w:t>
      </w:r>
      <w:r>
        <w:rPr>
          <w:spacing w:val="-1"/>
          <w:sz w:val="24"/>
        </w:rPr>
        <w:t xml:space="preserve"> </w:t>
      </w:r>
      <w:r>
        <w:rPr>
          <w:spacing w:val="-2"/>
          <w:sz w:val="24"/>
        </w:rPr>
        <w:t>education</w:t>
      </w:r>
    </w:p>
    <w:p w14:paraId="077A35DF" w14:textId="77777777" w:rsidR="00C8077E" w:rsidRDefault="00DE6351">
      <w:pPr>
        <w:pStyle w:val="ListParagraph"/>
        <w:numPr>
          <w:ilvl w:val="0"/>
          <w:numId w:val="4"/>
        </w:numPr>
        <w:tabs>
          <w:tab w:val="left" w:pos="840"/>
          <w:tab w:val="left" w:pos="841"/>
        </w:tabs>
        <w:spacing w:before="78"/>
        <w:ind w:hanging="361"/>
        <w:rPr>
          <w:sz w:val="24"/>
        </w:rPr>
      </w:pPr>
      <w:r>
        <w:rPr>
          <w:sz w:val="24"/>
        </w:rPr>
        <w:t>Not</w:t>
      </w:r>
      <w:r>
        <w:rPr>
          <w:spacing w:val="-3"/>
          <w:sz w:val="24"/>
        </w:rPr>
        <w:t xml:space="preserve"> </w:t>
      </w:r>
      <w:r>
        <w:rPr>
          <w:sz w:val="24"/>
        </w:rPr>
        <w:t>having</w:t>
      </w:r>
      <w:r>
        <w:rPr>
          <w:spacing w:val="-3"/>
          <w:sz w:val="24"/>
        </w:rPr>
        <w:t xml:space="preserve"> </w:t>
      </w:r>
      <w:r>
        <w:rPr>
          <w:sz w:val="24"/>
        </w:rPr>
        <w:t>low</w:t>
      </w:r>
      <w:r>
        <w:rPr>
          <w:spacing w:val="-6"/>
          <w:sz w:val="24"/>
        </w:rPr>
        <w:t xml:space="preserve"> </w:t>
      </w:r>
      <w:r>
        <w:rPr>
          <w:sz w:val="24"/>
        </w:rPr>
        <w:t>economic</w:t>
      </w:r>
      <w:r>
        <w:rPr>
          <w:spacing w:val="-3"/>
          <w:sz w:val="24"/>
        </w:rPr>
        <w:t xml:space="preserve"> </w:t>
      </w:r>
      <w:r>
        <w:rPr>
          <w:sz w:val="24"/>
        </w:rPr>
        <w:t>resources</w:t>
      </w:r>
      <w:r>
        <w:rPr>
          <w:spacing w:val="-2"/>
          <w:sz w:val="24"/>
        </w:rPr>
        <w:t xml:space="preserve"> </w:t>
      </w:r>
      <w:r>
        <w:rPr>
          <w:sz w:val="24"/>
        </w:rPr>
        <w:t>and</w:t>
      </w:r>
      <w:r>
        <w:rPr>
          <w:spacing w:val="-5"/>
          <w:sz w:val="24"/>
        </w:rPr>
        <w:t xml:space="preserve"> </w:t>
      </w:r>
      <w:r>
        <w:rPr>
          <w:sz w:val="24"/>
        </w:rPr>
        <w:t>financial</w:t>
      </w:r>
      <w:r>
        <w:rPr>
          <w:spacing w:val="-2"/>
          <w:sz w:val="24"/>
        </w:rPr>
        <w:t xml:space="preserve"> stress</w:t>
      </w:r>
    </w:p>
    <w:p w14:paraId="077A35E0" w14:textId="77777777" w:rsidR="00C8077E" w:rsidRDefault="00DE6351">
      <w:pPr>
        <w:pStyle w:val="ListParagraph"/>
        <w:numPr>
          <w:ilvl w:val="0"/>
          <w:numId w:val="4"/>
        </w:numPr>
        <w:tabs>
          <w:tab w:val="left" w:pos="840"/>
          <w:tab w:val="left" w:pos="841"/>
        </w:tabs>
        <w:spacing w:before="80"/>
        <w:ind w:hanging="361"/>
        <w:rPr>
          <w:sz w:val="24"/>
        </w:rPr>
      </w:pPr>
      <w:r>
        <w:rPr>
          <w:sz w:val="24"/>
        </w:rPr>
        <w:t>Having</w:t>
      </w:r>
      <w:r>
        <w:rPr>
          <w:spacing w:val="-5"/>
          <w:sz w:val="24"/>
        </w:rPr>
        <w:t xml:space="preserve"> </w:t>
      </w:r>
      <w:r>
        <w:rPr>
          <w:sz w:val="24"/>
        </w:rPr>
        <w:t>someone</w:t>
      </w:r>
      <w:r>
        <w:rPr>
          <w:spacing w:val="-2"/>
          <w:sz w:val="24"/>
        </w:rPr>
        <w:t xml:space="preserve"> </w:t>
      </w:r>
      <w:r>
        <w:rPr>
          <w:sz w:val="24"/>
        </w:rPr>
        <w:t>to</w:t>
      </w:r>
      <w:r>
        <w:rPr>
          <w:spacing w:val="-4"/>
          <w:sz w:val="24"/>
        </w:rPr>
        <w:t xml:space="preserve"> </w:t>
      </w:r>
      <w:r>
        <w:rPr>
          <w:sz w:val="24"/>
        </w:rPr>
        <w:t>turn</w:t>
      </w:r>
      <w:r>
        <w:rPr>
          <w:spacing w:val="-2"/>
          <w:sz w:val="24"/>
        </w:rPr>
        <w:t xml:space="preserve"> </w:t>
      </w:r>
      <w:r>
        <w:rPr>
          <w:sz w:val="24"/>
        </w:rPr>
        <w:t>to</w:t>
      </w:r>
      <w:r>
        <w:rPr>
          <w:spacing w:val="-2"/>
          <w:sz w:val="24"/>
        </w:rPr>
        <w:t xml:space="preserve"> </w:t>
      </w:r>
      <w:r>
        <w:rPr>
          <w:sz w:val="24"/>
        </w:rPr>
        <w:t>in</w:t>
      </w:r>
      <w:r>
        <w:rPr>
          <w:spacing w:val="-2"/>
          <w:sz w:val="24"/>
        </w:rPr>
        <w:t xml:space="preserve"> </w:t>
      </w:r>
      <w:r>
        <w:rPr>
          <w:sz w:val="24"/>
        </w:rPr>
        <w:t>times</w:t>
      </w:r>
      <w:r>
        <w:rPr>
          <w:spacing w:val="-2"/>
          <w:sz w:val="24"/>
        </w:rPr>
        <w:t xml:space="preserve"> </w:t>
      </w:r>
      <w:r>
        <w:rPr>
          <w:sz w:val="24"/>
        </w:rPr>
        <w:t>of</w:t>
      </w:r>
      <w:r>
        <w:rPr>
          <w:spacing w:val="-1"/>
          <w:sz w:val="24"/>
        </w:rPr>
        <w:t xml:space="preserve"> </w:t>
      </w:r>
      <w:r>
        <w:rPr>
          <w:spacing w:val="-2"/>
          <w:sz w:val="24"/>
        </w:rPr>
        <w:t>crisis</w:t>
      </w:r>
    </w:p>
    <w:p w14:paraId="077A35E1" w14:textId="77777777" w:rsidR="00C8077E" w:rsidRDefault="00DE6351">
      <w:pPr>
        <w:pStyle w:val="ListParagraph"/>
        <w:numPr>
          <w:ilvl w:val="0"/>
          <w:numId w:val="4"/>
        </w:numPr>
        <w:tabs>
          <w:tab w:val="left" w:pos="840"/>
          <w:tab w:val="left" w:pos="841"/>
        </w:tabs>
        <w:spacing w:before="78"/>
        <w:ind w:hanging="361"/>
        <w:rPr>
          <w:sz w:val="24"/>
        </w:rPr>
      </w:pPr>
      <w:r>
        <w:rPr>
          <w:sz w:val="24"/>
        </w:rPr>
        <w:t>Having</w:t>
      </w:r>
      <w:r>
        <w:rPr>
          <w:spacing w:val="-3"/>
          <w:sz w:val="24"/>
        </w:rPr>
        <w:t xml:space="preserve"> </w:t>
      </w:r>
      <w:r>
        <w:rPr>
          <w:sz w:val="24"/>
        </w:rPr>
        <w:t>a</w:t>
      </w:r>
      <w:r>
        <w:rPr>
          <w:spacing w:val="-1"/>
          <w:sz w:val="24"/>
        </w:rPr>
        <w:t xml:space="preserve"> </w:t>
      </w:r>
      <w:r>
        <w:rPr>
          <w:sz w:val="24"/>
        </w:rPr>
        <w:t>voice</w:t>
      </w:r>
      <w:r>
        <w:rPr>
          <w:spacing w:val="-1"/>
          <w:sz w:val="24"/>
        </w:rPr>
        <w:t xml:space="preserve"> </w:t>
      </w:r>
      <w:r>
        <w:rPr>
          <w:sz w:val="24"/>
        </w:rPr>
        <w:t>in</w:t>
      </w:r>
      <w:r>
        <w:rPr>
          <w:spacing w:val="-2"/>
          <w:sz w:val="24"/>
        </w:rPr>
        <w:t xml:space="preserve"> </w:t>
      </w:r>
      <w:r>
        <w:rPr>
          <w:sz w:val="24"/>
        </w:rPr>
        <w:t>the</w:t>
      </w:r>
      <w:r>
        <w:rPr>
          <w:spacing w:val="-1"/>
          <w:sz w:val="24"/>
        </w:rPr>
        <w:t xml:space="preserve"> </w:t>
      </w:r>
      <w:r>
        <w:rPr>
          <w:spacing w:val="-2"/>
          <w:sz w:val="24"/>
        </w:rPr>
        <w:t>community</w:t>
      </w:r>
    </w:p>
    <w:p w14:paraId="077A35E2" w14:textId="77777777" w:rsidR="00C8077E" w:rsidRDefault="00DE6351">
      <w:pPr>
        <w:pStyle w:val="ListParagraph"/>
        <w:numPr>
          <w:ilvl w:val="0"/>
          <w:numId w:val="4"/>
        </w:numPr>
        <w:tabs>
          <w:tab w:val="left" w:pos="840"/>
          <w:tab w:val="left" w:pos="841"/>
        </w:tabs>
        <w:spacing w:before="78"/>
        <w:ind w:hanging="361"/>
        <w:rPr>
          <w:sz w:val="16"/>
        </w:rPr>
      </w:pPr>
      <w:r>
        <w:rPr>
          <w:sz w:val="24"/>
        </w:rPr>
        <w:t>Not</w:t>
      </w:r>
      <w:r>
        <w:rPr>
          <w:spacing w:val="-6"/>
          <w:sz w:val="24"/>
        </w:rPr>
        <w:t xml:space="preserve"> </w:t>
      </w:r>
      <w:r>
        <w:rPr>
          <w:sz w:val="24"/>
        </w:rPr>
        <w:t>experiencing</w:t>
      </w:r>
      <w:r>
        <w:rPr>
          <w:spacing w:val="-6"/>
          <w:sz w:val="24"/>
        </w:rPr>
        <w:t xml:space="preserve"> </w:t>
      </w:r>
      <w:r>
        <w:rPr>
          <w:sz w:val="24"/>
        </w:rPr>
        <w:t>multiple</w:t>
      </w:r>
      <w:r>
        <w:rPr>
          <w:spacing w:val="-6"/>
          <w:sz w:val="24"/>
        </w:rPr>
        <w:t xml:space="preserve"> </w:t>
      </w:r>
      <w:r>
        <w:rPr>
          <w:sz w:val="24"/>
        </w:rPr>
        <w:t>disadvantage</w:t>
      </w:r>
      <w:r>
        <w:rPr>
          <w:spacing w:val="-3"/>
          <w:sz w:val="24"/>
        </w:rPr>
        <w:t xml:space="preserve"> </w:t>
      </w:r>
      <w:r>
        <w:rPr>
          <w:spacing w:val="-5"/>
          <w:position w:val="8"/>
          <w:sz w:val="16"/>
        </w:rPr>
        <w:t>12</w:t>
      </w:r>
    </w:p>
    <w:p w14:paraId="077A35E3" w14:textId="77777777" w:rsidR="00C8077E" w:rsidRDefault="00DE6351">
      <w:pPr>
        <w:pStyle w:val="BodyText"/>
        <w:spacing w:before="236"/>
        <w:ind w:left="120"/>
      </w:pPr>
      <w:r>
        <w:t>What</w:t>
      </w:r>
      <w:r>
        <w:rPr>
          <w:spacing w:val="-6"/>
        </w:rPr>
        <w:t xml:space="preserve"> </w:t>
      </w:r>
      <w:r>
        <w:t>is</w:t>
      </w:r>
      <w:r>
        <w:rPr>
          <w:spacing w:val="-2"/>
        </w:rPr>
        <w:t xml:space="preserve"> </w:t>
      </w:r>
      <w:r>
        <w:t>most</w:t>
      </w:r>
      <w:r>
        <w:rPr>
          <w:spacing w:val="-3"/>
        </w:rPr>
        <w:t xml:space="preserve"> </w:t>
      </w:r>
      <w:r>
        <w:t>disappointing</w:t>
      </w:r>
      <w:r>
        <w:rPr>
          <w:spacing w:val="-3"/>
        </w:rPr>
        <w:t xml:space="preserve"> </w:t>
      </w:r>
      <w:r>
        <w:t>is</w:t>
      </w:r>
      <w:r>
        <w:rPr>
          <w:spacing w:val="-3"/>
        </w:rPr>
        <w:t xml:space="preserve"> </w:t>
      </w:r>
      <w:r>
        <w:t>that</w:t>
      </w:r>
      <w:r>
        <w:rPr>
          <w:spacing w:val="-1"/>
        </w:rPr>
        <w:t xml:space="preserve"> </w:t>
      </w:r>
      <w:r>
        <w:t>on</w:t>
      </w:r>
      <w:r>
        <w:rPr>
          <w:spacing w:val="-2"/>
        </w:rPr>
        <w:t xml:space="preserve"> </w:t>
      </w:r>
      <w:r>
        <w:t>no</w:t>
      </w:r>
      <w:r>
        <w:rPr>
          <w:spacing w:val="-3"/>
        </w:rPr>
        <w:t xml:space="preserve"> </w:t>
      </w:r>
      <w:r>
        <w:t>indicator</w:t>
      </w:r>
      <w:r>
        <w:rPr>
          <w:spacing w:val="-2"/>
        </w:rPr>
        <w:t xml:space="preserve"> </w:t>
      </w:r>
      <w:r>
        <w:t>did</w:t>
      </w:r>
      <w:r>
        <w:rPr>
          <w:spacing w:val="-3"/>
        </w:rPr>
        <w:t xml:space="preserve"> </w:t>
      </w:r>
      <w:r>
        <w:t>the</w:t>
      </w:r>
      <w:r>
        <w:rPr>
          <w:spacing w:val="-2"/>
        </w:rPr>
        <w:t xml:space="preserve"> </w:t>
      </w:r>
      <w:r>
        <w:t>gap</w:t>
      </w:r>
      <w:r>
        <w:rPr>
          <w:spacing w:val="-3"/>
        </w:rPr>
        <w:t xml:space="preserve"> </w:t>
      </w:r>
      <w:r>
        <w:rPr>
          <w:spacing w:val="-2"/>
        </w:rPr>
        <w:t>narrow.</w:t>
      </w:r>
    </w:p>
    <w:p w14:paraId="077A35E4" w14:textId="77777777" w:rsidR="00C8077E" w:rsidRDefault="00C8077E">
      <w:pPr>
        <w:pStyle w:val="BodyText"/>
        <w:spacing w:before="10"/>
        <w:rPr>
          <w:sz w:val="20"/>
        </w:rPr>
      </w:pPr>
    </w:p>
    <w:p w14:paraId="077A35E5" w14:textId="77777777" w:rsidR="00C8077E" w:rsidRDefault="00DE6351">
      <w:pPr>
        <w:pStyle w:val="BodyText"/>
        <w:ind w:left="120"/>
      </w:pPr>
      <w:r>
        <w:t>Below</w:t>
      </w:r>
      <w:r>
        <w:rPr>
          <w:spacing w:val="-5"/>
        </w:rPr>
        <w:t xml:space="preserve"> </w:t>
      </w:r>
      <w:r>
        <w:t>outlines</w:t>
      </w:r>
      <w:r>
        <w:rPr>
          <w:spacing w:val="-3"/>
        </w:rPr>
        <w:t xml:space="preserve"> </w:t>
      </w:r>
      <w:r>
        <w:t>a</w:t>
      </w:r>
      <w:r>
        <w:rPr>
          <w:spacing w:val="-1"/>
        </w:rPr>
        <w:t xml:space="preserve"> </w:t>
      </w:r>
      <w:r>
        <w:t>range</w:t>
      </w:r>
      <w:r>
        <w:rPr>
          <w:spacing w:val="-4"/>
        </w:rPr>
        <w:t xml:space="preserve"> </w:t>
      </w:r>
      <w:r>
        <w:t>of</w:t>
      </w:r>
      <w:r>
        <w:rPr>
          <w:spacing w:val="1"/>
        </w:rPr>
        <w:t xml:space="preserve"> </w:t>
      </w:r>
      <w:r>
        <w:t>issues</w:t>
      </w:r>
      <w:r>
        <w:rPr>
          <w:spacing w:val="-1"/>
        </w:rPr>
        <w:t xml:space="preserve"> </w:t>
      </w:r>
      <w:r>
        <w:t>in</w:t>
      </w:r>
      <w:r>
        <w:rPr>
          <w:spacing w:val="-2"/>
        </w:rPr>
        <w:t xml:space="preserve"> </w:t>
      </w:r>
      <w:r>
        <w:t>Australia</w:t>
      </w:r>
      <w:r>
        <w:rPr>
          <w:spacing w:val="-3"/>
        </w:rPr>
        <w:t xml:space="preserve"> </w:t>
      </w:r>
      <w:r>
        <w:t>for</w:t>
      </w:r>
      <w:r>
        <w:rPr>
          <w:spacing w:val="-1"/>
        </w:rPr>
        <w:t xml:space="preserve"> </w:t>
      </w:r>
      <w:r>
        <w:t>young</w:t>
      </w:r>
      <w:r>
        <w:rPr>
          <w:spacing w:val="-4"/>
        </w:rPr>
        <w:t xml:space="preserve"> </w:t>
      </w:r>
      <w:r>
        <w:t>people</w:t>
      </w:r>
      <w:r>
        <w:rPr>
          <w:spacing w:val="-1"/>
        </w:rPr>
        <w:t xml:space="preserve"> </w:t>
      </w:r>
      <w:r>
        <w:t>with</w:t>
      </w:r>
      <w:r>
        <w:rPr>
          <w:spacing w:val="-1"/>
        </w:rPr>
        <w:t xml:space="preserve"> </w:t>
      </w:r>
      <w:r>
        <w:rPr>
          <w:spacing w:val="-2"/>
        </w:rPr>
        <w:t>disabilities.</w:t>
      </w:r>
    </w:p>
    <w:p w14:paraId="077A35E6" w14:textId="77777777" w:rsidR="00C8077E" w:rsidRDefault="00C8077E">
      <w:pPr>
        <w:sectPr w:rsidR="00C8077E">
          <w:pgSz w:w="11910" w:h="16840"/>
          <w:pgMar w:top="1360" w:right="700" w:bottom="1480" w:left="1320" w:header="0" w:footer="1245" w:gutter="0"/>
          <w:cols w:space="720"/>
        </w:sectPr>
      </w:pPr>
    </w:p>
    <w:p w14:paraId="077A35E7" w14:textId="77777777" w:rsidR="00C8077E" w:rsidRPr="00CE6A35" w:rsidRDefault="00DE6351">
      <w:pPr>
        <w:pStyle w:val="Heading3"/>
        <w:spacing w:before="77"/>
        <w:rPr>
          <w:sz w:val="28"/>
          <w:szCs w:val="28"/>
        </w:rPr>
      </w:pPr>
      <w:r w:rsidRPr="00CE6A35">
        <w:rPr>
          <w:sz w:val="28"/>
          <w:szCs w:val="28"/>
        </w:rPr>
        <w:lastRenderedPageBreak/>
        <w:t>Early</w:t>
      </w:r>
      <w:r w:rsidRPr="00CE6A35">
        <w:rPr>
          <w:spacing w:val="-7"/>
          <w:sz w:val="28"/>
          <w:szCs w:val="28"/>
        </w:rPr>
        <w:t xml:space="preserve"> </w:t>
      </w:r>
      <w:r w:rsidRPr="00CE6A35">
        <w:rPr>
          <w:sz w:val="28"/>
          <w:szCs w:val="28"/>
        </w:rPr>
        <w:t>school</w:t>
      </w:r>
      <w:r w:rsidRPr="00CE6A35">
        <w:rPr>
          <w:spacing w:val="2"/>
          <w:sz w:val="28"/>
          <w:szCs w:val="28"/>
        </w:rPr>
        <w:t xml:space="preserve"> </w:t>
      </w:r>
      <w:r w:rsidRPr="00CE6A35">
        <w:rPr>
          <w:spacing w:val="-2"/>
          <w:sz w:val="28"/>
          <w:szCs w:val="28"/>
        </w:rPr>
        <w:t>leaving</w:t>
      </w:r>
    </w:p>
    <w:p w14:paraId="077A35E8" w14:textId="77777777" w:rsidR="00C8077E" w:rsidRDefault="00C8077E">
      <w:pPr>
        <w:pStyle w:val="BodyText"/>
        <w:spacing w:before="10"/>
        <w:rPr>
          <w:b/>
          <w:sz w:val="20"/>
        </w:rPr>
      </w:pPr>
    </w:p>
    <w:p w14:paraId="077A35E9" w14:textId="77777777" w:rsidR="00C8077E" w:rsidRDefault="00DE6351">
      <w:pPr>
        <w:pStyle w:val="BodyText"/>
        <w:ind w:left="120" w:right="746"/>
        <w:rPr>
          <w:sz w:val="16"/>
        </w:rPr>
      </w:pPr>
      <w:r>
        <w:t>In</w:t>
      </w:r>
      <w:r>
        <w:rPr>
          <w:spacing w:val="-1"/>
        </w:rPr>
        <w:t xml:space="preserve"> </w:t>
      </w:r>
      <w:r>
        <w:t>Australia,</w:t>
      </w:r>
      <w:r>
        <w:rPr>
          <w:spacing w:val="-1"/>
        </w:rPr>
        <w:t xml:space="preserve"> </w:t>
      </w:r>
      <w:r>
        <w:t>government</w:t>
      </w:r>
      <w:r>
        <w:rPr>
          <w:spacing w:val="-2"/>
        </w:rPr>
        <w:t xml:space="preserve"> </w:t>
      </w:r>
      <w:r>
        <w:t>policies</w:t>
      </w:r>
      <w:r>
        <w:rPr>
          <w:spacing w:val="-2"/>
        </w:rPr>
        <w:t xml:space="preserve"> </w:t>
      </w:r>
      <w:r>
        <w:t>encourage young</w:t>
      </w:r>
      <w:r>
        <w:rPr>
          <w:spacing w:val="-4"/>
        </w:rPr>
        <w:t xml:space="preserve"> </w:t>
      </w:r>
      <w:r>
        <w:t>people</w:t>
      </w:r>
      <w:r>
        <w:rPr>
          <w:spacing w:val="-2"/>
        </w:rPr>
        <w:t xml:space="preserve"> </w:t>
      </w:r>
      <w:r>
        <w:t>to</w:t>
      </w:r>
      <w:r>
        <w:rPr>
          <w:spacing w:val="-1"/>
        </w:rPr>
        <w:t xml:space="preserve"> </w:t>
      </w:r>
      <w:r>
        <w:t>stay</w:t>
      </w:r>
      <w:r>
        <w:rPr>
          <w:spacing w:val="-5"/>
        </w:rPr>
        <w:t xml:space="preserve"> </w:t>
      </w:r>
      <w:r>
        <w:t>at</w:t>
      </w:r>
      <w:r>
        <w:rPr>
          <w:spacing w:val="-4"/>
        </w:rPr>
        <w:t xml:space="preserve"> </w:t>
      </w:r>
      <w:r>
        <w:t>school</w:t>
      </w:r>
      <w:r>
        <w:rPr>
          <w:spacing w:val="-3"/>
        </w:rPr>
        <w:t xml:space="preserve"> </w:t>
      </w:r>
      <w:r>
        <w:t>for</w:t>
      </w:r>
      <w:r>
        <w:rPr>
          <w:spacing w:val="-2"/>
        </w:rPr>
        <w:t xml:space="preserve"> </w:t>
      </w:r>
      <w:r>
        <w:t>its</w:t>
      </w:r>
      <w:r>
        <w:rPr>
          <w:spacing w:val="-4"/>
        </w:rPr>
        <w:t xml:space="preserve"> </w:t>
      </w:r>
      <w:r>
        <w:t xml:space="preserve">full duration, to participate in either vocational or higher education and to enter the workforce equipped with relevant skills. As stated recently by Minister for Employment Michaelia Cash, “There is strong evidence that young people who disengage from education or the labour market are at risk of long term unemployment.” </w:t>
      </w:r>
      <w:r>
        <w:rPr>
          <w:position w:val="8"/>
          <w:sz w:val="16"/>
        </w:rPr>
        <w:t>13</w:t>
      </w:r>
    </w:p>
    <w:p w14:paraId="077A35EA" w14:textId="77777777" w:rsidR="00C8077E" w:rsidRDefault="00DE6351">
      <w:pPr>
        <w:pStyle w:val="BodyText"/>
        <w:spacing w:before="238" w:line="237" w:lineRule="auto"/>
        <w:ind w:left="120" w:right="827"/>
      </w:pPr>
      <w:r>
        <w:t>The</w:t>
      </w:r>
      <w:r>
        <w:rPr>
          <w:spacing w:val="-2"/>
        </w:rPr>
        <w:t xml:space="preserve"> </w:t>
      </w:r>
      <w:r>
        <w:t>number</w:t>
      </w:r>
      <w:r>
        <w:rPr>
          <w:spacing w:val="-2"/>
        </w:rPr>
        <w:t xml:space="preserve"> </w:t>
      </w:r>
      <w:r>
        <w:t>of</w:t>
      </w:r>
      <w:r>
        <w:rPr>
          <w:spacing w:val="-2"/>
        </w:rPr>
        <w:t xml:space="preserve"> </w:t>
      </w:r>
      <w:r>
        <w:t>years</w:t>
      </w:r>
      <w:r>
        <w:rPr>
          <w:spacing w:val="-2"/>
        </w:rPr>
        <w:t xml:space="preserve"> </w:t>
      </w:r>
      <w:r>
        <w:t>that</w:t>
      </w:r>
      <w:r>
        <w:rPr>
          <w:spacing w:val="-4"/>
        </w:rPr>
        <w:t xml:space="preserve"> </w:t>
      </w:r>
      <w:r>
        <w:t>a</w:t>
      </w:r>
      <w:r>
        <w:rPr>
          <w:spacing w:val="-2"/>
        </w:rPr>
        <w:t xml:space="preserve"> </w:t>
      </w:r>
      <w:r>
        <w:t>person</w:t>
      </w:r>
      <w:r>
        <w:rPr>
          <w:spacing w:val="-1"/>
        </w:rPr>
        <w:t xml:space="preserve"> </w:t>
      </w:r>
      <w:r>
        <w:t>is</w:t>
      </w:r>
      <w:r>
        <w:rPr>
          <w:spacing w:val="-4"/>
        </w:rPr>
        <w:t xml:space="preserve"> </w:t>
      </w:r>
      <w:r>
        <w:t>engaged</w:t>
      </w:r>
      <w:r>
        <w:rPr>
          <w:spacing w:val="-2"/>
        </w:rPr>
        <w:t xml:space="preserve"> </w:t>
      </w:r>
      <w:r>
        <w:t>in</w:t>
      </w:r>
      <w:r>
        <w:rPr>
          <w:spacing w:val="-4"/>
        </w:rPr>
        <w:t xml:space="preserve"> </w:t>
      </w:r>
      <w:r>
        <w:t>formal</w:t>
      </w:r>
      <w:r>
        <w:rPr>
          <w:spacing w:val="-5"/>
        </w:rPr>
        <w:t xml:space="preserve"> </w:t>
      </w:r>
      <w:r>
        <w:t>education</w:t>
      </w:r>
      <w:r>
        <w:rPr>
          <w:spacing w:val="-2"/>
        </w:rPr>
        <w:t xml:space="preserve"> </w:t>
      </w:r>
      <w:r>
        <w:t>is</w:t>
      </w:r>
      <w:r>
        <w:rPr>
          <w:spacing w:val="-2"/>
        </w:rPr>
        <w:t xml:space="preserve"> </w:t>
      </w:r>
      <w:r>
        <w:t>one</w:t>
      </w:r>
      <w:r>
        <w:rPr>
          <w:spacing w:val="-4"/>
        </w:rPr>
        <w:t xml:space="preserve"> </w:t>
      </w:r>
      <w:r>
        <w:t>of</w:t>
      </w:r>
      <w:r>
        <w:rPr>
          <w:spacing w:val="-2"/>
        </w:rPr>
        <w:t xml:space="preserve"> </w:t>
      </w:r>
      <w:r>
        <w:t>the</w:t>
      </w:r>
      <w:r>
        <w:rPr>
          <w:spacing w:val="-4"/>
        </w:rPr>
        <w:t xml:space="preserve"> </w:t>
      </w:r>
      <w:r>
        <w:t>best predictors of positive social and economic outcomes for students with and without disability.</w:t>
      </w:r>
      <w:r>
        <w:rPr>
          <w:spacing w:val="-14"/>
        </w:rPr>
        <w:t xml:space="preserve"> </w:t>
      </w:r>
      <w:r>
        <w:rPr>
          <w:position w:val="8"/>
          <w:sz w:val="16"/>
        </w:rPr>
        <w:t>14</w:t>
      </w:r>
      <w:r>
        <w:rPr>
          <w:spacing w:val="33"/>
          <w:position w:val="8"/>
          <w:sz w:val="16"/>
        </w:rPr>
        <w:t xml:space="preserve"> </w:t>
      </w:r>
      <w:r>
        <w:t>Young people with disability are exempt from policies to support students to stay engaged in education and the labour market, however.</w:t>
      </w:r>
    </w:p>
    <w:p w14:paraId="077A35EB" w14:textId="77777777" w:rsidR="00C8077E" w:rsidRDefault="00C8077E">
      <w:pPr>
        <w:pStyle w:val="BodyText"/>
        <w:spacing w:before="2"/>
        <w:rPr>
          <w:sz w:val="21"/>
        </w:rPr>
      </w:pPr>
    </w:p>
    <w:p w14:paraId="077A35EC" w14:textId="77777777" w:rsidR="00C8077E" w:rsidRDefault="00DE6351">
      <w:pPr>
        <w:pStyle w:val="BodyText"/>
        <w:ind w:left="120" w:right="827"/>
      </w:pPr>
      <w:r>
        <w:t>Young</w:t>
      </w:r>
      <w:r>
        <w:rPr>
          <w:spacing w:val="-4"/>
        </w:rPr>
        <w:t xml:space="preserve"> </w:t>
      </w:r>
      <w:r>
        <w:t>people</w:t>
      </w:r>
      <w:r>
        <w:rPr>
          <w:spacing w:val="-2"/>
        </w:rPr>
        <w:t xml:space="preserve"> </w:t>
      </w:r>
      <w:r>
        <w:t>with</w:t>
      </w:r>
      <w:r>
        <w:rPr>
          <w:spacing w:val="-2"/>
        </w:rPr>
        <w:t xml:space="preserve"> </w:t>
      </w:r>
      <w:r>
        <w:t>disability</w:t>
      </w:r>
      <w:r>
        <w:rPr>
          <w:spacing w:val="-5"/>
        </w:rPr>
        <w:t xml:space="preserve"> </w:t>
      </w:r>
      <w:r>
        <w:t>are</w:t>
      </w:r>
      <w:r>
        <w:rPr>
          <w:spacing w:val="-2"/>
        </w:rPr>
        <w:t xml:space="preserve"> </w:t>
      </w:r>
      <w:r>
        <w:t>more</w:t>
      </w:r>
      <w:r>
        <w:rPr>
          <w:spacing w:val="-5"/>
        </w:rPr>
        <w:t xml:space="preserve"> </w:t>
      </w:r>
      <w:r>
        <w:t>than</w:t>
      </w:r>
      <w:r>
        <w:rPr>
          <w:spacing w:val="-2"/>
        </w:rPr>
        <w:t xml:space="preserve"> </w:t>
      </w:r>
      <w:r>
        <w:t>twice</w:t>
      </w:r>
      <w:r>
        <w:rPr>
          <w:spacing w:val="-2"/>
        </w:rPr>
        <w:t xml:space="preserve"> </w:t>
      </w:r>
      <w:r>
        <w:t>as</w:t>
      </w:r>
      <w:r>
        <w:rPr>
          <w:spacing w:val="-2"/>
        </w:rPr>
        <w:t xml:space="preserve"> </w:t>
      </w:r>
      <w:r>
        <w:t>likely</w:t>
      </w:r>
      <w:r>
        <w:rPr>
          <w:spacing w:val="-5"/>
        </w:rPr>
        <w:t xml:space="preserve"> </w:t>
      </w:r>
      <w:r>
        <w:t>to leave</w:t>
      </w:r>
      <w:r>
        <w:rPr>
          <w:spacing w:val="-3"/>
        </w:rPr>
        <w:t xml:space="preserve"> </w:t>
      </w:r>
      <w:r>
        <w:t>school</w:t>
      </w:r>
      <w:r>
        <w:rPr>
          <w:spacing w:val="-5"/>
        </w:rPr>
        <w:t xml:space="preserve"> </w:t>
      </w:r>
      <w:r>
        <w:t>early compared to young people without disability. A quarter of young people with disability</w:t>
      </w:r>
      <w:r>
        <w:rPr>
          <w:spacing w:val="-3"/>
        </w:rPr>
        <w:t xml:space="preserve"> </w:t>
      </w:r>
      <w:r>
        <w:t>leave school</w:t>
      </w:r>
      <w:r>
        <w:rPr>
          <w:spacing w:val="-4"/>
        </w:rPr>
        <w:t xml:space="preserve"> </w:t>
      </w:r>
      <w:r>
        <w:t>before</w:t>
      </w:r>
      <w:r>
        <w:rPr>
          <w:spacing w:val="-4"/>
        </w:rPr>
        <w:t xml:space="preserve"> </w:t>
      </w:r>
      <w:r>
        <w:t>the</w:t>
      </w:r>
      <w:r>
        <w:rPr>
          <w:spacing w:val="-3"/>
        </w:rPr>
        <w:t xml:space="preserve"> </w:t>
      </w:r>
      <w:r>
        <w:t>minimum school</w:t>
      </w:r>
      <w:r>
        <w:rPr>
          <w:spacing w:val="-2"/>
        </w:rPr>
        <w:t xml:space="preserve"> </w:t>
      </w:r>
      <w:r>
        <w:t>leaving</w:t>
      </w:r>
      <w:r>
        <w:rPr>
          <w:spacing w:val="-2"/>
        </w:rPr>
        <w:t xml:space="preserve"> </w:t>
      </w:r>
      <w:r>
        <w:t>age. (See</w:t>
      </w:r>
      <w:r>
        <w:rPr>
          <w:spacing w:val="-3"/>
        </w:rPr>
        <w:t xml:space="preserve"> </w:t>
      </w:r>
      <w:r>
        <w:t>Figure</w:t>
      </w:r>
      <w:r>
        <w:rPr>
          <w:spacing w:val="-1"/>
        </w:rPr>
        <w:t xml:space="preserve"> </w:t>
      </w:r>
      <w:r>
        <w:t>1.)</w:t>
      </w:r>
    </w:p>
    <w:p w14:paraId="077A35ED" w14:textId="77777777" w:rsidR="00C8077E" w:rsidRDefault="00C8077E">
      <w:pPr>
        <w:pStyle w:val="BodyText"/>
        <w:spacing w:before="4"/>
        <w:rPr>
          <w:sz w:val="21"/>
        </w:rPr>
      </w:pPr>
    </w:p>
    <w:p w14:paraId="077A35EE" w14:textId="77777777" w:rsidR="00C8077E" w:rsidRDefault="00DE6351">
      <w:pPr>
        <w:pStyle w:val="BodyText"/>
        <w:spacing w:line="235" w:lineRule="auto"/>
        <w:ind w:left="120" w:right="772"/>
        <w:rPr>
          <w:sz w:val="16"/>
        </w:rPr>
      </w:pPr>
      <w:r>
        <w:t>Also</w:t>
      </w:r>
      <w:r>
        <w:rPr>
          <w:spacing w:val="-3"/>
        </w:rPr>
        <w:t xml:space="preserve"> </w:t>
      </w:r>
      <w:r>
        <w:t>of</w:t>
      </w:r>
      <w:r>
        <w:rPr>
          <w:spacing w:val="-3"/>
        </w:rPr>
        <w:t xml:space="preserve"> </w:t>
      </w:r>
      <w:r>
        <w:t>particular</w:t>
      </w:r>
      <w:r>
        <w:rPr>
          <w:spacing w:val="-4"/>
        </w:rPr>
        <w:t xml:space="preserve"> </w:t>
      </w:r>
      <w:r>
        <w:t>significance</w:t>
      </w:r>
      <w:r>
        <w:rPr>
          <w:spacing w:val="-3"/>
        </w:rPr>
        <w:t xml:space="preserve"> </w:t>
      </w:r>
      <w:r>
        <w:t>is that</w:t>
      </w:r>
      <w:r>
        <w:rPr>
          <w:spacing w:val="-4"/>
        </w:rPr>
        <w:t xml:space="preserve"> </w:t>
      </w:r>
      <w:r>
        <w:t>many</w:t>
      </w:r>
      <w:r>
        <w:rPr>
          <w:spacing w:val="-6"/>
        </w:rPr>
        <w:t xml:space="preserve"> </w:t>
      </w:r>
      <w:r>
        <w:t>of</w:t>
      </w:r>
      <w:r>
        <w:rPr>
          <w:spacing w:val="-1"/>
        </w:rPr>
        <w:t xml:space="preserve"> </w:t>
      </w:r>
      <w:r>
        <w:t>these</w:t>
      </w:r>
      <w:r>
        <w:rPr>
          <w:spacing w:val="-3"/>
        </w:rPr>
        <w:t xml:space="preserve"> </w:t>
      </w:r>
      <w:r>
        <w:t>young</w:t>
      </w:r>
      <w:r>
        <w:rPr>
          <w:spacing w:val="-5"/>
        </w:rPr>
        <w:t xml:space="preserve"> </w:t>
      </w:r>
      <w:r>
        <w:t>people leave</w:t>
      </w:r>
      <w:r>
        <w:rPr>
          <w:spacing w:val="-2"/>
        </w:rPr>
        <w:t xml:space="preserve"> </w:t>
      </w:r>
      <w:r>
        <w:t>school</w:t>
      </w:r>
      <w:r>
        <w:rPr>
          <w:spacing w:val="-4"/>
        </w:rPr>
        <w:t xml:space="preserve"> </w:t>
      </w:r>
      <w:r>
        <w:t>even though they do not have severe forms of disability.</w:t>
      </w:r>
      <w:r>
        <w:rPr>
          <w:position w:val="8"/>
          <w:sz w:val="16"/>
        </w:rPr>
        <w:t>15</w:t>
      </w:r>
    </w:p>
    <w:p w14:paraId="077A35EF" w14:textId="66B2495F" w:rsidR="00C8077E" w:rsidRDefault="00194905">
      <w:pPr>
        <w:pStyle w:val="Heading3"/>
        <w:spacing w:before="242"/>
        <w:rPr>
          <w:spacing w:val="-4"/>
        </w:rPr>
      </w:pPr>
      <w:r>
        <w:t>This below show</w:t>
      </w:r>
      <w:r w:rsidR="00DE6351">
        <w:t>:</w:t>
      </w:r>
      <w:r w:rsidR="00DE6351">
        <w:rPr>
          <w:spacing w:val="-4"/>
        </w:rPr>
        <w:t xml:space="preserve"> </w:t>
      </w:r>
      <w:r w:rsidR="00DE6351">
        <w:t>Early</w:t>
      </w:r>
      <w:r w:rsidR="00DE6351">
        <w:rPr>
          <w:spacing w:val="-12"/>
        </w:rPr>
        <w:t xml:space="preserve"> </w:t>
      </w:r>
      <w:r w:rsidR="00DE6351">
        <w:t>school</w:t>
      </w:r>
      <w:r w:rsidR="00DE6351">
        <w:rPr>
          <w:spacing w:val="-5"/>
        </w:rPr>
        <w:t xml:space="preserve"> </w:t>
      </w:r>
      <w:r w:rsidR="00DE6351">
        <w:t>leaving</w:t>
      </w:r>
      <w:r w:rsidR="00DE6351">
        <w:rPr>
          <w:spacing w:val="-6"/>
        </w:rPr>
        <w:t xml:space="preserve"> </w:t>
      </w:r>
      <w:r w:rsidR="00DE6351">
        <w:t>(at</w:t>
      </w:r>
      <w:r w:rsidR="00DE6351">
        <w:rPr>
          <w:spacing w:val="-5"/>
        </w:rPr>
        <w:t xml:space="preserve"> </w:t>
      </w:r>
      <w:r w:rsidR="00DE6351">
        <w:t>or</w:t>
      </w:r>
      <w:r w:rsidR="00DE6351">
        <w:rPr>
          <w:spacing w:val="-6"/>
        </w:rPr>
        <w:t xml:space="preserve"> </w:t>
      </w:r>
      <w:r w:rsidR="00DE6351">
        <w:t>before</w:t>
      </w:r>
      <w:r w:rsidR="00DE6351">
        <w:rPr>
          <w:spacing w:val="-7"/>
        </w:rPr>
        <w:t xml:space="preserve"> </w:t>
      </w:r>
      <w:r w:rsidR="00DE6351">
        <w:t>15</w:t>
      </w:r>
      <w:r w:rsidR="00DE6351">
        <w:rPr>
          <w:spacing w:val="-5"/>
        </w:rPr>
        <w:t xml:space="preserve"> </w:t>
      </w:r>
      <w:r w:rsidR="00DE6351">
        <w:t>years of</w:t>
      </w:r>
      <w:r w:rsidR="00DE6351">
        <w:rPr>
          <w:spacing w:val="-6"/>
        </w:rPr>
        <w:t xml:space="preserve"> </w:t>
      </w:r>
      <w:r w:rsidR="00DE6351">
        <w:rPr>
          <w:spacing w:val="-4"/>
        </w:rPr>
        <w:t>age)</w:t>
      </w:r>
    </w:p>
    <w:p w14:paraId="60B5B9C5" w14:textId="1A32F52D" w:rsidR="00194905" w:rsidRPr="00CE6A35" w:rsidRDefault="00194905" w:rsidP="00CE6A35">
      <w:pPr>
        <w:pStyle w:val="Heading3"/>
        <w:numPr>
          <w:ilvl w:val="0"/>
          <w:numId w:val="7"/>
        </w:numPr>
        <w:spacing w:before="242"/>
        <w:rPr>
          <w:b w:val="0"/>
          <w:bCs w:val="0"/>
          <w:spacing w:val="-4"/>
        </w:rPr>
      </w:pPr>
      <w:r w:rsidRPr="00CE6A35">
        <w:rPr>
          <w:b w:val="0"/>
          <w:bCs w:val="0"/>
          <w:spacing w:val="-4"/>
        </w:rPr>
        <w:t xml:space="preserve">Profound/severe disability: </w:t>
      </w:r>
      <w:r w:rsidR="00CE6A35" w:rsidRPr="00CE6A35">
        <w:rPr>
          <w:b w:val="0"/>
          <w:bCs w:val="0"/>
          <w:spacing w:val="-4"/>
        </w:rPr>
        <w:t>approximate 25%</w:t>
      </w:r>
    </w:p>
    <w:p w14:paraId="0C021E5C" w14:textId="3D512457" w:rsidR="00CE6A35" w:rsidRPr="00CE6A35" w:rsidRDefault="00CE6A35" w:rsidP="00CE6A35">
      <w:pPr>
        <w:pStyle w:val="Heading3"/>
        <w:numPr>
          <w:ilvl w:val="0"/>
          <w:numId w:val="7"/>
        </w:numPr>
        <w:spacing w:before="242"/>
        <w:rPr>
          <w:b w:val="0"/>
          <w:bCs w:val="0"/>
          <w:spacing w:val="-4"/>
        </w:rPr>
      </w:pPr>
      <w:r w:rsidRPr="00CE6A35">
        <w:rPr>
          <w:b w:val="0"/>
          <w:bCs w:val="0"/>
          <w:spacing w:val="-4"/>
        </w:rPr>
        <w:t>Mild/moderate disability: approximate 22%</w:t>
      </w:r>
    </w:p>
    <w:p w14:paraId="6CEBF87E" w14:textId="32FEF2DA" w:rsidR="00CE6A35" w:rsidRPr="00CE6A35" w:rsidRDefault="00CE6A35" w:rsidP="00CE6A35">
      <w:pPr>
        <w:pStyle w:val="Heading3"/>
        <w:numPr>
          <w:ilvl w:val="0"/>
          <w:numId w:val="7"/>
        </w:numPr>
        <w:spacing w:before="242"/>
        <w:rPr>
          <w:b w:val="0"/>
          <w:bCs w:val="0"/>
          <w:spacing w:val="-4"/>
        </w:rPr>
      </w:pPr>
      <w:r w:rsidRPr="00CE6A35">
        <w:rPr>
          <w:b w:val="0"/>
          <w:bCs w:val="0"/>
          <w:spacing w:val="-4"/>
        </w:rPr>
        <w:t>Without disability: approximate 11%</w:t>
      </w:r>
    </w:p>
    <w:p w14:paraId="077A35F0" w14:textId="25D5510D" w:rsidR="00C8077E" w:rsidRDefault="00C8077E">
      <w:pPr>
        <w:pStyle w:val="BodyText"/>
        <w:ind w:left="112"/>
        <w:rPr>
          <w:sz w:val="20"/>
        </w:rPr>
      </w:pPr>
    </w:p>
    <w:p w14:paraId="077A35F1" w14:textId="77777777" w:rsidR="00C8077E" w:rsidRDefault="00DE6351">
      <w:pPr>
        <w:ind w:left="120"/>
        <w:rPr>
          <w:i/>
          <w:sz w:val="24"/>
        </w:rPr>
      </w:pPr>
      <w:r>
        <w:rPr>
          <w:i/>
          <w:sz w:val="24"/>
        </w:rPr>
        <w:t>Source:</w:t>
      </w:r>
      <w:r>
        <w:rPr>
          <w:i/>
          <w:spacing w:val="-3"/>
          <w:sz w:val="24"/>
        </w:rPr>
        <w:t xml:space="preserve"> </w:t>
      </w:r>
      <w:r>
        <w:rPr>
          <w:i/>
          <w:sz w:val="24"/>
        </w:rPr>
        <w:t>ABS</w:t>
      </w:r>
      <w:r>
        <w:rPr>
          <w:i/>
          <w:spacing w:val="-2"/>
          <w:sz w:val="24"/>
        </w:rPr>
        <w:t xml:space="preserve"> </w:t>
      </w:r>
      <w:r>
        <w:rPr>
          <w:i/>
          <w:sz w:val="24"/>
        </w:rPr>
        <w:t>survey</w:t>
      </w:r>
      <w:r>
        <w:rPr>
          <w:i/>
          <w:spacing w:val="-3"/>
          <w:sz w:val="24"/>
        </w:rPr>
        <w:t xml:space="preserve"> </w:t>
      </w:r>
      <w:r>
        <w:rPr>
          <w:i/>
          <w:sz w:val="24"/>
        </w:rPr>
        <w:t>of</w:t>
      </w:r>
      <w:r>
        <w:rPr>
          <w:i/>
          <w:spacing w:val="-2"/>
          <w:sz w:val="24"/>
        </w:rPr>
        <w:t xml:space="preserve"> </w:t>
      </w:r>
      <w:r>
        <w:rPr>
          <w:i/>
          <w:sz w:val="24"/>
        </w:rPr>
        <w:t>Education</w:t>
      </w:r>
      <w:r>
        <w:rPr>
          <w:i/>
          <w:spacing w:val="-3"/>
          <w:sz w:val="24"/>
        </w:rPr>
        <w:t xml:space="preserve"> </w:t>
      </w:r>
      <w:r>
        <w:rPr>
          <w:i/>
          <w:sz w:val="24"/>
        </w:rPr>
        <w:t xml:space="preserve">and Training </w:t>
      </w:r>
      <w:r>
        <w:rPr>
          <w:i/>
          <w:spacing w:val="-4"/>
          <w:sz w:val="24"/>
        </w:rPr>
        <w:t>2009</w:t>
      </w:r>
    </w:p>
    <w:p w14:paraId="077A35F2" w14:textId="77777777" w:rsidR="00C8077E" w:rsidRDefault="00DE6351">
      <w:pPr>
        <w:pStyle w:val="BodyText"/>
        <w:spacing w:before="192" w:line="237" w:lineRule="auto"/>
        <w:ind w:left="120" w:right="772"/>
        <w:rPr>
          <w:sz w:val="16"/>
        </w:rPr>
      </w:pPr>
      <w:r>
        <w:t>Why young people leave school early is interesting. For young people without disability, the main reason for leaving school is that they ‘got (or wanted) a job or apprenticeship’.</w:t>
      </w:r>
      <w:r>
        <w:rPr>
          <w:spacing w:val="-2"/>
        </w:rPr>
        <w:t xml:space="preserve"> </w:t>
      </w:r>
      <w:r>
        <w:t>ABS</w:t>
      </w:r>
      <w:r>
        <w:rPr>
          <w:spacing w:val="-3"/>
        </w:rPr>
        <w:t xml:space="preserve"> </w:t>
      </w:r>
      <w:r>
        <w:t>data</w:t>
      </w:r>
      <w:r>
        <w:rPr>
          <w:spacing w:val="-4"/>
        </w:rPr>
        <w:t xml:space="preserve"> </w:t>
      </w:r>
      <w:r>
        <w:t>from</w:t>
      </w:r>
      <w:r>
        <w:rPr>
          <w:spacing w:val="-4"/>
        </w:rPr>
        <w:t xml:space="preserve"> </w:t>
      </w:r>
      <w:r>
        <w:t>2011,</w:t>
      </w:r>
      <w:r>
        <w:rPr>
          <w:spacing w:val="-5"/>
        </w:rPr>
        <w:t xml:space="preserve"> </w:t>
      </w:r>
      <w:r>
        <w:t>however,</w:t>
      </w:r>
      <w:r>
        <w:rPr>
          <w:spacing w:val="-3"/>
        </w:rPr>
        <w:t xml:space="preserve"> </w:t>
      </w:r>
      <w:r>
        <w:t>shows</w:t>
      </w:r>
      <w:r>
        <w:rPr>
          <w:spacing w:val="-3"/>
        </w:rPr>
        <w:t xml:space="preserve"> </w:t>
      </w:r>
      <w:r>
        <w:t>that only</w:t>
      </w:r>
      <w:r>
        <w:rPr>
          <w:spacing w:val="-6"/>
        </w:rPr>
        <w:t xml:space="preserve"> </w:t>
      </w:r>
      <w:r>
        <w:t>16</w:t>
      </w:r>
      <w:r>
        <w:rPr>
          <w:spacing w:val="-1"/>
        </w:rPr>
        <w:t xml:space="preserve"> </w:t>
      </w:r>
      <w:r>
        <w:t>per</w:t>
      </w:r>
      <w:r>
        <w:rPr>
          <w:spacing w:val="-3"/>
        </w:rPr>
        <w:t xml:space="preserve"> </w:t>
      </w:r>
      <w:r>
        <w:t>cent</w:t>
      </w:r>
      <w:r>
        <w:rPr>
          <w:spacing w:val="-4"/>
        </w:rPr>
        <w:t xml:space="preserve"> </w:t>
      </w:r>
      <w:r>
        <w:t>of young people with mild/moderate disability left school for this reason.</w:t>
      </w:r>
      <w:r>
        <w:rPr>
          <w:position w:val="8"/>
          <w:sz w:val="16"/>
        </w:rPr>
        <w:t>16</w:t>
      </w:r>
    </w:p>
    <w:p w14:paraId="077A35F3" w14:textId="77777777" w:rsidR="00C8077E" w:rsidRDefault="00DE6351">
      <w:pPr>
        <w:pStyle w:val="BodyText"/>
        <w:spacing w:before="244"/>
        <w:ind w:left="120" w:right="776"/>
      </w:pPr>
      <w:r>
        <w:t>A</w:t>
      </w:r>
      <w:r>
        <w:rPr>
          <w:spacing w:val="-3"/>
        </w:rPr>
        <w:t xml:space="preserve"> </w:t>
      </w:r>
      <w:r>
        <w:t>significant</w:t>
      </w:r>
      <w:r>
        <w:rPr>
          <w:spacing w:val="-3"/>
        </w:rPr>
        <w:t xml:space="preserve"> </w:t>
      </w:r>
      <w:r>
        <w:t>number</w:t>
      </w:r>
      <w:r>
        <w:rPr>
          <w:spacing w:val="-6"/>
        </w:rPr>
        <w:t xml:space="preserve"> </w:t>
      </w:r>
      <w:r>
        <w:t>of</w:t>
      </w:r>
      <w:r>
        <w:rPr>
          <w:spacing w:val="-1"/>
        </w:rPr>
        <w:t xml:space="preserve"> </w:t>
      </w:r>
      <w:r>
        <w:t>young</w:t>
      </w:r>
      <w:r>
        <w:rPr>
          <w:spacing w:val="-5"/>
        </w:rPr>
        <w:t xml:space="preserve"> </w:t>
      </w:r>
      <w:r>
        <w:t>people</w:t>
      </w:r>
      <w:r>
        <w:rPr>
          <w:spacing w:val="-3"/>
        </w:rPr>
        <w:t xml:space="preserve"> </w:t>
      </w:r>
      <w:r>
        <w:t>with</w:t>
      </w:r>
      <w:r>
        <w:rPr>
          <w:spacing w:val="-3"/>
        </w:rPr>
        <w:t xml:space="preserve"> </w:t>
      </w:r>
      <w:r>
        <w:t>disability</w:t>
      </w:r>
      <w:r>
        <w:rPr>
          <w:spacing w:val="-6"/>
        </w:rPr>
        <w:t xml:space="preserve"> </w:t>
      </w:r>
      <w:r>
        <w:t>are</w:t>
      </w:r>
      <w:r>
        <w:rPr>
          <w:spacing w:val="-3"/>
        </w:rPr>
        <w:t xml:space="preserve"> </w:t>
      </w:r>
      <w:r>
        <w:t>leaving</w:t>
      </w:r>
      <w:r>
        <w:rPr>
          <w:spacing w:val="-4"/>
        </w:rPr>
        <w:t xml:space="preserve"> </w:t>
      </w:r>
      <w:r>
        <w:t>school early</w:t>
      </w:r>
      <w:r>
        <w:rPr>
          <w:spacing w:val="-4"/>
        </w:rPr>
        <w:t xml:space="preserve"> </w:t>
      </w:r>
      <w:r>
        <w:t>without an employment goal or pathway and are exempt from government policy (such as earn and learn policies or Disability Support Pension under 35 participation requirements) to keep them engaged in the labour market.</w:t>
      </w:r>
    </w:p>
    <w:p w14:paraId="077A35F4" w14:textId="77777777" w:rsidR="00C8077E" w:rsidRDefault="00C8077E">
      <w:pPr>
        <w:pStyle w:val="BodyText"/>
        <w:spacing w:before="2"/>
        <w:rPr>
          <w:sz w:val="21"/>
        </w:rPr>
      </w:pPr>
    </w:p>
    <w:p w14:paraId="077A35F5" w14:textId="77777777" w:rsidR="00C8077E" w:rsidRDefault="00DE6351">
      <w:pPr>
        <w:pStyle w:val="BodyText"/>
        <w:spacing w:line="237" w:lineRule="auto"/>
        <w:ind w:left="120" w:right="910"/>
        <w:rPr>
          <w:sz w:val="16"/>
        </w:rPr>
      </w:pPr>
      <w:r>
        <w:t>Research has found that engaging students in work focus opportunities increases post-school employment outcomes. Students with disability who participate have been shown to have significantly lower absenteeism</w:t>
      </w:r>
      <w:r>
        <w:rPr>
          <w:spacing w:val="-1"/>
        </w:rPr>
        <w:t xml:space="preserve"> </w:t>
      </w:r>
      <w:r>
        <w:t>from school as</w:t>
      </w:r>
      <w:r>
        <w:rPr>
          <w:spacing w:val="-2"/>
        </w:rPr>
        <w:t xml:space="preserve"> </w:t>
      </w:r>
      <w:r>
        <w:t>well as a lower probability of dropping out of school.</w:t>
      </w:r>
      <w:r>
        <w:rPr>
          <w:position w:val="8"/>
          <w:sz w:val="16"/>
        </w:rPr>
        <w:t>17</w:t>
      </w:r>
      <w:r>
        <w:rPr>
          <w:spacing w:val="31"/>
          <w:position w:val="8"/>
          <w:sz w:val="16"/>
        </w:rPr>
        <w:t xml:space="preserve"> </w:t>
      </w:r>
      <w:r>
        <w:rPr>
          <w:position w:val="8"/>
          <w:sz w:val="16"/>
        </w:rPr>
        <w:t>18</w:t>
      </w:r>
      <w:r>
        <w:rPr>
          <w:spacing w:val="31"/>
          <w:position w:val="8"/>
          <w:sz w:val="16"/>
        </w:rPr>
        <w:t xml:space="preserve"> </w:t>
      </w:r>
      <w:r>
        <w:t>It does not, as the Department of Social Services</w:t>
      </w:r>
      <w:r>
        <w:rPr>
          <w:spacing w:val="-4"/>
        </w:rPr>
        <w:t xml:space="preserve"> </w:t>
      </w:r>
      <w:r>
        <w:t>argued</w:t>
      </w:r>
      <w:r>
        <w:rPr>
          <w:spacing w:val="-4"/>
        </w:rPr>
        <w:t xml:space="preserve"> </w:t>
      </w:r>
      <w:r>
        <w:t>in</w:t>
      </w:r>
      <w:r>
        <w:rPr>
          <w:spacing w:val="-4"/>
        </w:rPr>
        <w:t xml:space="preserve"> </w:t>
      </w:r>
      <w:r>
        <w:t>a</w:t>
      </w:r>
      <w:r>
        <w:rPr>
          <w:spacing w:val="-5"/>
        </w:rPr>
        <w:t xml:space="preserve"> </w:t>
      </w:r>
      <w:r>
        <w:t>2016</w:t>
      </w:r>
      <w:r>
        <w:rPr>
          <w:spacing w:val="-4"/>
        </w:rPr>
        <w:t xml:space="preserve"> </w:t>
      </w:r>
      <w:r>
        <w:t>Disability</w:t>
      </w:r>
      <w:r>
        <w:rPr>
          <w:spacing w:val="-7"/>
        </w:rPr>
        <w:t xml:space="preserve"> </w:t>
      </w:r>
      <w:r>
        <w:t>Employment</w:t>
      </w:r>
      <w:r>
        <w:rPr>
          <w:spacing w:val="-4"/>
        </w:rPr>
        <w:t xml:space="preserve"> </w:t>
      </w:r>
      <w:r>
        <w:t>Services</w:t>
      </w:r>
      <w:r>
        <w:rPr>
          <w:spacing w:val="-4"/>
        </w:rPr>
        <w:t xml:space="preserve"> </w:t>
      </w:r>
      <w:r>
        <w:t>(DES)</w:t>
      </w:r>
      <w:r>
        <w:rPr>
          <w:spacing w:val="-4"/>
        </w:rPr>
        <w:t xml:space="preserve"> </w:t>
      </w:r>
      <w:r>
        <w:t>discussion</w:t>
      </w:r>
      <w:r>
        <w:rPr>
          <w:spacing w:val="-4"/>
        </w:rPr>
        <w:t xml:space="preserve"> </w:t>
      </w:r>
      <w:r>
        <w:t>paper, “[provide] incentives to students to transition to work before they have completed their schooling.”</w:t>
      </w:r>
      <w:r>
        <w:rPr>
          <w:position w:val="8"/>
          <w:sz w:val="16"/>
        </w:rPr>
        <w:t>19</w:t>
      </w:r>
    </w:p>
    <w:p w14:paraId="077A35F6" w14:textId="77777777" w:rsidR="00C8077E" w:rsidRDefault="00C8077E">
      <w:pPr>
        <w:spacing w:line="237" w:lineRule="auto"/>
        <w:rPr>
          <w:sz w:val="16"/>
        </w:rPr>
        <w:sectPr w:rsidR="00C8077E">
          <w:pgSz w:w="11910" w:h="16840"/>
          <w:pgMar w:top="1340" w:right="700" w:bottom="1480" w:left="1320" w:header="0" w:footer="1245" w:gutter="0"/>
          <w:cols w:space="720"/>
        </w:sectPr>
      </w:pPr>
    </w:p>
    <w:p w14:paraId="077A35F7" w14:textId="77777777" w:rsidR="00C8077E" w:rsidRPr="00CE6A35" w:rsidRDefault="00DE6351">
      <w:pPr>
        <w:pStyle w:val="Heading3"/>
        <w:spacing w:before="77"/>
        <w:rPr>
          <w:sz w:val="28"/>
          <w:szCs w:val="28"/>
        </w:rPr>
      </w:pPr>
      <w:r w:rsidRPr="00CE6A35">
        <w:rPr>
          <w:spacing w:val="-2"/>
          <w:sz w:val="28"/>
          <w:szCs w:val="28"/>
        </w:rPr>
        <w:lastRenderedPageBreak/>
        <w:t>Assessment</w:t>
      </w:r>
    </w:p>
    <w:p w14:paraId="077A35F8" w14:textId="77777777" w:rsidR="00C8077E" w:rsidRDefault="00C8077E">
      <w:pPr>
        <w:pStyle w:val="BodyText"/>
        <w:spacing w:before="10"/>
        <w:rPr>
          <w:b/>
          <w:sz w:val="20"/>
        </w:rPr>
      </w:pPr>
    </w:p>
    <w:p w14:paraId="077A35F9" w14:textId="77777777" w:rsidR="00C8077E" w:rsidRDefault="00DE6351">
      <w:pPr>
        <w:pStyle w:val="BodyText"/>
        <w:ind w:left="120" w:right="776"/>
      </w:pPr>
      <w:r>
        <w:t>Students</w:t>
      </w:r>
      <w:r>
        <w:rPr>
          <w:spacing w:val="-3"/>
        </w:rPr>
        <w:t xml:space="preserve"> </w:t>
      </w:r>
      <w:r>
        <w:t>with</w:t>
      </w:r>
      <w:r>
        <w:rPr>
          <w:spacing w:val="-3"/>
        </w:rPr>
        <w:t xml:space="preserve"> </w:t>
      </w:r>
      <w:r>
        <w:t>disability</w:t>
      </w:r>
      <w:r>
        <w:rPr>
          <w:spacing w:val="-1"/>
        </w:rPr>
        <w:t xml:space="preserve"> </w:t>
      </w:r>
      <w:r>
        <w:t>can</w:t>
      </w:r>
      <w:r>
        <w:rPr>
          <w:spacing w:val="-5"/>
        </w:rPr>
        <w:t xml:space="preserve"> </w:t>
      </w:r>
      <w:r>
        <w:t>apply</w:t>
      </w:r>
      <w:r>
        <w:rPr>
          <w:spacing w:val="-6"/>
        </w:rPr>
        <w:t xml:space="preserve"> </w:t>
      </w:r>
      <w:r>
        <w:t>for</w:t>
      </w:r>
      <w:r>
        <w:rPr>
          <w:spacing w:val="-3"/>
        </w:rPr>
        <w:t xml:space="preserve"> </w:t>
      </w:r>
      <w:r>
        <w:t>Disability</w:t>
      </w:r>
      <w:r>
        <w:rPr>
          <w:spacing w:val="-5"/>
        </w:rPr>
        <w:t xml:space="preserve"> </w:t>
      </w:r>
      <w:r>
        <w:t>Support</w:t>
      </w:r>
      <w:r>
        <w:rPr>
          <w:spacing w:val="-2"/>
        </w:rPr>
        <w:t xml:space="preserve"> </w:t>
      </w:r>
      <w:r>
        <w:t>Pension</w:t>
      </w:r>
      <w:r>
        <w:rPr>
          <w:spacing w:val="-2"/>
        </w:rPr>
        <w:t xml:space="preserve"> </w:t>
      </w:r>
      <w:r>
        <w:t>(DSP)</w:t>
      </w:r>
      <w:r>
        <w:rPr>
          <w:spacing w:val="-3"/>
        </w:rPr>
        <w:t xml:space="preserve"> </w:t>
      </w:r>
      <w:r>
        <w:t>at</w:t>
      </w:r>
      <w:r>
        <w:rPr>
          <w:spacing w:val="-3"/>
        </w:rPr>
        <w:t xml:space="preserve"> </w:t>
      </w:r>
      <w:r>
        <w:t>15</w:t>
      </w:r>
      <w:r>
        <w:rPr>
          <w:spacing w:val="-3"/>
        </w:rPr>
        <w:t xml:space="preserve"> </w:t>
      </w:r>
      <w:r>
        <w:t>years</w:t>
      </w:r>
      <w:r>
        <w:rPr>
          <w:spacing w:val="-3"/>
        </w:rPr>
        <w:t xml:space="preserve"> </w:t>
      </w:r>
      <w:r>
        <w:t>of age. As part the application process, they have a Job Capacity Assessment (JCA).</w:t>
      </w:r>
    </w:p>
    <w:p w14:paraId="077A35FA" w14:textId="77777777" w:rsidR="00C8077E" w:rsidRDefault="00C8077E">
      <w:pPr>
        <w:pStyle w:val="BodyText"/>
        <w:spacing w:before="10"/>
        <w:rPr>
          <w:sz w:val="20"/>
        </w:rPr>
      </w:pPr>
    </w:p>
    <w:p w14:paraId="077A35FB" w14:textId="77777777" w:rsidR="00C8077E" w:rsidRDefault="00DE6351">
      <w:pPr>
        <w:pStyle w:val="BodyText"/>
        <w:ind w:left="120" w:right="827"/>
      </w:pPr>
      <w:r>
        <w:t>Many</w:t>
      </w:r>
      <w:r>
        <w:rPr>
          <w:spacing w:val="-5"/>
        </w:rPr>
        <w:t xml:space="preserve"> </w:t>
      </w:r>
      <w:r>
        <w:t>young</w:t>
      </w:r>
      <w:r>
        <w:rPr>
          <w:spacing w:val="-5"/>
        </w:rPr>
        <w:t xml:space="preserve"> </w:t>
      </w:r>
      <w:r>
        <w:t>people</w:t>
      </w:r>
      <w:r>
        <w:rPr>
          <w:spacing w:val="-3"/>
        </w:rPr>
        <w:t xml:space="preserve"> </w:t>
      </w:r>
      <w:r>
        <w:t>with</w:t>
      </w:r>
      <w:r>
        <w:rPr>
          <w:spacing w:val="-3"/>
        </w:rPr>
        <w:t xml:space="preserve"> </w:t>
      </w:r>
      <w:r>
        <w:t>disability</w:t>
      </w:r>
      <w:r>
        <w:rPr>
          <w:spacing w:val="-2"/>
        </w:rPr>
        <w:t xml:space="preserve"> </w:t>
      </w:r>
      <w:r>
        <w:t>are</w:t>
      </w:r>
      <w:r>
        <w:rPr>
          <w:spacing w:val="-3"/>
        </w:rPr>
        <w:t xml:space="preserve"> </w:t>
      </w:r>
      <w:r>
        <w:t>given</w:t>
      </w:r>
      <w:r>
        <w:rPr>
          <w:spacing w:val="-3"/>
        </w:rPr>
        <w:t xml:space="preserve"> </w:t>
      </w:r>
      <w:r>
        <w:t>an</w:t>
      </w:r>
      <w:r>
        <w:rPr>
          <w:spacing w:val="-3"/>
        </w:rPr>
        <w:t xml:space="preserve"> </w:t>
      </w:r>
      <w:r>
        <w:t>assessment</w:t>
      </w:r>
      <w:r>
        <w:rPr>
          <w:spacing w:val="-5"/>
        </w:rPr>
        <w:t xml:space="preserve"> </w:t>
      </w:r>
      <w:r>
        <w:t>of capacity</w:t>
      </w:r>
      <w:r>
        <w:rPr>
          <w:spacing w:val="-6"/>
        </w:rPr>
        <w:t xml:space="preserve"> </w:t>
      </w:r>
      <w:r>
        <w:t>to</w:t>
      </w:r>
      <w:r>
        <w:rPr>
          <w:spacing w:val="-3"/>
        </w:rPr>
        <w:t xml:space="preserve"> </w:t>
      </w:r>
      <w:r>
        <w:t>work</w:t>
      </w:r>
      <w:r>
        <w:rPr>
          <w:spacing w:val="-2"/>
        </w:rPr>
        <w:t xml:space="preserve"> </w:t>
      </w:r>
      <w:r>
        <w:t>at</w:t>
      </w:r>
      <w:r>
        <w:rPr>
          <w:spacing w:val="-2"/>
        </w:rPr>
        <w:t xml:space="preserve"> </w:t>
      </w:r>
      <w:r>
        <w:t>0- 7 hours by the JCA. This exempts them from Disability Employment Support and activities to maximise their work capacity for those aged under 35 on DSP.</w:t>
      </w:r>
    </w:p>
    <w:p w14:paraId="077A35FC" w14:textId="77777777" w:rsidR="00C8077E" w:rsidRDefault="00C8077E">
      <w:pPr>
        <w:pStyle w:val="BodyText"/>
        <w:spacing w:before="10"/>
        <w:rPr>
          <w:sz w:val="20"/>
        </w:rPr>
      </w:pPr>
    </w:p>
    <w:p w14:paraId="077A35FD" w14:textId="77777777" w:rsidR="00C8077E" w:rsidRDefault="00DE6351">
      <w:pPr>
        <w:pStyle w:val="BodyText"/>
        <w:spacing w:before="1"/>
        <w:ind w:left="120" w:right="772"/>
      </w:pPr>
      <w:r>
        <w:t>One reason for this low assessment of work capacity is that the JCA and the Employment Services Assessment (ESAt) is not an age specific assessment. A person aged 45 will have the same assessment as the 15 year old. A 15 year old student, however, has limited opportunities to develop work readiness and independent</w:t>
      </w:r>
      <w:r>
        <w:rPr>
          <w:spacing w:val="-2"/>
        </w:rPr>
        <w:t xml:space="preserve"> </w:t>
      </w:r>
      <w:r>
        <w:t>skills.</w:t>
      </w:r>
      <w:r>
        <w:rPr>
          <w:spacing w:val="-2"/>
        </w:rPr>
        <w:t xml:space="preserve"> </w:t>
      </w:r>
      <w:r>
        <w:t>This</w:t>
      </w:r>
      <w:r>
        <w:rPr>
          <w:spacing w:val="-2"/>
        </w:rPr>
        <w:t xml:space="preserve"> </w:t>
      </w:r>
      <w:r>
        <w:t>skews</w:t>
      </w:r>
      <w:r>
        <w:rPr>
          <w:spacing w:val="-2"/>
        </w:rPr>
        <w:t xml:space="preserve"> </w:t>
      </w:r>
      <w:r>
        <w:t>the</w:t>
      </w:r>
      <w:r>
        <w:rPr>
          <w:spacing w:val="-2"/>
        </w:rPr>
        <w:t xml:space="preserve"> </w:t>
      </w:r>
      <w:r>
        <w:t>JCA</w:t>
      </w:r>
      <w:r>
        <w:rPr>
          <w:spacing w:val="-2"/>
        </w:rPr>
        <w:t xml:space="preserve"> </w:t>
      </w:r>
      <w:r>
        <w:t>to</w:t>
      </w:r>
      <w:r>
        <w:rPr>
          <w:spacing w:val="-2"/>
        </w:rPr>
        <w:t xml:space="preserve"> </w:t>
      </w:r>
      <w:r>
        <w:t>give</w:t>
      </w:r>
      <w:r>
        <w:rPr>
          <w:spacing w:val="-2"/>
        </w:rPr>
        <w:t xml:space="preserve"> </w:t>
      </w:r>
      <w:r>
        <w:t>a</w:t>
      </w:r>
      <w:r>
        <w:rPr>
          <w:spacing w:val="-2"/>
        </w:rPr>
        <w:t xml:space="preserve"> </w:t>
      </w:r>
      <w:r>
        <w:t>low</w:t>
      </w:r>
      <w:r>
        <w:rPr>
          <w:spacing w:val="-3"/>
        </w:rPr>
        <w:t xml:space="preserve"> </w:t>
      </w:r>
      <w:r>
        <w:t>capacity</w:t>
      </w:r>
      <w:r>
        <w:rPr>
          <w:spacing w:val="-4"/>
        </w:rPr>
        <w:t xml:space="preserve"> </w:t>
      </w:r>
      <w:r>
        <w:t>to</w:t>
      </w:r>
      <w:r>
        <w:rPr>
          <w:spacing w:val="-2"/>
        </w:rPr>
        <w:t xml:space="preserve"> </w:t>
      </w:r>
      <w:r>
        <w:t>work</w:t>
      </w:r>
      <w:r>
        <w:rPr>
          <w:spacing w:val="-2"/>
        </w:rPr>
        <w:t xml:space="preserve"> </w:t>
      </w:r>
      <w:r>
        <w:t>which</w:t>
      </w:r>
      <w:r>
        <w:rPr>
          <w:spacing w:val="-2"/>
        </w:rPr>
        <w:t xml:space="preserve"> </w:t>
      </w:r>
      <w:r>
        <w:t>in</w:t>
      </w:r>
      <w:r>
        <w:rPr>
          <w:spacing w:val="-2"/>
        </w:rPr>
        <w:t xml:space="preserve"> </w:t>
      </w:r>
      <w:r>
        <w:t>turn excludes the young person from accessing open employment support.</w:t>
      </w:r>
    </w:p>
    <w:p w14:paraId="077A35FE" w14:textId="77777777" w:rsidR="00C8077E" w:rsidRDefault="00C8077E">
      <w:pPr>
        <w:pStyle w:val="BodyText"/>
        <w:spacing w:before="10"/>
        <w:rPr>
          <w:sz w:val="20"/>
        </w:rPr>
      </w:pPr>
    </w:p>
    <w:p w14:paraId="077A35FF" w14:textId="77777777" w:rsidR="00C8077E" w:rsidRDefault="00DE6351">
      <w:pPr>
        <w:pStyle w:val="BodyText"/>
        <w:ind w:left="120" w:right="807"/>
      </w:pPr>
      <w:r>
        <w:t>This in effect puts young people on the trajectory of government-funded programs during</w:t>
      </w:r>
      <w:r>
        <w:rPr>
          <w:spacing w:val="-4"/>
        </w:rPr>
        <w:t xml:space="preserve"> </w:t>
      </w:r>
      <w:r>
        <w:t>vital</w:t>
      </w:r>
      <w:r>
        <w:rPr>
          <w:spacing w:val="-3"/>
        </w:rPr>
        <w:t xml:space="preserve"> </w:t>
      </w:r>
      <w:r>
        <w:t>transition</w:t>
      </w:r>
      <w:r>
        <w:rPr>
          <w:spacing w:val="-1"/>
        </w:rPr>
        <w:t xml:space="preserve"> </w:t>
      </w:r>
      <w:r>
        <w:t>years.</w:t>
      </w:r>
      <w:r>
        <w:rPr>
          <w:spacing w:val="-1"/>
        </w:rPr>
        <w:t xml:space="preserve"> </w:t>
      </w:r>
      <w:r>
        <w:t>Many</w:t>
      </w:r>
      <w:r>
        <w:rPr>
          <w:spacing w:val="-5"/>
        </w:rPr>
        <w:t xml:space="preserve"> </w:t>
      </w:r>
      <w:r>
        <w:t>young</w:t>
      </w:r>
      <w:r>
        <w:rPr>
          <w:spacing w:val="-4"/>
        </w:rPr>
        <w:t xml:space="preserve"> </w:t>
      </w:r>
      <w:r>
        <w:t>people with</w:t>
      </w:r>
      <w:r>
        <w:rPr>
          <w:spacing w:val="-2"/>
        </w:rPr>
        <w:t xml:space="preserve"> </w:t>
      </w:r>
      <w:r>
        <w:t>disability</w:t>
      </w:r>
      <w:r>
        <w:rPr>
          <w:spacing w:val="-3"/>
        </w:rPr>
        <w:t xml:space="preserve"> </w:t>
      </w:r>
      <w:r>
        <w:t>-</w:t>
      </w:r>
      <w:r>
        <w:rPr>
          <w:spacing w:val="-3"/>
        </w:rPr>
        <w:t xml:space="preserve"> </w:t>
      </w:r>
      <w:r>
        <w:t>even</w:t>
      </w:r>
      <w:r>
        <w:rPr>
          <w:spacing w:val="-2"/>
        </w:rPr>
        <w:t xml:space="preserve"> </w:t>
      </w:r>
      <w:r>
        <w:t>those</w:t>
      </w:r>
      <w:r>
        <w:rPr>
          <w:spacing w:val="-2"/>
        </w:rPr>
        <w:t xml:space="preserve"> </w:t>
      </w:r>
      <w:r>
        <w:t>with</w:t>
      </w:r>
      <w:r>
        <w:rPr>
          <w:spacing w:val="-2"/>
        </w:rPr>
        <w:t xml:space="preserve"> </w:t>
      </w:r>
      <w:r>
        <w:t>mild disabilities - are transitioning from school into Australian Disability Enterprises (ADEs) or day services/community supports.</w:t>
      </w:r>
      <w:r>
        <w:rPr>
          <w:position w:val="8"/>
          <w:sz w:val="16"/>
        </w:rPr>
        <w:t>20</w:t>
      </w:r>
      <w:r>
        <w:rPr>
          <w:spacing w:val="33"/>
          <w:position w:val="8"/>
          <w:sz w:val="16"/>
        </w:rPr>
        <w:t xml:space="preserve"> </w:t>
      </w:r>
      <w:r>
        <w:t>With less than 2 per cent of people transitioning from these services into open employment; the assessment is committing the government to a lifetime of disability supports, and young people are unlikely to achieve economic and social participation. Though ADEs and day services may be appropriate supports in some cases, we believe that every young person should explore an open employment pathway before accessing them.</w:t>
      </w:r>
    </w:p>
    <w:p w14:paraId="077A3600" w14:textId="77777777" w:rsidR="00C8077E" w:rsidRDefault="00C8077E">
      <w:pPr>
        <w:pStyle w:val="BodyText"/>
        <w:spacing w:before="8"/>
        <w:rPr>
          <w:sz w:val="20"/>
        </w:rPr>
      </w:pPr>
    </w:p>
    <w:p w14:paraId="077A3601" w14:textId="77777777" w:rsidR="00C8077E" w:rsidRDefault="00DE6351">
      <w:pPr>
        <w:pStyle w:val="BodyText"/>
        <w:spacing w:line="237" w:lineRule="auto"/>
        <w:ind w:left="120" w:right="776"/>
      </w:pPr>
      <w:r>
        <w:t xml:space="preserve">This assessment occurs at a time when young people develop a coherent and realistic occupational identity which supports successful transition into adulthood. </w:t>
      </w:r>
      <w:r>
        <w:rPr>
          <w:position w:val="8"/>
          <w:sz w:val="16"/>
        </w:rPr>
        <w:t>21 22</w:t>
      </w:r>
      <w:r>
        <w:rPr>
          <w:spacing w:val="31"/>
          <w:position w:val="8"/>
          <w:sz w:val="16"/>
        </w:rPr>
        <w:t xml:space="preserve"> </w:t>
      </w:r>
      <w:r>
        <w:t>The current arrangement for young people with disability encourages dependent pathways</w:t>
      </w:r>
      <w:r>
        <w:rPr>
          <w:spacing w:val="-3"/>
        </w:rPr>
        <w:t xml:space="preserve"> </w:t>
      </w:r>
      <w:r>
        <w:t>and</w:t>
      </w:r>
      <w:r>
        <w:rPr>
          <w:spacing w:val="-3"/>
        </w:rPr>
        <w:t xml:space="preserve"> </w:t>
      </w:r>
      <w:r>
        <w:t>means</w:t>
      </w:r>
      <w:r>
        <w:rPr>
          <w:spacing w:val="-3"/>
        </w:rPr>
        <w:t xml:space="preserve"> </w:t>
      </w:r>
      <w:r>
        <w:t>that</w:t>
      </w:r>
      <w:r>
        <w:rPr>
          <w:spacing w:val="-3"/>
        </w:rPr>
        <w:t xml:space="preserve"> </w:t>
      </w:r>
      <w:r>
        <w:t>young</w:t>
      </w:r>
      <w:r>
        <w:rPr>
          <w:spacing w:val="-5"/>
        </w:rPr>
        <w:t xml:space="preserve"> </w:t>
      </w:r>
      <w:r>
        <w:t>people</w:t>
      </w:r>
      <w:r>
        <w:rPr>
          <w:spacing w:val="-3"/>
        </w:rPr>
        <w:t xml:space="preserve"> </w:t>
      </w:r>
      <w:r>
        <w:t>are</w:t>
      </w:r>
      <w:r>
        <w:rPr>
          <w:spacing w:val="-3"/>
        </w:rPr>
        <w:t xml:space="preserve"> </w:t>
      </w:r>
      <w:r>
        <w:t>less</w:t>
      </w:r>
      <w:r>
        <w:rPr>
          <w:spacing w:val="-3"/>
        </w:rPr>
        <w:t xml:space="preserve"> </w:t>
      </w:r>
      <w:r>
        <w:t>likely</w:t>
      </w:r>
      <w:r>
        <w:rPr>
          <w:spacing w:val="-5"/>
        </w:rPr>
        <w:t xml:space="preserve"> </w:t>
      </w:r>
      <w:r>
        <w:t>to</w:t>
      </w:r>
      <w:r>
        <w:rPr>
          <w:spacing w:val="-3"/>
        </w:rPr>
        <w:t xml:space="preserve"> </w:t>
      </w:r>
      <w:r>
        <w:t>realise</w:t>
      </w:r>
      <w:r>
        <w:rPr>
          <w:spacing w:val="-3"/>
        </w:rPr>
        <w:t xml:space="preserve"> </w:t>
      </w:r>
      <w:r>
        <w:t>their potential.</w:t>
      </w:r>
      <w:r>
        <w:rPr>
          <w:spacing w:val="-5"/>
        </w:rPr>
        <w:t xml:space="preserve"> </w:t>
      </w:r>
      <w:r>
        <w:t>This can have lifelong implications for the individual and their family as well as the wider society and economy.</w:t>
      </w:r>
    </w:p>
    <w:p w14:paraId="077A3602" w14:textId="77777777" w:rsidR="00C8077E" w:rsidRDefault="00C8077E">
      <w:pPr>
        <w:pStyle w:val="BodyText"/>
        <w:spacing w:before="5"/>
      </w:pPr>
    </w:p>
    <w:p w14:paraId="077A3603" w14:textId="77777777" w:rsidR="00C8077E" w:rsidRDefault="00DE6351">
      <w:pPr>
        <w:pStyle w:val="BodyText"/>
        <w:ind w:left="120" w:right="910"/>
        <w:rPr>
          <w:sz w:val="16"/>
        </w:rPr>
      </w:pPr>
      <w:r>
        <w:t>Evidence shows that standardised assessment does not necessarily take into account the individual and</w:t>
      </w:r>
      <w:r>
        <w:rPr>
          <w:spacing w:val="-1"/>
        </w:rPr>
        <w:t xml:space="preserve"> </w:t>
      </w:r>
      <w:r>
        <w:t>their</w:t>
      </w:r>
      <w:r>
        <w:rPr>
          <w:spacing w:val="-1"/>
        </w:rPr>
        <w:t xml:space="preserve"> </w:t>
      </w:r>
      <w:r>
        <w:t>capacity</w:t>
      </w:r>
      <w:r>
        <w:rPr>
          <w:spacing w:val="-4"/>
        </w:rPr>
        <w:t xml:space="preserve"> </w:t>
      </w:r>
      <w:r>
        <w:t>for</w:t>
      </w:r>
      <w:r>
        <w:rPr>
          <w:spacing w:val="-2"/>
        </w:rPr>
        <w:t xml:space="preserve"> </w:t>
      </w:r>
      <w:r>
        <w:t>work in the right employment setting</w:t>
      </w:r>
      <w:r>
        <w:rPr>
          <w:spacing w:val="-1"/>
        </w:rPr>
        <w:t xml:space="preserve"> </w:t>
      </w:r>
      <w:r>
        <w:t>or with job customisation. Interestingly, it is not the person’s disability that affects employment</w:t>
      </w:r>
      <w:r>
        <w:rPr>
          <w:spacing w:val="-3"/>
        </w:rPr>
        <w:t xml:space="preserve"> </w:t>
      </w:r>
      <w:r>
        <w:t>success,</w:t>
      </w:r>
      <w:r>
        <w:rPr>
          <w:spacing w:val="-7"/>
        </w:rPr>
        <w:t xml:space="preserve"> </w:t>
      </w:r>
      <w:r>
        <w:t>but</w:t>
      </w:r>
      <w:r>
        <w:rPr>
          <w:spacing w:val="-4"/>
        </w:rPr>
        <w:t xml:space="preserve"> </w:t>
      </w:r>
      <w:r>
        <w:t>personality</w:t>
      </w:r>
      <w:r>
        <w:rPr>
          <w:spacing w:val="-5"/>
        </w:rPr>
        <w:t xml:space="preserve"> </w:t>
      </w:r>
      <w:r>
        <w:t>traits</w:t>
      </w:r>
      <w:r>
        <w:rPr>
          <w:spacing w:val="-2"/>
        </w:rPr>
        <w:t xml:space="preserve"> </w:t>
      </w:r>
      <w:r>
        <w:t>including</w:t>
      </w:r>
      <w:r>
        <w:rPr>
          <w:spacing w:val="-4"/>
        </w:rPr>
        <w:t xml:space="preserve"> </w:t>
      </w:r>
      <w:r>
        <w:t>a</w:t>
      </w:r>
      <w:r>
        <w:rPr>
          <w:spacing w:val="-1"/>
        </w:rPr>
        <w:t xml:space="preserve"> </w:t>
      </w:r>
      <w:r>
        <w:t>strong</w:t>
      </w:r>
      <w:r>
        <w:rPr>
          <w:spacing w:val="-5"/>
        </w:rPr>
        <w:t xml:space="preserve"> </w:t>
      </w:r>
      <w:r>
        <w:t>sense</w:t>
      </w:r>
      <w:r>
        <w:rPr>
          <w:spacing w:val="-5"/>
        </w:rPr>
        <w:t xml:space="preserve"> </w:t>
      </w:r>
      <w:r>
        <w:t>of</w:t>
      </w:r>
      <w:r>
        <w:rPr>
          <w:spacing w:val="-1"/>
        </w:rPr>
        <w:t xml:space="preserve"> </w:t>
      </w:r>
      <w:r>
        <w:t>self</w:t>
      </w:r>
      <w:r>
        <w:rPr>
          <w:spacing w:val="-3"/>
        </w:rPr>
        <w:t xml:space="preserve"> </w:t>
      </w:r>
      <w:r>
        <w:t>efficacy, a positive attitude and commitment to the industry and/or the job.</w:t>
      </w:r>
      <w:r>
        <w:rPr>
          <w:position w:val="8"/>
          <w:sz w:val="16"/>
        </w:rPr>
        <w:t>23</w:t>
      </w:r>
    </w:p>
    <w:p w14:paraId="077A3604" w14:textId="77777777" w:rsidR="00C8077E" w:rsidRDefault="00DE6351">
      <w:pPr>
        <w:pStyle w:val="BodyText"/>
        <w:spacing w:before="239" w:line="235" w:lineRule="auto"/>
        <w:ind w:left="120" w:right="776"/>
        <w:rPr>
          <w:sz w:val="16"/>
        </w:rPr>
      </w:pPr>
      <w:r>
        <w:t>With</w:t>
      </w:r>
      <w:r>
        <w:rPr>
          <w:spacing w:val="-3"/>
        </w:rPr>
        <w:t xml:space="preserve"> </w:t>
      </w:r>
      <w:r>
        <w:t>the</w:t>
      </w:r>
      <w:r>
        <w:rPr>
          <w:spacing w:val="-3"/>
        </w:rPr>
        <w:t xml:space="preserve"> </w:t>
      </w:r>
      <w:r>
        <w:t>right</w:t>
      </w:r>
      <w:r>
        <w:rPr>
          <w:spacing w:val="-3"/>
        </w:rPr>
        <w:t xml:space="preserve"> </w:t>
      </w:r>
      <w:r>
        <w:t>support</w:t>
      </w:r>
      <w:r>
        <w:rPr>
          <w:spacing w:val="-4"/>
        </w:rPr>
        <w:t xml:space="preserve"> </w:t>
      </w:r>
      <w:r>
        <w:t>and</w:t>
      </w:r>
      <w:r>
        <w:rPr>
          <w:spacing w:val="-5"/>
        </w:rPr>
        <w:t xml:space="preserve"> </w:t>
      </w:r>
      <w:r>
        <w:t>the</w:t>
      </w:r>
      <w:r>
        <w:rPr>
          <w:spacing w:val="-5"/>
        </w:rPr>
        <w:t xml:space="preserve"> </w:t>
      </w:r>
      <w:r>
        <w:t>right</w:t>
      </w:r>
      <w:r>
        <w:rPr>
          <w:spacing w:val="-3"/>
        </w:rPr>
        <w:t xml:space="preserve"> </w:t>
      </w:r>
      <w:r>
        <w:t>job, young</w:t>
      </w:r>
      <w:r>
        <w:rPr>
          <w:spacing w:val="-5"/>
        </w:rPr>
        <w:t xml:space="preserve"> </w:t>
      </w:r>
      <w:r>
        <w:t>people</w:t>
      </w:r>
      <w:r>
        <w:rPr>
          <w:spacing w:val="-3"/>
        </w:rPr>
        <w:t xml:space="preserve"> </w:t>
      </w:r>
      <w:r>
        <w:t>with</w:t>
      </w:r>
      <w:r>
        <w:rPr>
          <w:spacing w:val="-3"/>
        </w:rPr>
        <w:t xml:space="preserve"> </w:t>
      </w:r>
      <w:r>
        <w:t>significant</w:t>
      </w:r>
      <w:r>
        <w:rPr>
          <w:spacing w:val="-3"/>
        </w:rPr>
        <w:t xml:space="preserve"> </w:t>
      </w:r>
      <w:r>
        <w:t>disability</w:t>
      </w:r>
      <w:r>
        <w:rPr>
          <w:spacing w:val="-1"/>
        </w:rPr>
        <w:t xml:space="preserve"> </w:t>
      </w:r>
      <w:r>
        <w:t>have been able to work above their assessed level.</w:t>
      </w:r>
      <w:r>
        <w:rPr>
          <w:position w:val="8"/>
          <w:sz w:val="16"/>
        </w:rPr>
        <w:t>24</w:t>
      </w:r>
    </w:p>
    <w:p w14:paraId="077A3605" w14:textId="77777777" w:rsidR="00C8077E" w:rsidRDefault="00DE6351">
      <w:pPr>
        <w:pStyle w:val="BodyText"/>
        <w:spacing w:before="242"/>
        <w:ind w:left="120" w:right="770"/>
        <w:rPr>
          <w:sz w:val="16"/>
        </w:rPr>
      </w:pPr>
      <w:r>
        <w:t>Other regions around the world have taken an ‘employment first’ approach. This supports the value that, “Open employment should be the first and preferred option when exploring goals and a life path for young citizens with disabilities.”</w:t>
      </w:r>
      <w:r>
        <w:rPr>
          <w:position w:val="8"/>
          <w:sz w:val="16"/>
        </w:rPr>
        <w:t xml:space="preserve">25 </w:t>
      </w:r>
      <w:r>
        <w:t>Employment-first</w:t>
      </w:r>
      <w:r>
        <w:rPr>
          <w:spacing w:val="-2"/>
        </w:rPr>
        <w:t xml:space="preserve"> </w:t>
      </w:r>
      <w:r>
        <w:t>policies</w:t>
      </w:r>
      <w:r>
        <w:rPr>
          <w:spacing w:val="-2"/>
        </w:rPr>
        <w:t xml:space="preserve"> </w:t>
      </w:r>
      <w:r>
        <w:t>ensure</w:t>
      </w:r>
      <w:r>
        <w:rPr>
          <w:spacing w:val="-2"/>
        </w:rPr>
        <w:t xml:space="preserve"> </w:t>
      </w:r>
      <w:r>
        <w:t>that</w:t>
      </w:r>
      <w:r>
        <w:rPr>
          <w:spacing w:val="-2"/>
        </w:rPr>
        <w:t xml:space="preserve"> </w:t>
      </w:r>
      <w:r>
        <w:t>young</w:t>
      </w:r>
      <w:r>
        <w:rPr>
          <w:spacing w:val="-5"/>
        </w:rPr>
        <w:t xml:space="preserve"> </w:t>
      </w:r>
      <w:r>
        <w:t>people</w:t>
      </w:r>
      <w:r>
        <w:rPr>
          <w:spacing w:val="-5"/>
        </w:rPr>
        <w:t xml:space="preserve"> </w:t>
      </w:r>
      <w:r>
        <w:t>with</w:t>
      </w:r>
      <w:r>
        <w:rPr>
          <w:spacing w:val="-2"/>
        </w:rPr>
        <w:t xml:space="preserve"> </w:t>
      </w:r>
      <w:r>
        <w:t>disability</w:t>
      </w:r>
      <w:r>
        <w:rPr>
          <w:spacing w:val="-5"/>
        </w:rPr>
        <w:t xml:space="preserve"> </w:t>
      </w:r>
      <w:r>
        <w:t>are</w:t>
      </w:r>
      <w:r>
        <w:rPr>
          <w:spacing w:val="-3"/>
        </w:rPr>
        <w:t xml:space="preserve"> </w:t>
      </w:r>
      <w:r>
        <w:t>engaged</w:t>
      </w:r>
      <w:r>
        <w:rPr>
          <w:spacing w:val="-3"/>
        </w:rPr>
        <w:t xml:space="preserve"> </w:t>
      </w:r>
      <w:r>
        <w:t>in</w:t>
      </w:r>
      <w:r>
        <w:rPr>
          <w:spacing w:val="-3"/>
        </w:rPr>
        <w:t xml:space="preserve"> </w:t>
      </w:r>
      <w:r>
        <w:t>the labour market, which includes “access to employment, education, job-driven training and support services that give them the chance to advance their careers and secure the good jobs of the future” as well as restricting non-vocational pathways unless they first try employment services.</w:t>
      </w:r>
      <w:r>
        <w:rPr>
          <w:position w:val="8"/>
          <w:sz w:val="16"/>
        </w:rPr>
        <w:t>26</w:t>
      </w:r>
    </w:p>
    <w:p w14:paraId="077A3606" w14:textId="77777777" w:rsidR="00C8077E" w:rsidRDefault="00C8077E">
      <w:pPr>
        <w:rPr>
          <w:sz w:val="16"/>
        </w:rPr>
        <w:sectPr w:rsidR="00C8077E">
          <w:pgSz w:w="11910" w:h="16840"/>
          <w:pgMar w:top="1340" w:right="700" w:bottom="1480" w:left="1320" w:header="0" w:footer="1245" w:gutter="0"/>
          <w:cols w:space="720"/>
        </w:sectPr>
      </w:pPr>
    </w:p>
    <w:p w14:paraId="077A3607" w14:textId="77777777" w:rsidR="00C8077E" w:rsidRPr="00CE6A35" w:rsidRDefault="00DE6351">
      <w:pPr>
        <w:pStyle w:val="Heading3"/>
        <w:spacing w:before="77"/>
        <w:rPr>
          <w:sz w:val="28"/>
          <w:szCs w:val="28"/>
        </w:rPr>
      </w:pPr>
      <w:r w:rsidRPr="00CE6A35">
        <w:rPr>
          <w:spacing w:val="-2"/>
          <w:sz w:val="28"/>
          <w:szCs w:val="28"/>
        </w:rPr>
        <w:lastRenderedPageBreak/>
        <w:t>Duplication</w:t>
      </w:r>
    </w:p>
    <w:p w14:paraId="077A3608" w14:textId="77777777" w:rsidR="00C8077E" w:rsidRDefault="00C8077E">
      <w:pPr>
        <w:pStyle w:val="BodyText"/>
        <w:spacing w:before="10"/>
        <w:rPr>
          <w:b/>
          <w:sz w:val="20"/>
        </w:rPr>
      </w:pPr>
    </w:p>
    <w:p w14:paraId="077A3609" w14:textId="77777777" w:rsidR="00C8077E" w:rsidRDefault="00DE6351">
      <w:pPr>
        <w:pStyle w:val="BodyText"/>
        <w:ind w:left="120" w:right="772"/>
      </w:pPr>
      <w:r>
        <w:t>In</w:t>
      </w:r>
      <w:r>
        <w:rPr>
          <w:spacing w:val="-2"/>
        </w:rPr>
        <w:t xml:space="preserve"> </w:t>
      </w:r>
      <w:r>
        <w:t>Australia,</w:t>
      </w:r>
      <w:r>
        <w:rPr>
          <w:spacing w:val="-2"/>
        </w:rPr>
        <w:t xml:space="preserve"> </w:t>
      </w:r>
      <w:r>
        <w:t>there</w:t>
      </w:r>
      <w:r>
        <w:rPr>
          <w:spacing w:val="-3"/>
        </w:rPr>
        <w:t xml:space="preserve"> </w:t>
      </w:r>
      <w:r>
        <w:t>is</w:t>
      </w:r>
      <w:r>
        <w:rPr>
          <w:spacing w:val="-5"/>
        </w:rPr>
        <w:t xml:space="preserve"> </w:t>
      </w:r>
      <w:r>
        <w:t>duplication</w:t>
      </w:r>
      <w:r>
        <w:rPr>
          <w:spacing w:val="-2"/>
        </w:rPr>
        <w:t xml:space="preserve"> </w:t>
      </w:r>
      <w:r>
        <w:t>in</w:t>
      </w:r>
      <w:r>
        <w:rPr>
          <w:spacing w:val="-5"/>
        </w:rPr>
        <w:t xml:space="preserve"> </w:t>
      </w:r>
      <w:r>
        <w:t>planning</w:t>
      </w:r>
      <w:r>
        <w:rPr>
          <w:spacing w:val="-4"/>
        </w:rPr>
        <w:t xml:space="preserve"> </w:t>
      </w:r>
      <w:r>
        <w:t>and</w:t>
      </w:r>
      <w:r>
        <w:rPr>
          <w:spacing w:val="-3"/>
        </w:rPr>
        <w:t xml:space="preserve"> </w:t>
      </w:r>
      <w:r>
        <w:t>assessment that</w:t>
      </w:r>
      <w:r>
        <w:rPr>
          <w:spacing w:val="-4"/>
        </w:rPr>
        <w:t xml:space="preserve"> </w:t>
      </w:r>
      <w:r>
        <w:t>students</w:t>
      </w:r>
      <w:r>
        <w:rPr>
          <w:spacing w:val="-5"/>
        </w:rPr>
        <w:t xml:space="preserve"> </w:t>
      </w:r>
      <w:r>
        <w:t>and</w:t>
      </w:r>
      <w:r>
        <w:rPr>
          <w:spacing w:val="-3"/>
        </w:rPr>
        <w:t xml:space="preserve"> </w:t>
      </w:r>
      <w:r>
        <w:t>their families are often likely to encounter. As indicated below:</w:t>
      </w:r>
    </w:p>
    <w:p w14:paraId="077A360A" w14:textId="77777777" w:rsidR="00C8077E" w:rsidRDefault="00C8077E">
      <w:pPr>
        <w:pStyle w:val="BodyText"/>
        <w:spacing w:before="3"/>
        <w:rPr>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uplication"/>
        <w:tblDescription w:val="The table shows the below information with the two headings plan and/or assessment and how often.  Indivdual learning plan (ILP) (Education)- quarterly. Pathways plan and assessment (education)- annually from year 8. Job capactity assessment (JCA) (Centrelink)- usually every two years. Employment Services Assessement (ESAt) (Centrelink)- to access DES support. Job Plan (DES)- Quarterly. NDIS plan and assessment (NDIS)- usually annually. Service plan with each NDIS provider )NIDS)- as required"/>
      </w:tblPr>
      <w:tblGrid>
        <w:gridCol w:w="5523"/>
        <w:gridCol w:w="3495"/>
      </w:tblGrid>
      <w:tr w:rsidR="00C8077E" w14:paraId="077A360D" w14:textId="77777777">
        <w:trPr>
          <w:trHeight w:val="254"/>
        </w:trPr>
        <w:tc>
          <w:tcPr>
            <w:tcW w:w="5523" w:type="dxa"/>
          </w:tcPr>
          <w:p w14:paraId="077A360B" w14:textId="77777777" w:rsidR="00C8077E" w:rsidRDefault="00DE6351">
            <w:pPr>
              <w:pStyle w:val="TableParagraph"/>
              <w:rPr>
                <w:b/>
              </w:rPr>
            </w:pPr>
            <w:r>
              <w:rPr>
                <w:b/>
              </w:rPr>
              <w:t>Plan</w:t>
            </w:r>
            <w:r>
              <w:rPr>
                <w:b/>
                <w:spacing w:val="-4"/>
              </w:rPr>
              <w:t xml:space="preserve"> </w:t>
            </w:r>
            <w:r>
              <w:rPr>
                <w:b/>
              </w:rPr>
              <w:t>and/or</w:t>
            </w:r>
            <w:r>
              <w:rPr>
                <w:b/>
                <w:spacing w:val="-2"/>
              </w:rPr>
              <w:t xml:space="preserve"> assessment</w:t>
            </w:r>
          </w:p>
        </w:tc>
        <w:tc>
          <w:tcPr>
            <w:tcW w:w="3495" w:type="dxa"/>
          </w:tcPr>
          <w:p w14:paraId="077A360C" w14:textId="77777777" w:rsidR="00C8077E" w:rsidRDefault="00DE6351">
            <w:pPr>
              <w:pStyle w:val="TableParagraph"/>
              <w:ind w:left="108"/>
              <w:rPr>
                <w:b/>
              </w:rPr>
            </w:pPr>
            <w:r>
              <w:rPr>
                <w:b/>
              </w:rPr>
              <w:t>How</w:t>
            </w:r>
            <w:r>
              <w:rPr>
                <w:b/>
                <w:spacing w:val="-1"/>
              </w:rPr>
              <w:t xml:space="preserve"> </w:t>
            </w:r>
            <w:r>
              <w:rPr>
                <w:b/>
                <w:spacing w:val="-2"/>
              </w:rPr>
              <w:t>often</w:t>
            </w:r>
          </w:p>
        </w:tc>
      </w:tr>
      <w:tr w:rsidR="00C8077E" w14:paraId="077A3610" w14:textId="77777777">
        <w:trPr>
          <w:trHeight w:val="251"/>
        </w:trPr>
        <w:tc>
          <w:tcPr>
            <w:tcW w:w="5523" w:type="dxa"/>
          </w:tcPr>
          <w:p w14:paraId="077A360E" w14:textId="77777777" w:rsidR="00C8077E" w:rsidRDefault="00DE6351">
            <w:pPr>
              <w:pStyle w:val="TableParagraph"/>
              <w:spacing w:line="232" w:lineRule="exact"/>
            </w:pPr>
            <w:r>
              <w:t>Individual</w:t>
            </w:r>
            <w:r>
              <w:rPr>
                <w:spacing w:val="-9"/>
              </w:rPr>
              <w:t xml:space="preserve"> </w:t>
            </w:r>
            <w:r>
              <w:t>learning</w:t>
            </w:r>
            <w:r>
              <w:rPr>
                <w:spacing w:val="-5"/>
              </w:rPr>
              <w:t xml:space="preserve"> </w:t>
            </w:r>
            <w:r>
              <w:t>plan</w:t>
            </w:r>
            <w:r>
              <w:rPr>
                <w:spacing w:val="-7"/>
              </w:rPr>
              <w:t xml:space="preserve"> </w:t>
            </w:r>
            <w:r>
              <w:t>(ILP)</w:t>
            </w:r>
            <w:r>
              <w:rPr>
                <w:spacing w:val="-6"/>
              </w:rPr>
              <w:t xml:space="preserve"> </w:t>
            </w:r>
            <w:r>
              <w:rPr>
                <w:spacing w:val="-2"/>
              </w:rPr>
              <w:t>(Education)</w:t>
            </w:r>
          </w:p>
        </w:tc>
        <w:tc>
          <w:tcPr>
            <w:tcW w:w="3495" w:type="dxa"/>
          </w:tcPr>
          <w:p w14:paraId="077A360F" w14:textId="77777777" w:rsidR="00C8077E" w:rsidRDefault="00DE6351">
            <w:pPr>
              <w:pStyle w:val="TableParagraph"/>
              <w:spacing w:line="232" w:lineRule="exact"/>
              <w:ind w:left="108"/>
            </w:pPr>
            <w:r>
              <w:rPr>
                <w:spacing w:val="-2"/>
              </w:rPr>
              <w:t>Quarterly</w:t>
            </w:r>
          </w:p>
        </w:tc>
      </w:tr>
      <w:tr w:rsidR="00C8077E" w14:paraId="077A3613" w14:textId="77777777">
        <w:trPr>
          <w:trHeight w:val="254"/>
        </w:trPr>
        <w:tc>
          <w:tcPr>
            <w:tcW w:w="5523" w:type="dxa"/>
          </w:tcPr>
          <w:p w14:paraId="077A3611" w14:textId="77777777" w:rsidR="00C8077E" w:rsidRDefault="00DE6351">
            <w:pPr>
              <w:pStyle w:val="TableParagraph"/>
            </w:pPr>
            <w:r>
              <w:t>Pathways</w:t>
            </w:r>
            <w:r>
              <w:rPr>
                <w:spacing w:val="-8"/>
              </w:rPr>
              <w:t xml:space="preserve"> </w:t>
            </w:r>
            <w:r>
              <w:t>plan</w:t>
            </w:r>
            <w:r>
              <w:rPr>
                <w:spacing w:val="-7"/>
              </w:rPr>
              <w:t xml:space="preserve"> </w:t>
            </w:r>
            <w:r>
              <w:t>and</w:t>
            </w:r>
            <w:r>
              <w:rPr>
                <w:spacing w:val="-7"/>
              </w:rPr>
              <w:t xml:space="preserve"> </w:t>
            </w:r>
            <w:r>
              <w:t>assessment</w:t>
            </w:r>
            <w:r>
              <w:rPr>
                <w:spacing w:val="-7"/>
              </w:rPr>
              <w:t xml:space="preserve"> </w:t>
            </w:r>
            <w:r>
              <w:rPr>
                <w:spacing w:val="-2"/>
              </w:rPr>
              <w:t>(Education)</w:t>
            </w:r>
          </w:p>
        </w:tc>
        <w:tc>
          <w:tcPr>
            <w:tcW w:w="3495" w:type="dxa"/>
          </w:tcPr>
          <w:p w14:paraId="077A3612" w14:textId="77777777" w:rsidR="00C8077E" w:rsidRDefault="00DE6351">
            <w:pPr>
              <w:pStyle w:val="TableParagraph"/>
              <w:ind w:left="108"/>
            </w:pPr>
            <w:r>
              <w:t>Annually</w:t>
            </w:r>
            <w:r>
              <w:rPr>
                <w:spacing w:val="-6"/>
              </w:rPr>
              <w:t xml:space="preserve"> </w:t>
            </w:r>
            <w:r>
              <w:t>from</w:t>
            </w:r>
            <w:r>
              <w:rPr>
                <w:spacing w:val="-3"/>
              </w:rPr>
              <w:t xml:space="preserve"> </w:t>
            </w:r>
            <w:r>
              <w:t>Year</w:t>
            </w:r>
            <w:r>
              <w:rPr>
                <w:spacing w:val="-4"/>
              </w:rPr>
              <w:t xml:space="preserve"> </w:t>
            </w:r>
            <w:r>
              <w:rPr>
                <w:spacing w:val="-10"/>
              </w:rPr>
              <w:t>8</w:t>
            </w:r>
          </w:p>
        </w:tc>
      </w:tr>
      <w:tr w:rsidR="00C8077E" w14:paraId="077A3616" w14:textId="77777777">
        <w:trPr>
          <w:trHeight w:val="251"/>
        </w:trPr>
        <w:tc>
          <w:tcPr>
            <w:tcW w:w="5523" w:type="dxa"/>
          </w:tcPr>
          <w:p w14:paraId="077A3614" w14:textId="77777777" w:rsidR="00C8077E" w:rsidRDefault="00DE6351">
            <w:pPr>
              <w:pStyle w:val="TableParagraph"/>
              <w:spacing w:line="232" w:lineRule="exact"/>
            </w:pPr>
            <w:r>
              <w:t>Job</w:t>
            </w:r>
            <w:r>
              <w:rPr>
                <w:spacing w:val="-5"/>
              </w:rPr>
              <w:t xml:space="preserve"> </w:t>
            </w:r>
            <w:r>
              <w:t>Capacity</w:t>
            </w:r>
            <w:r>
              <w:rPr>
                <w:spacing w:val="-7"/>
              </w:rPr>
              <w:t xml:space="preserve"> </w:t>
            </w:r>
            <w:r>
              <w:t>Assessment</w:t>
            </w:r>
            <w:r>
              <w:rPr>
                <w:spacing w:val="-6"/>
              </w:rPr>
              <w:t xml:space="preserve"> </w:t>
            </w:r>
            <w:r>
              <w:t>(JCA)</w:t>
            </w:r>
            <w:r>
              <w:rPr>
                <w:spacing w:val="-5"/>
              </w:rPr>
              <w:t xml:space="preserve"> </w:t>
            </w:r>
            <w:r>
              <w:rPr>
                <w:spacing w:val="-2"/>
              </w:rPr>
              <w:t>(Centrelink)</w:t>
            </w:r>
          </w:p>
        </w:tc>
        <w:tc>
          <w:tcPr>
            <w:tcW w:w="3495" w:type="dxa"/>
          </w:tcPr>
          <w:p w14:paraId="077A3615" w14:textId="77777777" w:rsidR="00C8077E" w:rsidRDefault="00DE6351">
            <w:pPr>
              <w:pStyle w:val="TableParagraph"/>
              <w:spacing w:line="232" w:lineRule="exact"/>
              <w:ind w:left="108"/>
            </w:pPr>
            <w:r>
              <w:t>Usually</w:t>
            </w:r>
            <w:r>
              <w:rPr>
                <w:spacing w:val="-7"/>
              </w:rPr>
              <w:t xml:space="preserve"> </w:t>
            </w:r>
            <w:r>
              <w:t>every</w:t>
            </w:r>
            <w:r>
              <w:rPr>
                <w:spacing w:val="-5"/>
              </w:rPr>
              <w:t xml:space="preserve"> </w:t>
            </w:r>
            <w:r>
              <w:t>two</w:t>
            </w:r>
            <w:r>
              <w:rPr>
                <w:spacing w:val="-1"/>
              </w:rPr>
              <w:t xml:space="preserve"> </w:t>
            </w:r>
            <w:r>
              <w:rPr>
                <w:spacing w:val="-2"/>
              </w:rPr>
              <w:t>years</w:t>
            </w:r>
          </w:p>
        </w:tc>
      </w:tr>
      <w:tr w:rsidR="00C8077E" w14:paraId="077A3619" w14:textId="77777777">
        <w:trPr>
          <w:trHeight w:val="254"/>
        </w:trPr>
        <w:tc>
          <w:tcPr>
            <w:tcW w:w="5523" w:type="dxa"/>
          </w:tcPr>
          <w:p w14:paraId="077A3617" w14:textId="77777777" w:rsidR="00C8077E" w:rsidRDefault="00DE6351">
            <w:pPr>
              <w:pStyle w:val="TableParagraph"/>
            </w:pPr>
            <w:r>
              <w:t>Employment</w:t>
            </w:r>
            <w:r>
              <w:rPr>
                <w:spacing w:val="-7"/>
              </w:rPr>
              <w:t xml:space="preserve"> </w:t>
            </w:r>
            <w:r>
              <w:t>Services</w:t>
            </w:r>
            <w:r>
              <w:rPr>
                <w:spacing w:val="-7"/>
              </w:rPr>
              <w:t xml:space="preserve"> </w:t>
            </w:r>
            <w:r>
              <w:t>Assessment</w:t>
            </w:r>
            <w:r>
              <w:rPr>
                <w:spacing w:val="-8"/>
              </w:rPr>
              <w:t xml:space="preserve"> </w:t>
            </w:r>
            <w:r>
              <w:t>(ESAt)</w:t>
            </w:r>
            <w:r>
              <w:rPr>
                <w:spacing w:val="-7"/>
              </w:rPr>
              <w:t xml:space="preserve"> </w:t>
            </w:r>
            <w:r>
              <w:rPr>
                <w:spacing w:val="-2"/>
              </w:rPr>
              <w:t>(Centrelink)</w:t>
            </w:r>
          </w:p>
        </w:tc>
        <w:tc>
          <w:tcPr>
            <w:tcW w:w="3495" w:type="dxa"/>
          </w:tcPr>
          <w:p w14:paraId="077A3618" w14:textId="77777777" w:rsidR="00C8077E" w:rsidRDefault="00DE6351">
            <w:pPr>
              <w:pStyle w:val="TableParagraph"/>
              <w:ind w:left="108"/>
            </w:pPr>
            <w:r>
              <w:t>To</w:t>
            </w:r>
            <w:r>
              <w:rPr>
                <w:spacing w:val="-4"/>
              </w:rPr>
              <w:t xml:space="preserve"> </w:t>
            </w:r>
            <w:r>
              <w:t>access</w:t>
            </w:r>
            <w:r>
              <w:rPr>
                <w:spacing w:val="-4"/>
              </w:rPr>
              <w:t xml:space="preserve"> </w:t>
            </w:r>
            <w:r>
              <w:t>DES</w:t>
            </w:r>
            <w:r>
              <w:rPr>
                <w:spacing w:val="-2"/>
              </w:rPr>
              <w:t xml:space="preserve"> support</w:t>
            </w:r>
          </w:p>
        </w:tc>
      </w:tr>
      <w:tr w:rsidR="00C8077E" w14:paraId="077A361C" w14:textId="77777777">
        <w:trPr>
          <w:trHeight w:val="251"/>
        </w:trPr>
        <w:tc>
          <w:tcPr>
            <w:tcW w:w="5523" w:type="dxa"/>
          </w:tcPr>
          <w:p w14:paraId="077A361A" w14:textId="77777777" w:rsidR="00C8077E" w:rsidRDefault="00DE6351">
            <w:pPr>
              <w:pStyle w:val="TableParagraph"/>
              <w:spacing w:line="232" w:lineRule="exact"/>
            </w:pPr>
            <w:r>
              <w:t>Job</w:t>
            </w:r>
            <w:r>
              <w:rPr>
                <w:spacing w:val="-2"/>
              </w:rPr>
              <w:t xml:space="preserve"> </w:t>
            </w:r>
            <w:r>
              <w:t>plan</w:t>
            </w:r>
            <w:r>
              <w:rPr>
                <w:spacing w:val="-2"/>
              </w:rPr>
              <w:t xml:space="preserve"> (DES)</w:t>
            </w:r>
          </w:p>
        </w:tc>
        <w:tc>
          <w:tcPr>
            <w:tcW w:w="3495" w:type="dxa"/>
          </w:tcPr>
          <w:p w14:paraId="077A361B" w14:textId="77777777" w:rsidR="00C8077E" w:rsidRDefault="00DE6351">
            <w:pPr>
              <w:pStyle w:val="TableParagraph"/>
              <w:spacing w:line="232" w:lineRule="exact"/>
              <w:ind w:left="108"/>
            </w:pPr>
            <w:r>
              <w:rPr>
                <w:spacing w:val="-2"/>
              </w:rPr>
              <w:t>Quarterly</w:t>
            </w:r>
          </w:p>
        </w:tc>
      </w:tr>
      <w:tr w:rsidR="00C8077E" w14:paraId="077A361F" w14:textId="77777777">
        <w:trPr>
          <w:trHeight w:val="253"/>
        </w:trPr>
        <w:tc>
          <w:tcPr>
            <w:tcW w:w="5523" w:type="dxa"/>
          </w:tcPr>
          <w:p w14:paraId="077A361D" w14:textId="77777777" w:rsidR="00C8077E" w:rsidRDefault="00DE6351">
            <w:pPr>
              <w:pStyle w:val="TableParagraph"/>
            </w:pPr>
            <w:r>
              <w:t>NDIS</w:t>
            </w:r>
            <w:r>
              <w:rPr>
                <w:spacing w:val="-6"/>
              </w:rPr>
              <w:t xml:space="preserve"> </w:t>
            </w:r>
            <w:r>
              <w:t>plan</w:t>
            </w:r>
            <w:r>
              <w:rPr>
                <w:spacing w:val="-5"/>
              </w:rPr>
              <w:t xml:space="preserve"> </w:t>
            </w:r>
            <w:r>
              <w:t>and</w:t>
            </w:r>
            <w:r>
              <w:rPr>
                <w:spacing w:val="-5"/>
              </w:rPr>
              <w:t xml:space="preserve"> </w:t>
            </w:r>
            <w:r>
              <w:t>assessment</w:t>
            </w:r>
            <w:r>
              <w:rPr>
                <w:spacing w:val="-6"/>
              </w:rPr>
              <w:t xml:space="preserve"> </w:t>
            </w:r>
            <w:r>
              <w:rPr>
                <w:spacing w:val="-2"/>
              </w:rPr>
              <w:t>(NDIS)</w:t>
            </w:r>
          </w:p>
        </w:tc>
        <w:tc>
          <w:tcPr>
            <w:tcW w:w="3495" w:type="dxa"/>
          </w:tcPr>
          <w:p w14:paraId="077A361E" w14:textId="77777777" w:rsidR="00C8077E" w:rsidRDefault="00DE6351">
            <w:pPr>
              <w:pStyle w:val="TableParagraph"/>
              <w:ind w:left="108"/>
            </w:pPr>
            <w:r>
              <w:t>Usually</w:t>
            </w:r>
            <w:r>
              <w:rPr>
                <w:spacing w:val="-6"/>
              </w:rPr>
              <w:t xml:space="preserve"> </w:t>
            </w:r>
            <w:r>
              <w:rPr>
                <w:spacing w:val="-2"/>
              </w:rPr>
              <w:t>annually</w:t>
            </w:r>
          </w:p>
        </w:tc>
      </w:tr>
      <w:tr w:rsidR="00C8077E" w14:paraId="077A3622" w14:textId="77777777">
        <w:trPr>
          <w:trHeight w:val="254"/>
        </w:trPr>
        <w:tc>
          <w:tcPr>
            <w:tcW w:w="5523" w:type="dxa"/>
          </w:tcPr>
          <w:p w14:paraId="077A3620" w14:textId="77777777" w:rsidR="00C8077E" w:rsidRDefault="00DE6351">
            <w:pPr>
              <w:pStyle w:val="TableParagraph"/>
            </w:pPr>
            <w:r>
              <w:t>Service</w:t>
            </w:r>
            <w:r>
              <w:rPr>
                <w:spacing w:val="-6"/>
              </w:rPr>
              <w:t xml:space="preserve"> </w:t>
            </w:r>
            <w:r>
              <w:t>plan</w:t>
            </w:r>
            <w:r>
              <w:rPr>
                <w:spacing w:val="-6"/>
              </w:rPr>
              <w:t xml:space="preserve"> </w:t>
            </w:r>
            <w:r>
              <w:t>with</w:t>
            </w:r>
            <w:r>
              <w:rPr>
                <w:spacing w:val="-5"/>
              </w:rPr>
              <w:t xml:space="preserve"> </w:t>
            </w:r>
            <w:r>
              <w:t>each</w:t>
            </w:r>
            <w:r>
              <w:rPr>
                <w:spacing w:val="-6"/>
              </w:rPr>
              <w:t xml:space="preserve"> </w:t>
            </w:r>
            <w:r>
              <w:t>NDIS</w:t>
            </w:r>
            <w:r>
              <w:rPr>
                <w:spacing w:val="-5"/>
              </w:rPr>
              <w:t xml:space="preserve"> </w:t>
            </w:r>
            <w:r>
              <w:t>provider</w:t>
            </w:r>
            <w:r>
              <w:rPr>
                <w:spacing w:val="-6"/>
              </w:rPr>
              <w:t xml:space="preserve"> </w:t>
            </w:r>
            <w:r>
              <w:rPr>
                <w:spacing w:val="-2"/>
              </w:rPr>
              <w:t>(NDIS)</w:t>
            </w:r>
          </w:p>
        </w:tc>
        <w:tc>
          <w:tcPr>
            <w:tcW w:w="3495" w:type="dxa"/>
          </w:tcPr>
          <w:p w14:paraId="077A3621" w14:textId="77777777" w:rsidR="00C8077E" w:rsidRDefault="00DE6351">
            <w:pPr>
              <w:pStyle w:val="TableParagraph"/>
              <w:ind w:left="108"/>
            </w:pPr>
            <w:r>
              <w:t>As</w:t>
            </w:r>
            <w:r>
              <w:rPr>
                <w:spacing w:val="-2"/>
              </w:rPr>
              <w:t xml:space="preserve"> required</w:t>
            </w:r>
          </w:p>
        </w:tc>
      </w:tr>
    </w:tbl>
    <w:p w14:paraId="077A3623" w14:textId="77777777" w:rsidR="00C8077E" w:rsidRDefault="00C8077E">
      <w:pPr>
        <w:pStyle w:val="BodyText"/>
        <w:spacing w:before="9"/>
        <w:rPr>
          <w:sz w:val="23"/>
        </w:rPr>
      </w:pPr>
    </w:p>
    <w:p w14:paraId="077A3624" w14:textId="77777777" w:rsidR="00C8077E" w:rsidRDefault="00DE6351">
      <w:pPr>
        <w:pStyle w:val="BodyText"/>
        <w:ind w:left="120" w:right="776"/>
      </w:pPr>
      <w:r>
        <w:t>Multiple</w:t>
      </w:r>
      <w:r>
        <w:rPr>
          <w:spacing w:val="-3"/>
        </w:rPr>
        <w:t xml:space="preserve"> </w:t>
      </w:r>
      <w:r>
        <w:t>assessment</w:t>
      </w:r>
      <w:r>
        <w:rPr>
          <w:spacing w:val="-5"/>
        </w:rPr>
        <w:t xml:space="preserve"> </w:t>
      </w:r>
      <w:r>
        <w:t>and</w:t>
      </w:r>
      <w:r>
        <w:rPr>
          <w:spacing w:val="-3"/>
        </w:rPr>
        <w:t xml:space="preserve"> </w:t>
      </w:r>
      <w:r>
        <w:t>planning</w:t>
      </w:r>
      <w:r>
        <w:rPr>
          <w:spacing w:val="-4"/>
        </w:rPr>
        <w:t xml:space="preserve"> </w:t>
      </w:r>
      <w:r>
        <w:t>processes</w:t>
      </w:r>
      <w:r>
        <w:rPr>
          <w:spacing w:val="-6"/>
        </w:rPr>
        <w:t xml:space="preserve"> </w:t>
      </w:r>
      <w:r>
        <w:t>in</w:t>
      </w:r>
      <w:r>
        <w:rPr>
          <w:spacing w:val="-3"/>
        </w:rPr>
        <w:t xml:space="preserve"> </w:t>
      </w:r>
      <w:r>
        <w:t>such</w:t>
      </w:r>
      <w:r>
        <w:rPr>
          <w:spacing w:val="-5"/>
        </w:rPr>
        <w:t xml:space="preserve"> </w:t>
      </w:r>
      <w:r>
        <w:t>a</w:t>
      </w:r>
      <w:r>
        <w:rPr>
          <w:spacing w:val="-2"/>
        </w:rPr>
        <w:t xml:space="preserve"> </w:t>
      </w:r>
      <w:r>
        <w:t>short</w:t>
      </w:r>
      <w:r>
        <w:rPr>
          <w:spacing w:val="-3"/>
        </w:rPr>
        <w:t xml:space="preserve"> </w:t>
      </w:r>
      <w:r>
        <w:t>period</w:t>
      </w:r>
      <w:r>
        <w:rPr>
          <w:spacing w:val="-5"/>
        </w:rPr>
        <w:t xml:space="preserve"> </w:t>
      </w:r>
      <w:r>
        <w:t>of</w:t>
      </w:r>
      <w:r>
        <w:rPr>
          <w:spacing w:val="-1"/>
        </w:rPr>
        <w:t xml:space="preserve"> </w:t>
      </w:r>
      <w:r>
        <w:t>time</w:t>
      </w:r>
      <w:r>
        <w:rPr>
          <w:spacing w:val="-3"/>
        </w:rPr>
        <w:t xml:space="preserve"> </w:t>
      </w:r>
      <w:r>
        <w:t>can</w:t>
      </w:r>
      <w:r>
        <w:rPr>
          <w:spacing w:val="-3"/>
        </w:rPr>
        <w:t xml:space="preserve"> </w:t>
      </w:r>
      <w:r>
        <w:t>lead to disengagement of the family and wasted resources because of duplication and fragmented processes. Families and young people are often left with the task of trying to connect and coordinate multiple planning processes.</w:t>
      </w:r>
    </w:p>
    <w:p w14:paraId="077A3625" w14:textId="77777777" w:rsidR="00C8077E" w:rsidRDefault="00C8077E">
      <w:pPr>
        <w:pStyle w:val="BodyText"/>
        <w:spacing w:before="1"/>
      </w:pPr>
    </w:p>
    <w:p w14:paraId="077A3626" w14:textId="77777777" w:rsidR="00C8077E" w:rsidRDefault="00DE6351">
      <w:pPr>
        <w:pStyle w:val="Heading3"/>
      </w:pPr>
      <w:r w:rsidRPr="00CE6A35">
        <w:rPr>
          <w:sz w:val="28"/>
          <w:szCs w:val="28"/>
        </w:rPr>
        <w:t>After-school</w:t>
      </w:r>
      <w:r w:rsidRPr="00CE6A35">
        <w:rPr>
          <w:spacing w:val="-2"/>
          <w:sz w:val="28"/>
          <w:szCs w:val="28"/>
        </w:rPr>
        <w:t xml:space="preserve"> </w:t>
      </w:r>
      <w:r w:rsidRPr="00CE6A35">
        <w:rPr>
          <w:sz w:val="28"/>
          <w:szCs w:val="28"/>
        </w:rPr>
        <w:t>jobs</w:t>
      </w:r>
      <w:r w:rsidRPr="00CE6A35">
        <w:rPr>
          <w:spacing w:val="-1"/>
          <w:sz w:val="28"/>
          <w:szCs w:val="28"/>
        </w:rPr>
        <w:t xml:space="preserve"> </w:t>
      </w:r>
      <w:r w:rsidRPr="00CE6A35">
        <w:rPr>
          <w:sz w:val="28"/>
          <w:szCs w:val="28"/>
        </w:rPr>
        <w:t>and</w:t>
      </w:r>
      <w:r w:rsidRPr="00CE6A35">
        <w:rPr>
          <w:spacing w:val="-4"/>
          <w:sz w:val="28"/>
          <w:szCs w:val="28"/>
        </w:rPr>
        <w:t xml:space="preserve"> </w:t>
      </w:r>
      <w:r w:rsidRPr="00CE6A35">
        <w:rPr>
          <w:sz w:val="28"/>
          <w:szCs w:val="28"/>
        </w:rPr>
        <w:t>work</w:t>
      </w:r>
      <w:r w:rsidRPr="00CE6A35">
        <w:rPr>
          <w:spacing w:val="-1"/>
          <w:sz w:val="28"/>
          <w:szCs w:val="28"/>
        </w:rPr>
        <w:t xml:space="preserve"> </w:t>
      </w:r>
      <w:r w:rsidRPr="00CE6A35">
        <w:rPr>
          <w:spacing w:val="-2"/>
          <w:sz w:val="28"/>
          <w:szCs w:val="28"/>
        </w:rPr>
        <w:t>experience</w:t>
      </w:r>
    </w:p>
    <w:p w14:paraId="077A3627" w14:textId="77777777" w:rsidR="00C8077E" w:rsidRDefault="00C8077E">
      <w:pPr>
        <w:pStyle w:val="BodyText"/>
        <w:spacing w:before="3"/>
        <w:rPr>
          <w:b/>
          <w:sz w:val="21"/>
        </w:rPr>
      </w:pPr>
    </w:p>
    <w:p w14:paraId="077A3628" w14:textId="77777777" w:rsidR="00C8077E" w:rsidRDefault="00DE6351">
      <w:pPr>
        <w:pStyle w:val="BodyText"/>
        <w:spacing w:line="235" w:lineRule="auto"/>
        <w:ind w:left="120" w:right="827"/>
        <w:rPr>
          <w:sz w:val="16"/>
        </w:rPr>
      </w:pPr>
      <w:r>
        <w:t>The strong relationship between the experience of work during secondary school and</w:t>
      </w:r>
      <w:r>
        <w:rPr>
          <w:spacing w:val="-5"/>
        </w:rPr>
        <w:t xml:space="preserve"> </w:t>
      </w:r>
      <w:r>
        <w:t>higher</w:t>
      </w:r>
      <w:r>
        <w:rPr>
          <w:spacing w:val="-3"/>
        </w:rPr>
        <w:t xml:space="preserve"> </w:t>
      </w:r>
      <w:r>
        <w:t>post-school</w:t>
      </w:r>
      <w:r>
        <w:rPr>
          <w:spacing w:val="-6"/>
        </w:rPr>
        <w:t xml:space="preserve"> </w:t>
      </w:r>
      <w:r>
        <w:t>employment</w:t>
      </w:r>
      <w:r>
        <w:rPr>
          <w:spacing w:val="-7"/>
        </w:rPr>
        <w:t xml:space="preserve"> </w:t>
      </w:r>
      <w:r>
        <w:t>for</w:t>
      </w:r>
      <w:r>
        <w:rPr>
          <w:spacing w:val="-1"/>
        </w:rPr>
        <w:t xml:space="preserve"> </w:t>
      </w:r>
      <w:r>
        <w:t>youth</w:t>
      </w:r>
      <w:r>
        <w:rPr>
          <w:spacing w:val="-5"/>
        </w:rPr>
        <w:t xml:space="preserve"> </w:t>
      </w:r>
      <w:r>
        <w:t>with</w:t>
      </w:r>
      <w:r>
        <w:rPr>
          <w:spacing w:val="-3"/>
        </w:rPr>
        <w:t xml:space="preserve"> </w:t>
      </w:r>
      <w:r>
        <w:t>disabilities</w:t>
      </w:r>
      <w:r>
        <w:rPr>
          <w:spacing w:val="-3"/>
        </w:rPr>
        <w:t xml:space="preserve"> </w:t>
      </w:r>
      <w:r>
        <w:t>is</w:t>
      </w:r>
      <w:r>
        <w:rPr>
          <w:spacing w:val="-4"/>
        </w:rPr>
        <w:t xml:space="preserve"> </w:t>
      </w:r>
      <w:r>
        <w:t>well-documented.</w:t>
      </w:r>
      <w:r>
        <w:rPr>
          <w:spacing w:val="-3"/>
        </w:rPr>
        <w:t xml:space="preserve"> </w:t>
      </w:r>
      <w:r>
        <w:rPr>
          <w:position w:val="8"/>
          <w:sz w:val="16"/>
        </w:rPr>
        <w:t>27</w:t>
      </w:r>
    </w:p>
    <w:p w14:paraId="077A3629" w14:textId="77777777" w:rsidR="00C8077E" w:rsidRDefault="00DE6351">
      <w:pPr>
        <w:pStyle w:val="BodyText"/>
        <w:spacing w:before="244" w:line="237" w:lineRule="auto"/>
        <w:ind w:left="120" w:right="827"/>
        <w:rPr>
          <w:sz w:val="16"/>
        </w:rPr>
      </w:pPr>
      <w:r>
        <w:t>Frequent exposure to real work environments throughout the secondary school years</w:t>
      </w:r>
      <w:r>
        <w:rPr>
          <w:spacing w:val="-3"/>
        </w:rPr>
        <w:t xml:space="preserve"> </w:t>
      </w:r>
      <w:r>
        <w:t>shapes</w:t>
      </w:r>
      <w:r>
        <w:rPr>
          <w:spacing w:val="-5"/>
        </w:rPr>
        <w:t xml:space="preserve"> </w:t>
      </w:r>
      <w:r>
        <w:t>a</w:t>
      </w:r>
      <w:r>
        <w:rPr>
          <w:spacing w:val="-3"/>
        </w:rPr>
        <w:t xml:space="preserve"> </w:t>
      </w:r>
      <w:r>
        <w:t>young</w:t>
      </w:r>
      <w:r>
        <w:rPr>
          <w:spacing w:val="-7"/>
        </w:rPr>
        <w:t xml:space="preserve"> </w:t>
      </w:r>
      <w:r>
        <w:t>person’s</w:t>
      </w:r>
      <w:r>
        <w:rPr>
          <w:spacing w:val="-4"/>
        </w:rPr>
        <w:t xml:space="preserve"> </w:t>
      </w:r>
      <w:r>
        <w:t>image</w:t>
      </w:r>
      <w:r>
        <w:rPr>
          <w:spacing w:val="-3"/>
        </w:rPr>
        <w:t xml:space="preserve"> </w:t>
      </w:r>
      <w:r>
        <w:t>of</w:t>
      </w:r>
      <w:r>
        <w:rPr>
          <w:spacing w:val="-3"/>
        </w:rPr>
        <w:t xml:space="preserve"> </w:t>
      </w:r>
      <w:r>
        <w:t>themselves</w:t>
      </w:r>
      <w:r>
        <w:rPr>
          <w:spacing w:val="-3"/>
        </w:rPr>
        <w:t xml:space="preserve"> </w:t>
      </w:r>
      <w:r>
        <w:t>as</w:t>
      </w:r>
      <w:r>
        <w:rPr>
          <w:spacing w:val="-3"/>
        </w:rPr>
        <w:t xml:space="preserve"> </w:t>
      </w:r>
      <w:r>
        <w:t>‘worker’</w:t>
      </w:r>
      <w:r>
        <w:rPr>
          <w:spacing w:val="-4"/>
        </w:rPr>
        <w:t xml:space="preserve"> </w:t>
      </w:r>
      <w:r>
        <w:t>and</w:t>
      </w:r>
      <w:r>
        <w:rPr>
          <w:spacing w:val="-3"/>
        </w:rPr>
        <w:t xml:space="preserve"> </w:t>
      </w:r>
      <w:r>
        <w:t>provides</w:t>
      </w:r>
      <w:r>
        <w:rPr>
          <w:spacing w:val="-3"/>
        </w:rPr>
        <w:t xml:space="preserve"> </w:t>
      </w:r>
      <w:r>
        <w:t>the skills, experience and confidence to successfully take an employment pathway.</w:t>
      </w:r>
      <w:r>
        <w:rPr>
          <w:position w:val="8"/>
          <w:sz w:val="16"/>
        </w:rPr>
        <w:t>28</w:t>
      </w:r>
    </w:p>
    <w:p w14:paraId="077A362A" w14:textId="77777777" w:rsidR="00C8077E" w:rsidRDefault="00DE6351">
      <w:pPr>
        <w:pStyle w:val="BodyText"/>
        <w:spacing w:before="243" w:line="237" w:lineRule="auto"/>
        <w:ind w:left="120" w:right="1149"/>
        <w:jc w:val="both"/>
        <w:rPr>
          <w:sz w:val="16"/>
        </w:rPr>
      </w:pPr>
      <w:r>
        <w:t>In fact, early exposure to employment and/or integrated work experiences during high</w:t>
      </w:r>
      <w:r>
        <w:rPr>
          <w:spacing w:val="-3"/>
        </w:rPr>
        <w:t xml:space="preserve"> </w:t>
      </w:r>
      <w:r>
        <w:t>school</w:t>
      </w:r>
      <w:r>
        <w:rPr>
          <w:spacing w:val="-4"/>
        </w:rPr>
        <w:t xml:space="preserve"> </w:t>
      </w:r>
      <w:r>
        <w:t>is</w:t>
      </w:r>
      <w:r>
        <w:rPr>
          <w:spacing w:val="-4"/>
        </w:rPr>
        <w:t xml:space="preserve"> </w:t>
      </w:r>
      <w:r>
        <w:t>the</w:t>
      </w:r>
      <w:r>
        <w:rPr>
          <w:spacing w:val="-3"/>
        </w:rPr>
        <w:t xml:space="preserve"> </w:t>
      </w:r>
      <w:r>
        <w:t>top</w:t>
      </w:r>
      <w:r>
        <w:rPr>
          <w:spacing w:val="-4"/>
        </w:rPr>
        <w:t xml:space="preserve"> </w:t>
      </w:r>
      <w:r>
        <w:t>predictor</w:t>
      </w:r>
      <w:r>
        <w:rPr>
          <w:spacing w:val="-3"/>
        </w:rPr>
        <w:t xml:space="preserve"> </w:t>
      </w:r>
      <w:r>
        <w:t>of</w:t>
      </w:r>
      <w:r>
        <w:rPr>
          <w:spacing w:val="-3"/>
        </w:rPr>
        <w:t xml:space="preserve"> </w:t>
      </w:r>
      <w:r>
        <w:t>post-school</w:t>
      </w:r>
      <w:r>
        <w:rPr>
          <w:spacing w:val="-6"/>
        </w:rPr>
        <w:t xml:space="preserve"> </w:t>
      </w:r>
      <w:r>
        <w:t>employment</w:t>
      </w:r>
      <w:r>
        <w:rPr>
          <w:spacing w:val="-3"/>
        </w:rPr>
        <w:t xml:space="preserve"> </w:t>
      </w:r>
      <w:r>
        <w:t>success</w:t>
      </w:r>
      <w:r>
        <w:rPr>
          <w:spacing w:val="-5"/>
        </w:rPr>
        <w:t xml:space="preserve"> </w:t>
      </w:r>
      <w:r>
        <w:t>for</w:t>
      </w:r>
      <w:r>
        <w:rPr>
          <w:spacing w:val="-3"/>
        </w:rPr>
        <w:t xml:space="preserve"> </w:t>
      </w:r>
      <w:r>
        <w:t>youth</w:t>
      </w:r>
      <w:r>
        <w:rPr>
          <w:spacing w:val="-2"/>
        </w:rPr>
        <w:t xml:space="preserve"> </w:t>
      </w:r>
      <w:r>
        <w:t>with intellectual and other significant disabilities.</w:t>
      </w:r>
      <w:r>
        <w:rPr>
          <w:position w:val="8"/>
          <w:sz w:val="16"/>
        </w:rPr>
        <w:t>29</w:t>
      </w:r>
      <w:r>
        <w:rPr>
          <w:spacing w:val="38"/>
          <w:position w:val="8"/>
          <w:sz w:val="16"/>
        </w:rPr>
        <w:t xml:space="preserve"> </w:t>
      </w:r>
      <w:r>
        <w:rPr>
          <w:position w:val="8"/>
          <w:sz w:val="16"/>
        </w:rPr>
        <w:t>30</w:t>
      </w:r>
      <w:r>
        <w:rPr>
          <w:spacing w:val="38"/>
          <w:position w:val="8"/>
          <w:sz w:val="16"/>
        </w:rPr>
        <w:t xml:space="preserve"> </w:t>
      </w:r>
      <w:r>
        <w:rPr>
          <w:position w:val="8"/>
          <w:sz w:val="16"/>
        </w:rPr>
        <w:t>31</w:t>
      </w:r>
      <w:r>
        <w:rPr>
          <w:spacing w:val="38"/>
          <w:position w:val="8"/>
          <w:sz w:val="16"/>
        </w:rPr>
        <w:t xml:space="preserve"> </w:t>
      </w:r>
      <w:r>
        <w:rPr>
          <w:position w:val="8"/>
          <w:sz w:val="16"/>
        </w:rPr>
        <w:t>32</w:t>
      </w:r>
      <w:r>
        <w:rPr>
          <w:spacing w:val="38"/>
          <w:position w:val="8"/>
          <w:sz w:val="16"/>
        </w:rPr>
        <w:t xml:space="preserve"> </w:t>
      </w:r>
      <w:r>
        <w:rPr>
          <w:position w:val="8"/>
          <w:sz w:val="16"/>
        </w:rPr>
        <w:t>33</w:t>
      </w:r>
    </w:p>
    <w:p w14:paraId="077A362B" w14:textId="77777777" w:rsidR="00C8077E" w:rsidRDefault="00DE6351">
      <w:pPr>
        <w:pStyle w:val="BodyText"/>
        <w:spacing w:before="242"/>
        <w:ind w:left="120" w:right="827"/>
      </w:pPr>
      <w:r>
        <w:t>Currently,</w:t>
      </w:r>
      <w:r>
        <w:rPr>
          <w:spacing w:val="-3"/>
        </w:rPr>
        <w:t xml:space="preserve"> </w:t>
      </w:r>
      <w:r>
        <w:t>however,</w:t>
      </w:r>
      <w:r>
        <w:rPr>
          <w:spacing w:val="-2"/>
        </w:rPr>
        <w:t xml:space="preserve"> </w:t>
      </w:r>
      <w:r>
        <w:t>DES</w:t>
      </w:r>
      <w:r>
        <w:rPr>
          <w:spacing w:val="-3"/>
        </w:rPr>
        <w:t xml:space="preserve"> </w:t>
      </w:r>
      <w:r>
        <w:t>providers</w:t>
      </w:r>
      <w:r>
        <w:rPr>
          <w:spacing w:val="-3"/>
        </w:rPr>
        <w:t xml:space="preserve"> </w:t>
      </w:r>
      <w:r>
        <w:t>are</w:t>
      </w:r>
      <w:r>
        <w:rPr>
          <w:spacing w:val="-5"/>
        </w:rPr>
        <w:t xml:space="preserve"> </w:t>
      </w:r>
      <w:r>
        <w:t>not</w:t>
      </w:r>
      <w:r>
        <w:rPr>
          <w:spacing w:val="-5"/>
        </w:rPr>
        <w:t xml:space="preserve"> </w:t>
      </w:r>
      <w:r>
        <w:t>able</w:t>
      </w:r>
      <w:r>
        <w:rPr>
          <w:spacing w:val="-3"/>
        </w:rPr>
        <w:t xml:space="preserve"> </w:t>
      </w:r>
      <w:r>
        <w:t>to</w:t>
      </w:r>
      <w:r>
        <w:rPr>
          <w:spacing w:val="-1"/>
        </w:rPr>
        <w:t xml:space="preserve"> </w:t>
      </w:r>
      <w:r>
        <w:t>support</w:t>
      </w:r>
      <w:r>
        <w:rPr>
          <w:spacing w:val="-3"/>
        </w:rPr>
        <w:t xml:space="preserve"> </w:t>
      </w:r>
      <w:r>
        <w:t>students</w:t>
      </w:r>
      <w:r>
        <w:rPr>
          <w:spacing w:val="-5"/>
        </w:rPr>
        <w:t xml:space="preserve"> </w:t>
      </w:r>
      <w:r>
        <w:t>with</w:t>
      </w:r>
      <w:r>
        <w:rPr>
          <w:spacing w:val="-3"/>
        </w:rPr>
        <w:t xml:space="preserve"> </w:t>
      </w:r>
      <w:r>
        <w:t>disability into an after school job or work experience.</w:t>
      </w:r>
    </w:p>
    <w:p w14:paraId="077A362C" w14:textId="77777777" w:rsidR="00C8077E" w:rsidRDefault="00C8077E">
      <w:pPr>
        <w:pStyle w:val="BodyText"/>
        <w:spacing w:before="10"/>
        <w:rPr>
          <w:sz w:val="20"/>
        </w:rPr>
      </w:pPr>
    </w:p>
    <w:p w14:paraId="077A362D" w14:textId="77777777" w:rsidR="00C8077E" w:rsidRDefault="00DE6351">
      <w:pPr>
        <w:pStyle w:val="BodyText"/>
        <w:ind w:left="120" w:right="910"/>
      </w:pPr>
      <w:r>
        <w:t>In Australia, the Standing Committee on Education and Training (2009) found, “There</w:t>
      </w:r>
      <w:r>
        <w:rPr>
          <w:spacing w:val="-6"/>
        </w:rPr>
        <w:t xml:space="preserve"> </w:t>
      </w:r>
      <w:r>
        <w:t>is</w:t>
      </w:r>
      <w:r>
        <w:rPr>
          <w:spacing w:val="-4"/>
        </w:rPr>
        <w:t xml:space="preserve"> </w:t>
      </w:r>
      <w:r>
        <w:t>a</w:t>
      </w:r>
      <w:r>
        <w:rPr>
          <w:spacing w:val="-2"/>
        </w:rPr>
        <w:t xml:space="preserve"> </w:t>
      </w:r>
      <w:r>
        <w:t>general</w:t>
      </w:r>
      <w:r>
        <w:rPr>
          <w:spacing w:val="-3"/>
        </w:rPr>
        <w:t xml:space="preserve"> </w:t>
      </w:r>
      <w:r>
        <w:t>consensus</w:t>
      </w:r>
      <w:r>
        <w:rPr>
          <w:spacing w:val="-3"/>
        </w:rPr>
        <w:t xml:space="preserve"> </w:t>
      </w:r>
      <w:r>
        <w:t>that</w:t>
      </w:r>
      <w:r>
        <w:rPr>
          <w:spacing w:val="-3"/>
        </w:rPr>
        <w:t xml:space="preserve"> </w:t>
      </w:r>
      <w:r>
        <w:t>young</w:t>
      </w:r>
      <w:r>
        <w:rPr>
          <w:spacing w:val="-5"/>
        </w:rPr>
        <w:t xml:space="preserve"> </w:t>
      </w:r>
      <w:r>
        <w:t>people’s</w:t>
      </w:r>
      <w:r>
        <w:rPr>
          <w:spacing w:val="-4"/>
        </w:rPr>
        <w:t xml:space="preserve"> </w:t>
      </w:r>
      <w:r>
        <w:t>participation</w:t>
      </w:r>
      <w:r>
        <w:rPr>
          <w:spacing w:val="-3"/>
        </w:rPr>
        <w:t xml:space="preserve"> </w:t>
      </w:r>
      <w:r>
        <w:t>in</w:t>
      </w:r>
      <w:r>
        <w:rPr>
          <w:spacing w:val="-3"/>
        </w:rPr>
        <w:t xml:space="preserve"> </w:t>
      </w:r>
      <w:r>
        <w:t>some</w:t>
      </w:r>
      <w:r>
        <w:rPr>
          <w:spacing w:val="-7"/>
        </w:rPr>
        <w:t xml:space="preserve"> </w:t>
      </w:r>
      <w:r>
        <w:t>form</w:t>
      </w:r>
      <w:r>
        <w:rPr>
          <w:spacing w:val="-2"/>
        </w:rPr>
        <w:t xml:space="preserve"> </w:t>
      </w:r>
      <w:r>
        <w:t>of work while at school holds an inherent value,” including:</w:t>
      </w:r>
    </w:p>
    <w:p w14:paraId="077A362E" w14:textId="77777777" w:rsidR="00C8077E" w:rsidRDefault="00C8077E">
      <w:pPr>
        <w:pStyle w:val="BodyText"/>
        <w:spacing w:before="10"/>
        <w:rPr>
          <w:sz w:val="20"/>
        </w:rPr>
      </w:pPr>
    </w:p>
    <w:p w14:paraId="077A362F" w14:textId="77777777" w:rsidR="00C8077E" w:rsidRDefault="00DE6351">
      <w:pPr>
        <w:pStyle w:val="ListParagraph"/>
        <w:numPr>
          <w:ilvl w:val="0"/>
          <w:numId w:val="3"/>
        </w:numPr>
        <w:tabs>
          <w:tab w:val="left" w:pos="480"/>
          <w:tab w:val="left" w:pos="481"/>
        </w:tabs>
        <w:spacing w:before="1" w:line="292" w:lineRule="exact"/>
        <w:ind w:hanging="361"/>
        <w:rPr>
          <w:sz w:val="24"/>
        </w:rPr>
      </w:pPr>
      <w:r>
        <w:rPr>
          <w:sz w:val="24"/>
        </w:rPr>
        <w:t>Enhancing</w:t>
      </w:r>
      <w:r>
        <w:rPr>
          <w:spacing w:val="-3"/>
          <w:sz w:val="24"/>
        </w:rPr>
        <w:t xml:space="preserve"> </w:t>
      </w:r>
      <w:r>
        <w:rPr>
          <w:sz w:val="24"/>
        </w:rPr>
        <w:t>a</w:t>
      </w:r>
      <w:r>
        <w:rPr>
          <w:spacing w:val="-3"/>
          <w:sz w:val="24"/>
        </w:rPr>
        <w:t xml:space="preserve"> </w:t>
      </w:r>
      <w:r>
        <w:rPr>
          <w:sz w:val="24"/>
        </w:rPr>
        <w:t>student’s</w:t>
      </w:r>
      <w:r>
        <w:rPr>
          <w:spacing w:val="-3"/>
          <w:sz w:val="24"/>
        </w:rPr>
        <w:t xml:space="preserve"> </w:t>
      </w:r>
      <w:r>
        <w:rPr>
          <w:sz w:val="24"/>
        </w:rPr>
        <w:t>confidence</w:t>
      </w:r>
      <w:r>
        <w:rPr>
          <w:spacing w:val="-4"/>
          <w:sz w:val="24"/>
        </w:rPr>
        <w:t xml:space="preserve"> </w:t>
      </w:r>
      <w:r>
        <w:rPr>
          <w:sz w:val="24"/>
        </w:rPr>
        <w:t>and</w:t>
      </w:r>
      <w:r>
        <w:rPr>
          <w:spacing w:val="-2"/>
          <w:sz w:val="24"/>
        </w:rPr>
        <w:t xml:space="preserve"> </w:t>
      </w:r>
      <w:r>
        <w:rPr>
          <w:sz w:val="24"/>
        </w:rPr>
        <w:t>self-</w:t>
      </w:r>
      <w:r>
        <w:rPr>
          <w:spacing w:val="-2"/>
          <w:sz w:val="24"/>
        </w:rPr>
        <w:t>esteem</w:t>
      </w:r>
    </w:p>
    <w:p w14:paraId="077A3630" w14:textId="77777777" w:rsidR="00C8077E" w:rsidRDefault="00DE6351">
      <w:pPr>
        <w:pStyle w:val="ListParagraph"/>
        <w:numPr>
          <w:ilvl w:val="0"/>
          <w:numId w:val="3"/>
        </w:numPr>
        <w:tabs>
          <w:tab w:val="left" w:pos="480"/>
          <w:tab w:val="left" w:pos="481"/>
        </w:tabs>
        <w:spacing w:line="292" w:lineRule="exact"/>
        <w:ind w:hanging="361"/>
        <w:rPr>
          <w:sz w:val="24"/>
        </w:rPr>
      </w:pPr>
      <w:r>
        <w:rPr>
          <w:sz w:val="24"/>
        </w:rPr>
        <w:t>Contributing</w:t>
      </w:r>
      <w:r>
        <w:rPr>
          <w:spacing w:val="-5"/>
          <w:sz w:val="24"/>
        </w:rPr>
        <w:t xml:space="preserve"> </w:t>
      </w:r>
      <w:r>
        <w:rPr>
          <w:sz w:val="24"/>
        </w:rPr>
        <w:t>to</w:t>
      </w:r>
      <w:r>
        <w:rPr>
          <w:spacing w:val="-4"/>
          <w:sz w:val="24"/>
        </w:rPr>
        <w:t xml:space="preserve"> </w:t>
      </w:r>
      <w:r>
        <w:rPr>
          <w:sz w:val="24"/>
        </w:rPr>
        <w:t>their</w:t>
      </w:r>
      <w:r>
        <w:rPr>
          <w:spacing w:val="-7"/>
          <w:sz w:val="24"/>
        </w:rPr>
        <w:t xml:space="preserve"> </w:t>
      </w:r>
      <w:r>
        <w:rPr>
          <w:sz w:val="24"/>
        </w:rPr>
        <w:t>financial</w:t>
      </w:r>
      <w:r>
        <w:rPr>
          <w:spacing w:val="-4"/>
          <w:sz w:val="24"/>
        </w:rPr>
        <w:t xml:space="preserve"> </w:t>
      </w:r>
      <w:r>
        <w:rPr>
          <w:sz w:val="24"/>
        </w:rPr>
        <w:t>well-</w:t>
      </w:r>
      <w:r>
        <w:rPr>
          <w:spacing w:val="-2"/>
          <w:sz w:val="24"/>
        </w:rPr>
        <w:t>being</w:t>
      </w:r>
    </w:p>
    <w:p w14:paraId="077A3631" w14:textId="77777777" w:rsidR="00C8077E" w:rsidRDefault="00DE6351">
      <w:pPr>
        <w:pStyle w:val="ListParagraph"/>
        <w:numPr>
          <w:ilvl w:val="0"/>
          <w:numId w:val="3"/>
        </w:numPr>
        <w:tabs>
          <w:tab w:val="left" w:pos="480"/>
          <w:tab w:val="left" w:pos="481"/>
        </w:tabs>
        <w:spacing w:line="293" w:lineRule="exact"/>
        <w:ind w:hanging="361"/>
        <w:rPr>
          <w:sz w:val="24"/>
        </w:rPr>
      </w:pPr>
      <w:r>
        <w:rPr>
          <w:sz w:val="24"/>
        </w:rPr>
        <w:t>Facilitating</w:t>
      </w:r>
      <w:r>
        <w:rPr>
          <w:spacing w:val="-4"/>
          <w:sz w:val="24"/>
        </w:rPr>
        <w:t xml:space="preserve"> </w:t>
      </w:r>
      <w:r>
        <w:rPr>
          <w:sz w:val="24"/>
        </w:rPr>
        <w:t>the</w:t>
      </w:r>
      <w:r>
        <w:rPr>
          <w:spacing w:val="-4"/>
          <w:sz w:val="24"/>
        </w:rPr>
        <w:t xml:space="preserve"> </w:t>
      </w:r>
      <w:r>
        <w:rPr>
          <w:sz w:val="24"/>
        </w:rPr>
        <w:t>development</w:t>
      </w:r>
      <w:r>
        <w:rPr>
          <w:spacing w:val="-3"/>
          <w:sz w:val="24"/>
        </w:rPr>
        <w:t xml:space="preserve"> </w:t>
      </w:r>
      <w:r>
        <w:rPr>
          <w:sz w:val="24"/>
        </w:rPr>
        <w:t>of</w:t>
      </w:r>
      <w:r>
        <w:rPr>
          <w:spacing w:val="-3"/>
          <w:sz w:val="24"/>
        </w:rPr>
        <w:t xml:space="preserve"> </w:t>
      </w:r>
      <w:r>
        <w:rPr>
          <w:sz w:val="24"/>
        </w:rPr>
        <w:t>social</w:t>
      </w:r>
      <w:r>
        <w:rPr>
          <w:spacing w:val="-4"/>
          <w:sz w:val="24"/>
        </w:rPr>
        <w:t xml:space="preserve"> </w:t>
      </w:r>
      <w:r>
        <w:rPr>
          <w:spacing w:val="-2"/>
          <w:sz w:val="24"/>
        </w:rPr>
        <w:t>networks</w:t>
      </w:r>
    </w:p>
    <w:p w14:paraId="077A3632" w14:textId="77777777" w:rsidR="00C8077E" w:rsidRDefault="00DE6351">
      <w:pPr>
        <w:pStyle w:val="ListParagraph"/>
        <w:numPr>
          <w:ilvl w:val="0"/>
          <w:numId w:val="3"/>
        </w:numPr>
        <w:tabs>
          <w:tab w:val="left" w:pos="480"/>
          <w:tab w:val="left" w:pos="481"/>
        </w:tabs>
        <w:spacing w:before="1" w:line="237" w:lineRule="auto"/>
        <w:ind w:right="1366"/>
        <w:rPr>
          <w:sz w:val="24"/>
        </w:rPr>
      </w:pPr>
      <w:r>
        <w:rPr>
          <w:sz w:val="24"/>
        </w:rPr>
        <w:t>Allowing</w:t>
      </w:r>
      <w:r>
        <w:rPr>
          <w:spacing w:val="-6"/>
          <w:sz w:val="24"/>
        </w:rPr>
        <w:t xml:space="preserve"> </w:t>
      </w:r>
      <w:r>
        <w:rPr>
          <w:sz w:val="24"/>
        </w:rPr>
        <w:t>students</w:t>
      </w:r>
      <w:r>
        <w:rPr>
          <w:spacing w:val="-5"/>
          <w:sz w:val="24"/>
        </w:rPr>
        <w:t xml:space="preserve"> </w:t>
      </w:r>
      <w:r>
        <w:rPr>
          <w:sz w:val="24"/>
        </w:rPr>
        <w:t>to</w:t>
      </w:r>
      <w:r>
        <w:rPr>
          <w:spacing w:val="-5"/>
          <w:sz w:val="24"/>
        </w:rPr>
        <w:t xml:space="preserve"> </w:t>
      </w:r>
      <w:r>
        <w:rPr>
          <w:sz w:val="24"/>
        </w:rPr>
        <w:t>gain</w:t>
      </w:r>
      <w:r>
        <w:rPr>
          <w:spacing w:val="-5"/>
          <w:sz w:val="24"/>
        </w:rPr>
        <w:t xml:space="preserve"> </w:t>
      </w:r>
      <w:r>
        <w:rPr>
          <w:sz w:val="24"/>
        </w:rPr>
        <w:t>useful</w:t>
      </w:r>
      <w:r>
        <w:rPr>
          <w:spacing w:val="-6"/>
          <w:sz w:val="24"/>
        </w:rPr>
        <w:t xml:space="preserve"> </w:t>
      </w:r>
      <w:r>
        <w:rPr>
          <w:sz w:val="24"/>
        </w:rPr>
        <w:t>knowledge</w:t>
      </w:r>
      <w:r>
        <w:rPr>
          <w:spacing w:val="-5"/>
          <w:sz w:val="24"/>
        </w:rPr>
        <w:t xml:space="preserve"> </w:t>
      </w:r>
      <w:r>
        <w:rPr>
          <w:sz w:val="24"/>
        </w:rPr>
        <w:t>and</w:t>
      </w:r>
      <w:r>
        <w:rPr>
          <w:spacing w:val="-5"/>
          <w:sz w:val="24"/>
        </w:rPr>
        <w:t xml:space="preserve"> </w:t>
      </w:r>
      <w:r>
        <w:rPr>
          <w:sz w:val="24"/>
        </w:rPr>
        <w:t>independence</w:t>
      </w:r>
      <w:r>
        <w:rPr>
          <w:spacing w:val="-5"/>
          <w:sz w:val="24"/>
        </w:rPr>
        <w:t xml:space="preserve"> </w:t>
      </w:r>
      <w:r>
        <w:rPr>
          <w:sz w:val="24"/>
        </w:rPr>
        <w:t>and</w:t>
      </w:r>
      <w:r>
        <w:rPr>
          <w:spacing w:val="-7"/>
          <w:sz w:val="24"/>
        </w:rPr>
        <w:t xml:space="preserve"> </w:t>
      </w:r>
      <w:r>
        <w:rPr>
          <w:sz w:val="24"/>
        </w:rPr>
        <w:t>exercise greater responsibility and self-reliance</w:t>
      </w:r>
    </w:p>
    <w:p w14:paraId="077A3633" w14:textId="77777777" w:rsidR="00C8077E" w:rsidRDefault="00DE6351">
      <w:pPr>
        <w:pStyle w:val="ListParagraph"/>
        <w:numPr>
          <w:ilvl w:val="0"/>
          <w:numId w:val="3"/>
        </w:numPr>
        <w:tabs>
          <w:tab w:val="left" w:pos="480"/>
          <w:tab w:val="left" w:pos="481"/>
        </w:tabs>
        <w:spacing w:before="1" w:line="293" w:lineRule="exact"/>
        <w:ind w:hanging="361"/>
        <w:rPr>
          <w:sz w:val="24"/>
        </w:rPr>
      </w:pPr>
      <w:r>
        <w:rPr>
          <w:sz w:val="24"/>
        </w:rPr>
        <w:t>Instilling</w:t>
      </w:r>
      <w:r>
        <w:rPr>
          <w:spacing w:val="-4"/>
          <w:sz w:val="24"/>
        </w:rPr>
        <w:t xml:space="preserve"> </w:t>
      </w:r>
      <w:r>
        <w:rPr>
          <w:sz w:val="24"/>
        </w:rPr>
        <w:t>a</w:t>
      </w:r>
      <w:r>
        <w:rPr>
          <w:spacing w:val="-2"/>
          <w:sz w:val="24"/>
        </w:rPr>
        <w:t xml:space="preserve"> </w:t>
      </w:r>
      <w:r>
        <w:rPr>
          <w:sz w:val="24"/>
        </w:rPr>
        <w:t>work</w:t>
      </w:r>
      <w:r>
        <w:rPr>
          <w:spacing w:val="-2"/>
          <w:sz w:val="24"/>
        </w:rPr>
        <w:t xml:space="preserve"> </w:t>
      </w:r>
      <w:r>
        <w:rPr>
          <w:sz w:val="24"/>
        </w:rPr>
        <w:t>ethic</w:t>
      </w:r>
      <w:r>
        <w:rPr>
          <w:spacing w:val="-3"/>
          <w:sz w:val="24"/>
        </w:rPr>
        <w:t xml:space="preserve"> </w:t>
      </w:r>
      <w:r>
        <w:rPr>
          <w:sz w:val="24"/>
        </w:rPr>
        <w:t>and</w:t>
      </w:r>
      <w:r>
        <w:rPr>
          <w:spacing w:val="1"/>
          <w:sz w:val="24"/>
        </w:rPr>
        <w:t xml:space="preserve"> </w:t>
      </w:r>
      <w:r>
        <w:rPr>
          <w:sz w:val="24"/>
        </w:rPr>
        <w:t>positive</w:t>
      </w:r>
      <w:r>
        <w:rPr>
          <w:spacing w:val="-1"/>
          <w:sz w:val="24"/>
        </w:rPr>
        <w:t xml:space="preserve"> </w:t>
      </w:r>
      <w:r>
        <w:rPr>
          <w:spacing w:val="-2"/>
          <w:sz w:val="24"/>
        </w:rPr>
        <w:t>attitude</w:t>
      </w:r>
    </w:p>
    <w:p w14:paraId="077A3634" w14:textId="77777777" w:rsidR="00C8077E" w:rsidRDefault="00DE6351">
      <w:pPr>
        <w:pStyle w:val="ListParagraph"/>
        <w:numPr>
          <w:ilvl w:val="0"/>
          <w:numId w:val="3"/>
        </w:numPr>
        <w:tabs>
          <w:tab w:val="left" w:pos="480"/>
          <w:tab w:val="left" w:pos="481"/>
        </w:tabs>
        <w:spacing w:before="4" w:line="235" w:lineRule="auto"/>
        <w:ind w:right="1530"/>
        <w:rPr>
          <w:sz w:val="16"/>
        </w:rPr>
      </w:pPr>
      <w:r>
        <w:rPr>
          <w:sz w:val="24"/>
        </w:rPr>
        <w:t>Enabling</w:t>
      </w:r>
      <w:r>
        <w:rPr>
          <w:spacing w:val="-5"/>
          <w:sz w:val="24"/>
        </w:rPr>
        <w:t xml:space="preserve"> </w:t>
      </w:r>
      <w:r>
        <w:rPr>
          <w:sz w:val="24"/>
        </w:rPr>
        <w:t>students</w:t>
      </w:r>
      <w:r>
        <w:rPr>
          <w:spacing w:val="-4"/>
          <w:sz w:val="24"/>
        </w:rPr>
        <w:t xml:space="preserve"> </w:t>
      </w:r>
      <w:r>
        <w:rPr>
          <w:sz w:val="24"/>
        </w:rPr>
        <w:t>to</w:t>
      </w:r>
      <w:r>
        <w:rPr>
          <w:spacing w:val="-4"/>
          <w:sz w:val="24"/>
        </w:rPr>
        <w:t xml:space="preserve"> </w:t>
      </w:r>
      <w:r>
        <w:rPr>
          <w:sz w:val="24"/>
        </w:rPr>
        <w:t>develop</w:t>
      </w:r>
      <w:r>
        <w:rPr>
          <w:spacing w:val="-3"/>
          <w:sz w:val="24"/>
        </w:rPr>
        <w:t xml:space="preserve"> </w:t>
      </w:r>
      <w:r>
        <w:rPr>
          <w:sz w:val="24"/>
        </w:rPr>
        <w:t>work</w:t>
      </w:r>
      <w:r>
        <w:rPr>
          <w:spacing w:val="-4"/>
          <w:sz w:val="24"/>
        </w:rPr>
        <w:t xml:space="preserve"> </w:t>
      </w:r>
      <w:r>
        <w:rPr>
          <w:sz w:val="24"/>
        </w:rPr>
        <w:t>and</w:t>
      </w:r>
      <w:r>
        <w:rPr>
          <w:spacing w:val="-4"/>
          <w:sz w:val="24"/>
        </w:rPr>
        <w:t xml:space="preserve"> </w:t>
      </w:r>
      <w:r>
        <w:rPr>
          <w:sz w:val="24"/>
        </w:rPr>
        <w:t>organisational</w:t>
      </w:r>
      <w:r>
        <w:rPr>
          <w:spacing w:val="-5"/>
          <w:sz w:val="24"/>
        </w:rPr>
        <w:t xml:space="preserve"> </w:t>
      </w:r>
      <w:r>
        <w:rPr>
          <w:sz w:val="24"/>
        </w:rPr>
        <w:t>skills,</w:t>
      </w:r>
      <w:r>
        <w:rPr>
          <w:spacing w:val="-5"/>
          <w:sz w:val="24"/>
        </w:rPr>
        <w:t xml:space="preserve"> </w:t>
      </w:r>
      <w:r>
        <w:rPr>
          <w:sz w:val="24"/>
        </w:rPr>
        <w:t>including</w:t>
      </w:r>
      <w:r>
        <w:rPr>
          <w:spacing w:val="-5"/>
          <w:sz w:val="24"/>
        </w:rPr>
        <w:t xml:space="preserve"> </w:t>
      </w:r>
      <w:r>
        <w:rPr>
          <w:sz w:val="24"/>
        </w:rPr>
        <w:t xml:space="preserve">time management skills </w:t>
      </w:r>
      <w:r>
        <w:rPr>
          <w:position w:val="8"/>
          <w:sz w:val="16"/>
        </w:rPr>
        <w:t>34</w:t>
      </w:r>
    </w:p>
    <w:p w14:paraId="077A3635" w14:textId="77777777" w:rsidR="00C8077E" w:rsidRDefault="00DE6351">
      <w:pPr>
        <w:pStyle w:val="BodyText"/>
        <w:spacing w:before="240"/>
        <w:ind w:left="120" w:right="772"/>
      </w:pPr>
      <w:r>
        <w:t>A</w:t>
      </w:r>
      <w:r>
        <w:rPr>
          <w:spacing w:val="-2"/>
        </w:rPr>
        <w:t xml:space="preserve"> </w:t>
      </w:r>
      <w:r>
        <w:t>2012</w:t>
      </w:r>
      <w:r>
        <w:rPr>
          <w:spacing w:val="-2"/>
        </w:rPr>
        <w:t xml:space="preserve"> </w:t>
      </w:r>
      <w:r>
        <w:t>Canadian</w:t>
      </w:r>
      <w:r>
        <w:rPr>
          <w:spacing w:val="-2"/>
        </w:rPr>
        <w:t xml:space="preserve"> </w:t>
      </w:r>
      <w:r>
        <w:t>review</w:t>
      </w:r>
      <w:r>
        <w:rPr>
          <w:spacing w:val="-6"/>
        </w:rPr>
        <w:t xml:space="preserve"> </w:t>
      </w:r>
      <w:r>
        <w:t>of USA</w:t>
      </w:r>
      <w:r>
        <w:rPr>
          <w:spacing w:val="-4"/>
        </w:rPr>
        <w:t xml:space="preserve"> </w:t>
      </w:r>
      <w:r>
        <w:t>and</w:t>
      </w:r>
      <w:r>
        <w:rPr>
          <w:spacing w:val="-3"/>
        </w:rPr>
        <w:t xml:space="preserve"> </w:t>
      </w:r>
      <w:r>
        <w:t>UK</w:t>
      </w:r>
      <w:r>
        <w:rPr>
          <w:spacing w:val="-3"/>
        </w:rPr>
        <w:t xml:space="preserve"> </w:t>
      </w:r>
      <w:r>
        <w:t>school</w:t>
      </w:r>
      <w:r>
        <w:rPr>
          <w:spacing w:val="-4"/>
        </w:rPr>
        <w:t xml:space="preserve"> </w:t>
      </w:r>
      <w:r>
        <w:t>to</w:t>
      </w:r>
      <w:r>
        <w:rPr>
          <w:spacing w:val="-2"/>
        </w:rPr>
        <w:t xml:space="preserve"> </w:t>
      </w:r>
      <w:r>
        <w:t>work</w:t>
      </w:r>
      <w:r>
        <w:rPr>
          <w:spacing w:val="-3"/>
        </w:rPr>
        <w:t xml:space="preserve"> </w:t>
      </w:r>
      <w:r>
        <w:t>policies</w:t>
      </w:r>
      <w:r>
        <w:rPr>
          <w:spacing w:val="-3"/>
        </w:rPr>
        <w:t xml:space="preserve"> </w:t>
      </w:r>
      <w:r>
        <w:t>for</w:t>
      </w:r>
      <w:r>
        <w:rPr>
          <w:spacing w:val="-3"/>
        </w:rPr>
        <w:t xml:space="preserve"> </w:t>
      </w:r>
      <w:r>
        <w:t>students</w:t>
      </w:r>
      <w:r>
        <w:rPr>
          <w:spacing w:val="-3"/>
        </w:rPr>
        <w:t xml:space="preserve"> </w:t>
      </w:r>
      <w:r>
        <w:t>with disability found that the UK (similar to Australia) had difficulty finding ways to</w:t>
      </w:r>
    </w:p>
    <w:p w14:paraId="077A3636" w14:textId="77777777" w:rsidR="00C8077E" w:rsidRDefault="00C8077E">
      <w:pPr>
        <w:sectPr w:rsidR="00C8077E">
          <w:pgSz w:w="11910" w:h="16840"/>
          <w:pgMar w:top="1340" w:right="700" w:bottom="1480" w:left="1320" w:header="0" w:footer="1245" w:gutter="0"/>
          <w:cols w:space="720"/>
        </w:sectPr>
      </w:pPr>
    </w:p>
    <w:p w14:paraId="077A3637" w14:textId="77777777" w:rsidR="00C8077E" w:rsidRDefault="00DE6351">
      <w:pPr>
        <w:pStyle w:val="BodyText"/>
        <w:spacing w:before="79" w:line="237" w:lineRule="auto"/>
        <w:ind w:left="120" w:right="772"/>
        <w:rPr>
          <w:sz w:val="16"/>
        </w:rPr>
      </w:pPr>
      <w:r>
        <w:lastRenderedPageBreak/>
        <w:t>integrate youth with disabilities into the labour market. It identified that for many young people, this is due to weaknesses in the UK system in not providing opportunities</w:t>
      </w:r>
      <w:r>
        <w:rPr>
          <w:spacing w:val="-7"/>
        </w:rPr>
        <w:t xml:space="preserve"> </w:t>
      </w:r>
      <w:r>
        <w:t>for</w:t>
      </w:r>
      <w:r>
        <w:rPr>
          <w:spacing w:val="-3"/>
        </w:rPr>
        <w:t xml:space="preserve"> </w:t>
      </w:r>
      <w:r>
        <w:t>pre-employment</w:t>
      </w:r>
      <w:r>
        <w:rPr>
          <w:spacing w:val="-3"/>
        </w:rPr>
        <w:t xml:space="preserve"> </w:t>
      </w:r>
      <w:r>
        <w:t>work</w:t>
      </w:r>
      <w:r>
        <w:rPr>
          <w:spacing w:val="-3"/>
        </w:rPr>
        <w:t xml:space="preserve"> </w:t>
      </w:r>
      <w:r>
        <w:t>experience</w:t>
      </w:r>
      <w:r>
        <w:rPr>
          <w:spacing w:val="-5"/>
        </w:rPr>
        <w:t xml:space="preserve"> </w:t>
      </w:r>
      <w:r>
        <w:t>or</w:t>
      </w:r>
      <w:r>
        <w:rPr>
          <w:spacing w:val="-3"/>
        </w:rPr>
        <w:t xml:space="preserve"> </w:t>
      </w:r>
      <w:r>
        <w:t>part-time</w:t>
      </w:r>
      <w:r>
        <w:rPr>
          <w:spacing w:val="-3"/>
        </w:rPr>
        <w:t xml:space="preserve"> </w:t>
      </w:r>
      <w:r>
        <w:t>employment</w:t>
      </w:r>
      <w:r>
        <w:rPr>
          <w:spacing w:val="-3"/>
        </w:rPr>
        <w:t xml:space="preserve"> </w:t>
      </w:r>
      <w:r>
        <w:t>while</w:t>
      </w:r>
      <w:r>
        <w:rPr>
          <w:spacing w:val="-3"/>
        </w:rPr>
        <w:t xml:space="preserve"> </w:t>
      </w:r>
      <w:r>
        <w:t xml:space="preserve">at school. </w:t>
      </w:r>
      <w:r>
        <w:rPr>
          <w:position w:val="8"/>
          <w:sz w:val="16"/>
        </w:rPr>
        <w:t>35</w:t>
      </w:r>
    </w:p>
    <w:p w14:paraId="077A3638" w14:textId="77777777" w:rsidR="00C8077E" w:rsidRDefault="00DE6351">
      <w:pPr>
        <w:pStyle w:val="BodyText"/>
        <w:spacing w:before="247" w:line="237" w:lineRule="auto"/>
        <w:ind w:left="120" w:right="772"/>
      </w:pPr>
      <w:r>
        <w:t>“While experience of work [is] beneficial to all youth, it has been found they are particularly</w:t>
      </w:r>
      <w:r>
        <w:rPr>
          <w:spacing w:val="-4"/>
        </w:rPr>
        <w:t xml:space="preserve"> </w:t>
      </w:r>
      <w:r>
        <w:t>valuable</w:t>
      </w:r>
      <w:r>
        <w:rPr>
          <w:spacing w:val="-3"/>
        </w:rPr>
        <w:t xml:space="preserve"> </w:t>
      </w:r>
      <w:r>
        <w:t>for</w:t>
      </w:r>
      <w:r>
        <w:rPr>
          <w:spacing w:val="-1"/>
        </w:rPr>
        <w:t xml:space="preserve"> </w:t>
      </w:r>
      <w:r>
        <w:t>young</w:t>
      </w:r>
      <w:r>
        <w:rPr>
          <w:spacing w:val="-3"/>
        </w:rPr>
        <w:t xml:space="preserve"> </w:t>
      </w:r>
      <w:r>
        <w:t>people</w:t>
      </w:r>
      <w:r>
        <w:rPr>
          <w:spacing w:val="-3"/>
        </w:rPr>
        <w:t xml:space="preserve"> </w:t>
      </w:r>
      <w:r>
        <w:t>with</w:t>
      </w:r>
      <w:r>
        <w:rPr>
          <w:spacing w:val="-1"/>
        </w:rPr>
        <w:t xml:space="preserve"> </w:t>
      </w:r>
      <w:r>
        <w:t>disabilities.”</w:t>
      </w:r>
      <w:r>
        <w:rPr>
          <w:position w:val="8"/>
          <w:sz w:val="16"/>
        </w:rPr>
        <w:t>36</w:t>
      </w:r>
      <w:r>
        <w:rPr>
          <w:spacing w:val="16"/>
          <w:position w:val="8"/>
          <w:sz w:val="16"/>
        </w:rPr>
        <w:t xml:space="preserve"> </w:t>
      </w:r>
      <w:r>
        <w:t>We</w:t>
      </w:r>
      <w:r>
        <w:rPr>
          <w:spacing w:val="-3"/>
        </w:rPr>
        <w:t xml:space="preserve"> </w:t>
      </w:r>
      <w:r>
        <w:t>believe</w:t>
      </w:r>
      <w:r>
        <w:rPr>
          <w:spacing w:val="-1"/>
        </w:rPr>
        <w:t xml:space="preserve"> </w:t>
      </w:r>
      <w:r>
        <w:t>that</w:t>
      </w:r>
      <w:r>
        <w:rPr>
          <w:spacing w:val="-3"/>
        </w:rPr>
        <w:t xml:space="preserve"> </w:t>
      </w:r>
      <w:r>
        <w:t>activities such</w:t>
      </w:r>
      <w:r>
        <w:rPr>
          <w:spacing w:val="-2"/>
        </w:rPr>
        <w:t xml:space="preserve"> </w:t>
      </w:r>
      <w:r>
        <w:t>as</w:t>
      </w:r>
      <w:r>
        <w:rPr>
          <w:spacing w:val="-5"/>
        </w:rPr>
        <w:t xml:space="preserve"> </w:t>
      </w:r>
      <w:r>
        <w:t>the</w:t>
      </w:r>
      <w:r>
        <w:rPr>
          <w:spacing w:val="-2"/>
        </w:rPr>
        <w:t xml:space="preserve"> </w:t>
      </w:r>
      <w:r>
        <w:t>after-school</w:t>
      </w:r>
      <w:r>
        <w:rPr>
          <w:spacing w:val="-3"/>
        </w:rPr>
        <w:t xml:space="preserve"> </w:t>
      </w:r>
      <w:r>
        <w:t>job</w:t>
      </w:r>
      <w:r>
        <w:rPr>
          <w:spacing w:val="-2"/>
        </w:rPr>
        <w:t xml:space="preserve"> </w:t>
      </w:r>
      <w:r>
        <w:t>are</w:t>
      </w:r>
      <w:r>
        <w:rPr>
          <w:spacing w:val="-2"/>
        </w:rPr>
        <w:t xml:space="preserve"> </w:t>
      </w:r>
      <w:r>
        <w:t>rites</w:t>
      </w:r>
      <w:r>
        <w:rPr>
          <w:spacing w:val="-2"/>
        </w:rPr>
        <w:t xml:space="preserve"> </w:t>
      </w:r>
      <w:r>
        <w:t>of</w:t>
      </w:r>
      <w:r>
        <w:rPr>
          <w:spacing w:val="-2"/>
        </w:rPr>
        <w:t xml:space="preserve"> </w:t>
      </w:r>
      <w:r>
        <w:t>passage</w:t>
      </w:r>
      <w:r>
        <w:rPr>
          <w:spacing w:val="-2"/>
        </w:rPr>
        <w:t xml:space="preserve"> </w:t>
      </w:r>
      <w:r>
        <w:t>that</w:t>
      </w:r>
      <w:r>
        <w:rPr>
          <w:spacing w:val="-2"/>
        </w:rPr>
        <w:t xml:space="preserve"> </w:t>
      </w:r>
      <w:r>
        <w:t>should</w:t>
      </w:r>
      <w:r>
        <w:rPr>
          <w:spacing w:val="-4"/>
        </w:rPr>
        <w:t xml:space="preserve"> </w:t>
      </w:r>
      <w:r>
        <w:t>be</w:t>
      </w:r>
      <w:r>
        <w:rPr>
          <w:spacing w:val="-4"/>
        </w:rPr>
        <w:t xml:space="preserve"> </w:t>
      </w:r>
      <w:r>
        <w:t>available</w:t>
      </w:r>
      <w:r>
        <w:rPr>
          <w:spacing w:val="-2"/>
        </w:rPr>
        <w:t xml:space="preserve"> </w:t>
      </w:r>
      <w:r>
        <w:t>to</w:t>
      </w:r>
      <w:r>
        <w:rPr>
          <w:spacing w:val="-3"/>
        </w:rPr>
        <w:t xml:space="preserve"> </w:t>
      </w:r>
      <w:r>
        <w:t>young people with significant disability.</w:t>
      </w:r>
    </w:p>
    <w:p w14:paraId="077A3639" w14:textId="77777777" w:rsidR="00C8077E" w:rsidRDefault="00C8077E">
      <w:pPr>
        <w:pStyle w:val="BodyText"/>
        <w:spacing w:before="2"/>
        <w:rPr>
          <w:sz w:val="21"/>
        </w:rPr>
      </w:pPr>
    </w:p>
    <w:p w14:paraId="077A363A" w14:textId="77777777" w:rsidR="00C8077E" w:rsidRDefault="00DE6351">
      <w:pPr>
        <w:pStyle w:val="Heading3"/>
      </w:pPr>
      <w:r w:rsidRPr="00CE6A35">
        <w:rPr>
          <w:sz w:val="28"/>
          <w:szCs w:val="28"/>
        </w:rPr>
        <w:t>Vocational</w:t>
      </w:r>
      <w:r w:rsidRPr="00CE6A35">
        <w:rPr>
          <w:spacing w:val="-2"/>
          <w:sz w:val="28"/>
          <w:szCs w:val="28"/>
        </w:rPr>
        <w:t xml:space="preserve"> </w:t>
      </w:r>
      <w:r w:rsidRPr="00CE6A35">
        <w:rPr>
          <w:sz w:val="28"/>
          <w:szCs w:val="28"/>
        </w:rPr>
        <w:t>Education</w:t>
      </w:r>
      <w:r w:rsidRPr="00CE6A35">
        <w:rPr>
          <w:spacing w:val="-4"/>
          <w:sz w:val="28"/>
          <w:szCs w:val="28"/>
        </w:rPr>
        <w:t xml:space="preserve"> </w:t>
      </w:r>
      <w:r w:rsidRPr="00CE6A35">
        <w:rPr>
          <w:sz w:val="28"/>
          <w:szCs w:val="28"/>
        </w:rPr>
        <w:t>and</w:t>
      </w:r>
      <w:r w:rsidRPr="00CE6A35">
        <w:rPr>
          <w:spacing w:val="1"/>
          <w:sz w:val="28"/>
          <w:szCs w:val="28"/>
        </w:rPr>
        <w:t xml:space="preserve"> </w:t>
      </w:r>
      <w:r w:rsidRPr="00CE6A35">
        <w:rPr>
          <w:sz w:val="28"/>
          <w:szCs w:val="28"/>
        </w:rPr>
        <w:t>Training</w:t>
      </w:r>
      <w:r w:rsidRPr="00CE6A35">
        <w:rPr>
          <w:spacing w:val="1"/>
          <w:sz w:val="28"/>
          <w:szCs w:val="28"/>
        </w:rPr>
        <w:t xml:space="preserve"> </w:t>
      </w:r>
      <w:r w:rsidRPr="00CE6A35">
        <w:rPr>
          <w:spacing w:val="-4"/>
          <w:sz w:val="28"/>
          <w:szCs w:val="28"/>
        </w:rPr>
        <w:t>(VET)</w:t>
      </w:r>
    </w:p>
    <w:p w14:paraId="077A363B" w14:textId="77777777" w:rsidR="00C8077E" w:rsidRDefault="00C8077E">
      <w:pPr>
        <w:pStyle w:val="BodyText"/>
        <w:spacing w:before="10"/>
        <w:rPr>
          <w:b/>
          <w:sz w:val="20"/>
        </w:rPr>
      </w:pPr>
    </w:p>
    <w:p w14:paraId="077A363C" w14:textId="77777777" w:rsidR="00C8077E" w:rsidRDefault="00DE6351">
      <w:pPr>
        <w:pStyle w:val="BodyText"/>
        <w:ind w:left="120" w:right="772"/>
      </w:pPr>
      <w:r>
        <w:t>Completing</w:t>
      </w:r>
      <w:r>
        <w:rPr>
          <w:spacing w:val="-5"/>
        </w:rPr>
        <w:t xml:space="preserve"> </w:t>
      </w:r>
      <w:r>
        <w:t>a</w:t>
      </w:r>
      <w:r>
        <w:rPr>
          <w:spacing w:val="-2"/>
        </w:rPr>
        <w:t xml:space="preserve"> </w:t>
      </w:r>
      <w:r>
        <w:t>Vocational</w:t>
      </w:r>
      <w:r>
        <w:rPr>
          <w:spacing w:val="-4"/>
        </w:rPr>
        <w:t xml:space="preserve"> </w:t>
      </w:r>
      <w:r>
        <w:t>Education</w:t>
      </w:r>
      <w:r>
        <w:rPr>
          <w:spacing w:val="-3"/>
        </w:rPr>
        <w:t xml:space="preserve"> </w:t>
      </w:r>
      <w:r>
        <w:t>and</w:t>
      </w:r>
      <w:r>
        <w:rPr>
          <w:spacing w:val="-5"/>
        </w:rPr>
        <w:t xml:space="preserve"> </w:t>
      </w:r>
      <w:r>
        <w:t>Training</w:t>
      </w:r>
      <w:r>
        <w:rPr>
          <w:spacing w:val="-5"/>
        </w:rPr>
        <w:t xml:space="preserve"> </w:t>
      </w:r>
      <w:r>
        <w:t>(VET)</w:t>
      </w:r>
      <w:r>
        <w:rPr>
          <w:spacing w:val="-3"/>
        </w:rPr>
        <w:t xml:space="preserve"> </w:t>
      </w:r>
      <w:r>
        <w:t>qualification</w:t>
      </w:r>
      <w:r>
        <w:rPr>
          <w:spacing w:val="-5"/>
        </w:rPr>
        <w:t xml:space="preserve"> </w:t>
      </w:r>
      <w:r>
        <w:t>not</w:t>
      </w:r>
      <w:r>
        <w:rPr>
          <w:spacing w:val="-5"/>
        </w:rPr>
        <w:t xml:space="preserve"> </w:t>
      </w:r>
      <w:r>
        <w:t>only</w:t>
      </w:r>
      <w:r>
        <w:rPr>
          <w:spacing w:val="-6"/>
        </w:rPr>
        <w:t xml:space="preserve"> </w:t>
      </w:r>
      <w:r>
        <w:t>strongly improves the chances of getting a job for a person with disability, but also the chances of keeping it.</w:t>
      </w:r>
    </w:p>
    <w:p w14:paraId="077A363D" w14:textId="77777777" w:rsidR="00C8077E" w:rsidRDefault="00C8077E">
      <w:pPr>
        <w:pStyle w:val="BodyText"/>
        <w:spacing w:before="2"/>
        <w:rPr>
          <w:sz w:val="21"/>
        </w:rPr>
      </w:pPr>
    </w:p>
    <w:p w14:paraId="077A363E" w14:textId="77777777" w:rsidR="00C8077E" w:rsidRDefault="00DE6351">
      <w:pPr>
        <w:pStyle w:val="BodyText"/>
        <w:spacing w:line="237" w:lineRule="auto"/>
        <w:ind w:left="120" w:right="810"/>
        <w:jc w:val="both"/>
        <w:rPr>
          <w:sz w:val="16"/>
        </w:rPr>
      </w:pPr>
      <w:r>
        <w:t>People with disability</w:t>
      </w:r>
      <w:r>
        <w:rPr>
          <w:spacing w:val="-3"/>
        </w:rPr>
        <w:t xml:space="preserve"> </w:t>
      </w:r>
      <w:r>
        <w:t>are underrepresented in</w:t>
      </w:r>
      <w:r>
        <w:rPr>
          <w:spacing w:val="-2"/>
        </w:rPr>
        <w:t xml:space="preserve"> </w:t>
      </w:r>
      <w:r>
        <w:t>the</w:t>
      </w:r>
      <w:r>
        <w:rPr>
          <w:spacing w:val="-2"/>
        </w:rPr>
        <w:t xml:space="preserve"> </w:t>
      </w:r>
      <w:r>
        <w:t>VET sector (6.8 per cent in 2013), however,</w:t>
      </w:r>
      <w:r>
        <w:rPr>
          <w:spacing w:val="-2"/>
        </w:rPr>
        <w:t xml:space="preserve"> </w:t>
      </w:r>
      <w:r>
        <w:t>and</w:t>
      </w:r>
      <w:r>
        <w:rPr>
          <w:spacing w:val="-3"/>
        </w:rPr>
        <w:t xml:space="preserve"> </w:t>
      </w:r>
      <w:r>
        <w:t>they</w:t>
      </w:r>
      <w:r>
        <w:rPr>
          <w:spacing w:val="-6"/>
        </w:rPr>
        <w:t xml:space="preserve"> </w:t>
      </w:r>
      <w:r>
        <w:t>generally</w:t>
      </w:r>
      <w:r>
        <w:rPr>
          <w:spacing w:val="-6"/>
        </w:rPr>
        <w:t xml:space="preserve"> </w:t>
      </w:r>
      <w:r>
        <w:t>have</w:t>
      </w:r>
      <w:r>
        <w:rPr>
          <w:spacing w:val="-3"/>
        </w:rPr>
        <w:t xml:space="preserve"> </w:t>
      </w:r>
      <w:r>
        <w:t>lower</w:t>
      </w:r>
      <w:r>
        <w:rPr>
          <w:spacing w:val="-3"/>
        </w:rPr>
        <w:t xml:space="preserve"> </w:t>
      </w:r>
      <w:r>
        <w:t>levels</w:t>
      </w:r>
      <w:r>
        <w:rPr>
          <w:spacing w:val="-3"/>
        </w:rPr>
        <w:t xml:space="preserve"> </w:t>
      </w:r>
      <w:r>
        <w:t>of</w:t>
      </w:r>
      <w:r>
        <w:rPr>
          <w:spacing w:val="-1"/>
        </w:rPr>
        <w:t xml:space="preserve"> </w:t>
      </w:r>
      <w:r>
        <w:t>education.</w:t>
      </w:r>
      <w:r>
        <w:rPr>
          <w:spacing w:val="-5"/>
        </w:rPr>
        <w:t xml:space="preserve"> </w:t>
      </w:r>
      <w:r>
        <w:t>This</w:t>
      </w:r>
      <w:r>
        <w:rPr>
          <w:spacing w:val="-3"/>
        </w:rPr>
        <w:t xml:space="preserve"> </w:t>
      </w:r>
      <w:r>
        <w:t>has</w:t>
      </w:r>
      <w:r>
        <w:rPr>
          <w:spacing w:val="-3"/>
        </w:rPr>
        <w:t xml:space="preserve"> </w:t>
      </w:r>
      <w:r>
        <w:t>been</w:t>
      </w:r>
      <w:r>
        <w:rPr>
          <w:spacing w:val="-3"/>
        </w:rPr>
        <w:t xml:space="preserve"> </w:t>
      </w:r>
      <w:r>
        <w:t>identified as one of the factors contributing to their lower rate of labour force participation.</w:t>
      </w:r>
      <w:r>
        <w:rPr>
          <w:position w:val="8"/>
          <w:sz w:val="16"/>
        </w:rPr>
        <w:t>37</w:t>
      </w:r>
    </w:p>
    <w:p w14:paraId="077A363F" w14:textId="77777777" w:rsidR="00C8077E" w:rsidRDefault="00DE6351">
      <w:pPr>
        <w:pStyle w:val="BodyText"/>
        <w:spacing w:before="241"/>
        <w:ind w:left="120" w:right="781"/>
      </w:pPr>
      <w:r>
        <w:t>Unemployed people with disability that complete a training course at Cert III level and above are 20 per cent more likely to be employed after the training. For unemployed people without disability, the</w:t>
      </w:r>
      <w:r>
        <w:rPr>
          <w:spacing w:val="-1"/>
        </w:rPr>
        <w:t xml:space="preserve"> </w:t>
      </w:r>
      <w:r>
        <w:t>figure is 10 per cent.</w:t>
      </w:r>
      <w:r>
        <w:rPr>
          <w:spacing w:val="-1"/>
        </w:rPr>
        <w:t xml:space="preserve"> </w:t>
      </w:r>
      <w:r>
        <w:t>This means that VET training provides twice the impact for people with disability looking for employment. Completion of a VET qualification also provides assurance to employers that a job candidate’s</w:t>
      </w:r>
      <w:r>
        <w:rPr>
          <w:spacing w:val="-5"/>
        </w:rPr>
        <w:t xml:space="preserve"> </w:t>
      </w:r>
      <w:r>
        <w:t>disability</w:t>
      </w:r>
      <w:r>
        <w:rPr>
          <w:spacing w:val="-5"/>
        </w:rPr>
        <w:t xml:space="preserve"> </w:t>
      </w:r>
      <w:r>
        <w:t>does</w:t>
      </w:r>
      <w:r>
        <w:rPr>
          <w:spacing w:val="-2"/>
        </w:rPr>
        <w:t xml:space="preserve"> </w:t>
      </w:r>
      <w:r>
        <w:t>not</w:t>
      </w:r>
      <w:r>
        <w:rPr>
          <w:spacing w:val="-4"/>
        </w:rPr>
        <w:t xml:space="preserve"> </w:t>
      </w:r>
      <w:r>
        <w:t>hinder</w:t>
      </w:r>
      <w:r>
        <w:rPr>
          <w:spacing w:val="-5"/>
        </w:rPr>
        <w:t xml:space="preserve"> </w:t>
      </w:r>
      <w:r>
        <w:t>their</w:t>
      </w:r>
      <w:r>
        <w:rPr>
          <w:spacing w:val="-4"/>
        </w:rPr>
        <w:t xml:space="preserve"> </w:t>
      </w:r>
      <w:r>
        <w:t>ability</w:t>
      </w:r>
      <w:r>
        <w:rPr>
          <w:spacing w:val="-4"/>
        </w:rPr>
        <w:t xml:space="preserve"> </w:t>
      </w:r>
      <w:r>
        <w:t>to</w:t>
      </w:r>
      <w:r>
        <w:rPr>
          <w:spacing w:val="-2"/>
        </w:rPr>
        <w:t xml:space="preserve"> </w:t>
      </w:r>
      <w:r>
        <w:t>perform</w:t>
      </w:r>
      <w:r>
        <w:rPr>
          <w:spacing w:val="-4"/>
        </w:rPr>
        <w:t xml:space="preserve"> </w:t>
      </w:r>
      <w:r>
        <w:t>tasks</w:t>
      </w:r>
      <w:r>
        <w:rPr>
          <w:spacing w:val="-2"/>
        </w:rPr>
        <w:t xml:space="preserve"> </w:t>
      </w:r>
      <w:r>
        <w:t>that</w:t>
      </w:r>
      <w:r>
        <w:rPr>
          <w:spacing w:val="-2"/>
        </w:rPr>
        <w:t xml:space="preserve"> </w:t>
      </w:r>
      <w:r>
        <w:t>are</w:t>
      </w:r>
      <w:r>
        <w:rPr>
          <w:spacing w:val="-2"/>
        </w:rPr>
        <w:t xml:space="preserve"> </w:t>
      </w:r>
      <w:r>
        <w:t>relevant</w:t>
      </w:r>
      <w:r>
        <w:rPr>
          <w:spacing w:val="-2"/>
        </w:rPr>
        <w:t xml:space="preserve"> </w:t>
      </w:r>
      <w:r>
        <w:t>to their prospective job.</w:t>
      </w:r>
    </w:p>
    <w:p w14:paraId="077A3640" w14:textId="77777777" w:rsidR="00C8077E" w:rsidRDefault="00C8077E">
      <w:pPr>
        <w:pStyle w:val="BodyText"/>
        <w:spacing w:before="1"/>
        <w:rPr>
          <w:sz w:val="21"/>
        </w:rPr>
      </w:pPr>
    </w:p>
    <w:p w14:paraId="077A3641" w14:textId="77777777" w:rsidR="00C8077E" w:rsidRDefault="00DE6351">
      <w:pPr>
        <w:pStyle w:val="BodyText"/>
        <w:spacing w:line="237" w:lineRule="auto"/>
        <w:ind w:left="120" w:right="772"/>
        <w:rPr>
          <w:sz w:val="16"/>
        </w:rPr>
      </w:pPr>
      <w:r>
        <w:t>It</w:t>
      </w:r>
      <w:r>
        <w:rPr>
          <w:spacing w:val="-2"/>
        </w:rPr>
        <w:t xml:space="preserve"> </w:t>
      </w:r>
      <w:r>
        <w:t>is</w:t>
      </w:r>
      <w:r>
        <w:rPr>
          <w:spacing w:val="-3"/>
        </w:rPr>
        <w:t xml:space="preserve"> </w:t>
      </w:r>
      <w:r>
        <w:t>a</w:t>
      </w:r>
      <w:r>
        <w:rPr>
          <w:spacing w:val="-2"/>
        </w:rPr>
        <w:t xml:space="preserve"> </w:t>
      </w:r>
      <w:r>
        <w:t>concern,</w:t>
      </w:r>
      <w:r>
        <w:rPr>
          <w:spacing w:val="-2"/>
        </w:rPr>
        <w:t xml:space="preserve"> </w:t>
      </w:r>
      <w:r>
        <w:t>however,</w:t>
      </w:r>
      <w:r>
        <w:rPr>
          <w:spacing w:val="-2"/>
        </w:rPr>
        <w:t xml:space="preserve"> </w:t>
      </w:r>
      <w:r>
        <w:t>that</w:t>
      </w:r>
      <w:r>
        <w:rPr>
          <w:spacing w:val="-3"/>
        </w:rPr>
        <w:t xml:space="preserve"> </w:t>
      </w:r>
      <w:r>
        <w:t>half</w:t>
      </w:r>
      <w:r>
        <w:rPr>
          <w:spacing w:val="-2"/>
        </w:rPr>
        <w:t xml:space="preserve"> </w:t>
      </w:r>
      <w:r>
        <w:t>of</w:t>
      </w:r>
      <w:r>
        <w:rPr>
          <w:spacing w:val="-2"/>
        </w:rPr>
        <w:t xml:space="preserve"> </w:t>
      </w:r>
      <w:r>
        <w:t>VET</w:t>
      </w:r>
      <w:r>
        <w:rPr>
          <w:spacing w:val="-2"/>
        </w:rPr>
        <w:t xml:space="preserve"> </w:t>
      </w:r>
      <w:r>
        <w:t>students</w:t>
      </w:r>
      <w:r>
        <w:rPr>
          <w:spacing w:val="-2"/>
        </w:rPr>
        <w:t xml:space="preserve"> </w:t>
      </w:r>
      <w:r>
        <w:t>with</w:t>
      </w:r>
      <w:r>
        <w:rPr>
          <w:spacing w:val="-2"/>
        </w:rPr>
        <w:t xml:space="preserve"> </w:t>
      </w:r>
      <w:r>
        <w:t>disability</w:t>
      </w:r>
      <w:r>
        <w:rPr>
          <w:spacing w:val="-5"/>
        </w:rPr>
        <w:t xml:space="preserve"> </w:t>
      </w:r>
      <w:r>
        <w:t>are</w:t>
      </w:r>
      <w:r>
        <w:rPr>
          <w:spacing w:val="-4"/>
        </w:rPr>
        <w:t xml:space="preserve"> </w:t>
      </w:r>
      <w:r>
        <w:t>participating</w:t>
      </w:r>
      <w:r>
        <w:rPr>
          <w:spacing w:val="-4"/>
        </w:rPr>
        <w:t xml:space="preserve"> </w:t>
      </w:r>
      <w:r>
        <w:t>in courses with little employment value (for example, a Certificate I) and are not progressing to higher qualifications that have proven employment benefits.</w:t>
      </w:r>
      <w:r>
        <w:rPr>
          <w:position w:val="8"/>
          <w:sz w:val="16"/>
        </w:rPr>
        <w:t>38</w:t>
      </w:r>
    </w:p>
    <w:p w14:paraId="077A3642" w14:textId="77777777" w:rsidR="00C8077E" w:rsidRDefault="00DE6351">
      <w:pPr>
        <w:pStyle w:val="BodyText"/>
        <w:spacing w:before="236"/>
        <w:ind w:left="120" w:right="772"/>
      </w:pPr>
      <w:r>
        <w:t>Many other jurisdictions have focused on ‘job-driven training.’</w:t>
      </w:r>
      <w:r>
        <w:rPr>
          <w:position w:val="8"/>
          <w:sz w:val="16"/>
        </w:rPr>
        <w:t>39</w:t>
      </w:r>
      <w:r>
        <w:rPr>
          <w:spacing w:val="27"/>
          <w:position w:val="8"/>
          <w:sz w:val="16"/>
        </w:rPr>
        <w:t xml:space="preserve"> </w:t>
      </w:r>
      <w:r>
        <w:t>This includes VET with</w:t>
      </w:r>
      <w:r>
        <w:rPr>
          <w:spacing w:val="-3"/>
        </w:rPr>
        <w:t xml:space="preserve"> </w:t>
      </w:r>
      <w:r>
        <w:t>practical</w:t>
      </w:r>
      <w:r>
        <w:rPr>
          <w:spacing w:val="-4"/>
        </w:rPr>
        <w:t xml:space="preserve"> </w:t>
      </w:r>
      <w:r>
        <w:t>workplace</w:t>
      </w:r>
      <w:r>
        <w:rPr>
          <w:spacing w:val="-4"/>
        </w:rPr>
        <w:t xml:space="preserve"> </w:t>
      </w:r>
      <w:r>
        <w:t>experience,</w:t>
      </w:r>
      <w:r>
        <w:rPr>
          <w:spacing w:val="-3"/>
        </w:rPr>
        <w:t xml:space="preserve"> </w:t>
      </w:r>
      <w:r>
        <w:t>which</w:t>
      </w:r>
      <w:r>
        <w:rPr>
          <w:spacing w:val="-3"/>
        </w:rPr>
        <w:t xml:space="preserve"> </w:t>
      </w:r>
      <w:r>
        <w:t>results</w:t>
      </w:r>
      <w:r>
        <w:rPr>
          <w:spacing w:val="-5"/>
        </w:rPr>
        <w:t xml:space="preserve"> </w:t>
      </w:r>
      <w:r>
        <w:t>in</w:t>
      </w:r>
      <w:r>
        <w:rPr>
          <w:spacing w:val="-4"/>
        </w:rPr>
        <w:t xml:space="preserve"> </w:t>
      </w:r>
      <w:r>
        <w:t>higher</w:t>
      </w:r>
      <w:r>
        <w:rPr>
          <w:spacing w:val="-5"/>
        </w:rPr>
        <w:t xml:space="preserve"> </w:t>
      </w:r>
      <w:r>
        <w:t>workforce</w:t>
      </w:r>
      <w:r>
        <w:rPr>
          <w:spacing w:val="-4"/>
        </w:rPr>
        <w:t xml:space="preserve"> </w:t>
      </w:r>
      <w:r>
        <w:t>participation rates and income, post-training.</w:t>
      </w:r>
    </w:p>
    <w:p w14:paraId="077A3643" w14:textId="77777777" w:rsidR="00C8077E" w:rsidRDefault="00C8077E">
      <w:pPr>
        <w:pStyle w:val="BodyText"/>
        <w:spacing w:before="1"/>
        <w:rPr>
          <w:sz w:val="21"/>
        </w:rPr>
      </w:pPr>
    </w:p>
    <w:p w14:paraId="077A3644" w14:textId="77777777" w:rsidR="00C8077E" w:rsidRDefault="00DE6351">
      <w:pPr>
        <w:pStyle w:val="BodyText"/>
        <w:spacing w:line="237" w:lineRule="auto"/>
        <w:ind w:left="120" w:right="807"/>
      </w:pPr>
      <w:r>
        <w:t>A</w:t>
      </w:r>
      <w:r>
        <w:rPr>
          <w:spacing w:val="-3"/>
        </w:rPr>
        <w:t xml:space="preserve"> </w:t>
      </w:r>
      <w:r>
        <w:t>longitudinal</w:t>
      </w:r>
      <w:r>
        <w:rPr>
          <w:spacing w:val="-4"/>
        </w:rPr>
        <w:t xml:space="preserve"> </w:t>
      </w:r>
      <w:r>
        <w:t>study</w:t>
      </w:r>
      <w:r>
        <w:rPr>
          <w:spacing w:val="-6"/>
        </w:rPr>
        <w:t xml:space="preserve"> </w:t>
      </w:r>
      <w:r>
        <w:t>of</w:t>
      </w:r>
      <w:r>
        <w:rPr>
          <w:spacing w:val="-3"/>
        </w:rPr>
        <w:t xml:space="preserve"> </w:t>
      </w:r>
      <w:r>
        <w:t>apprentices</w:t>
      </w:r>
      <w:r>
        <w:rPr>
          <w:spacing w:val="-5"/>
        </w:rPr>
        <w:t xml:space="preserve"> </w:t>
      </w:r>
      <w:r>
        <w:t>and</w:t>
      </w:r>
      <w:r>
        <w:rPr>
          <w:spacing w:val="-5"/>
        </w:rPr>
        <w:t xml:space="preserve"> </w:t>
      </w:r>
      <w:r>
        <w:t>trainees</w:t>
      </w:r>
      <w:r>
        <w:rPr>
          <w:spacing w:val="-3"/>
        </w:rPr>
        <w:t xml:space="preserve"> </w:t>
      </w:r>
      <w:r>
        <w:t>with</w:t>
      </w:r>
      <w:r>
        <w:rPr>
          <w:spacing w:val="-3"/>
        </w:rPr>
        <w:t xml:space="preserve"> </w:t>
      </w:r>
      <w:r>
        <w:t>disability in</w:t>
      </w:r>
      <w:r>
        <w:rPr>
          <w:spacing w:val="-3"/>
        </w:rPr>
        <w:t xml:space="preserve"> </w:t>
      </w:r>
      <w:r>
        <w:t>Australia</w:t>
      </w:r>
      <w:r>
        <w:rPr>
          <w:spacing w:val="-5"/>
        </w:rPr>
        <w:t xml:space="preserve"> </w:t>
      </w:r>
      <w:r>
        <w:t>found</w:t>
      </w:r>
      <w:r>
        <w:rPr>
          <w:spacing w:val="-2"/>
        </w:rPr>
        <w:t xml:space="preserve"> </w:t>
      </w:r>
      <w:r>
        <w:t>that a year after graduation, 87 per cent of participants were in paid work.</w:t>
      </w:r>
      <w:r>
        <w:rPr>
          <w:position w:val="8"/>
          <w:sz w:val="16"/>
        </w:rPr>
        <w:t xml:space="preserve">40 </w:t>
      </w:r>
      <w:r>
        <w:t>Unfortunately, participation of people with disability in apprenticeships and traineeships remains very low, at 2 per cent.</w:t>
      </w:r>
    </w:p>
    <w:p w14:paraId="077A3645" w14:textId="77777777" w:rsidR="00C8077E" w:rsidRDefault="00C8077E">
      <w:pPr>
        <w:pStyle w:val="BodyText"/>
        <w:rPr>
          <w:sz w:val="26"/>
        </w:rPr>
      </w:pPr>
    </w:p>
    <w:p w14:paraId="077A3646" w14:textId="77777777" w:rsidR="00C8077E" w:rsidRPr="00CE6A35" w:rsidRDefault="00DE6351">
      <w:pPr>
        <w:pStyle w:val="Heading3"/>
        <w:spacing w:before="221"/>
        <w:rPr>
          <w:sz w:val="28"/>
          <w:szCs w:val="28"/>
        </w:rPr>
      </w:pPr>
      <w:r w:rsidRPr="00CE6A35">
        <w:rPr>
          <w:sz w:val="28"/>
          <w:szCs w:val="28"/>
        </w:rPr>
        <w:t>Early</w:t>
      </w:r>
      <w:r w:rsidRPr="00CE6A35">
        <w:rPr>
          <w:spacing w:val="-8"/>
          <w:sz w:val="28"/>
          <w:szCs w:val="28"/>
        </w:rPr>
        <w:t xml:space="preserve"> </w:t>
      </w:r>
      <w:r w:rsidRPr="00CE6A35">
        <w:rPr>
          <w:spacing w:val="-2"/>
          <w:sz w:val="28"/>
          <w:szCs w:val="28"/>
        </w:rPr>
        <w:t>intervention</w:t>
      </w:r>
    </w:p>
    <w:p w14:paraId="077A3647" w14:textId="77777777" w:rsidR="00C8077E" w:rsidRDefault="00C8077E">
      <w:pPr>
        <w:pStyle w:val="BodyText"/>
        <w:spacing w:before="11"/>
        <w:rPr>
          <w:b/>
          <w:sz w:val="20"/>
        </w:rPr>
      </w:pPr>
    </w:p>
    <w:p w14:paraId="077A3648" w14:textId="77777777" w:rsidR="00C8077E" w:rsidRDefault="00DE6351">
      <w:pPr>
        <w:pStyle w:val="BodyText"/>
        <w:ind w:left="120" w:right="772"/>
      </w:pPr>
      <w:r>
        <w:t>Local</w:t>
      </w:r>
      <w:r>
        <w:rPr>
          <w:spacing w:val="-6"/>
        </w:rPr>
        <w:t xml:space="preserve"> </w:t>
      </w:r>
      <w:r>
        <w:t>and</w:t>
      </w:r>
      <w:r>
        <w:rPr>
          <w:spacing w:val="-3"/>
        </w:rPr>
        <w:t xml:space="preserve"> </w:t>
      </w:r>
      <w:r>
        <w:t>international</w:t>
      </w:r>
      <w:r>
        <w:rPr>
          <w:spacing w:val="-6"/>
        </w:rPr>
        <w:t xml:space="preserve"> </w:t>
      </w:r>
      <w:r>
        <w:t>evidence indicates</w:t>
      </w:r>
      <w:r>
        <w:rPr>
          <w:spacing w:val="-6"/>
        </w:rPr>
        <w:t xml:space="preserve"> </w:t>
      </w:r>
      <w:r>
        <w:t>that</w:t>
      </w:r>
      <w:r>
        <w:rPr>
          <w:spacing w:val="-3"/>
        </w:rPr>
        <w:t xml:space="preserve"> </w:t>
      </w:r>
      <w:r>
        <w:t>connecting</w:t>
      </w:r>
      <w:r>
        <w:rPr>
          <w:spacing w:val="-5"/>
        </w:rPr>
        <w:t xml:space="preserve"> </w:t>
      </w:r>
      <w:r>
        <w:t>a</w:t>
      </w:r>
      <w:r>
        <w:rPr>
          <w:spacing w:val="-4"/>
        </w:rPr>
        <w:t xml:space="preserve"> </w:t>
      </w:r>
      <w:r>
        <w:t>young</w:t>
      </w:r>
      <w:r>
        <w:rPr>
          <w:spacing w:val="-5"/>
        </w:rPr>
        <w:t xml:space="preserve"> </w:t>
      </w:r>
      <w:r>
        <w:t>person</w:t>
      </w:r>
      <w:r>
        <w:rPr>
          <w:spacing w:val="-2"/>
        </w:rPr>
        <w:t xml:space="preserve"> </w:t>
      </w:r>
      <w:r>
        <w:t>with</w:t>
      </w:r>
      <w:r>
        <w:rPr>
          <w:spacing w:val="-3"/>
        </w:rPr>
        <w:t xml:space="preserve"> </w:t>
      </w:r>
      <w:r>
        <w:t>the world of work before they leave school greatly improves their chances of securing ongoing employment.</w:t>
      </w:r>
    </w:p>
    <w:p w14:paraId="077A3649" w14:textId="77777777" w:rsidR="00C8077E" w:rsidRDefault="00C8077E">
      <w:pPr>
        <w:pStyle w:val="BodyText"/>
      </w:pPr>
    </w:p>
    <w:p w14:paraId="077A364A" w14:textId="77777777" w:rsidR="00C8077E" w:rsidRDefault="00DE6351">
      <w:pPr>
        <w:pStyle w:val="BodyText"/>
        <w:ind w:left="120" w:right="772"/>
      </w:pPr>
      <w:r>
        <w:t>A</w:t>
      </w:r>
      <w:r>
        <w:rPr>
          <w:spacing w:val="-1"/>
        </w:rPr>
        <w:t xml:space="preserve"> </w:t>
      </w:r>
      <w:r>
        <w:t>2016</w:t>
      </w:r>
      <w:r>
        <w:rPr>
          <w:spacing w:val="-1"/>
        </w:rPr>
        <w:t xml:space="preserve"> </w:t>
      </w:r>
      <w:r>
        <w:t>report</w:t>
      </w:r>
      <w:r>
        <w:rPr>
          <w:spacing w:val="-4"/>
        </w:rPr>
        <w:t xml:space="preserve"> </w:t>
      </w:r>
      <w:r>
        <w:t>by</w:t>
      </w:r>
      <w:r>
        <w:rPr>
          <w:spacing w:val="-5"/>
        </w:rPr>
        <w:t xml:space="preserve"> </w:t>
      </w:r>
      <w:r>
        <w:t>the</w:t>
      </w:r>
      <w:r>
        <w:rPr>
          <w:spacing w:val="-2"/>
        </w:rPr>
        <w:t xml:space="preserve"> </w:t>
      </w:r>
      <w:r>
        <w:t>United</w:t>
      </w:r>
      <w:r>
        <w:rPr>
          <w:spacing w:val="-4"/>
        </w:rPr>
        <w:t xml:space="preserve"> </w:t>
      </w:r>
      <w:r>
        <w:t>States</w:t>
      </w:r>
      <w:r>
        <w:rPr>
          <w:spacing w:val="-2"/>
        </w:rPr>
        <w:t xml:space="preserve"> </w:t>
      </w:r>
      <w:r>
        <w:t>Department</w:t>
      </w:r>
      <w:r>
        <w:rPr>
          <w:spacing w:val="-2"/>
        </w:rPr>
        <w:t xml:space="preserve"> </w:t>
      </w:r>
      <w:r>
        <w:t>of</w:t>
      </w:r>
      <w:r>
        <w:rPr>
          <w:spacing w:val="-2"/>
        </w:rPr>
        <w:t xml:space="preserve"> </w:t>
      </w:r>
      <w:r>
        <w:t>Labor</w:t>
      </w:r>
      <w:r>
        <w:rPr>
          <w:spacing w:val="-5"/>
        </w:rPr>
        <w:t xml:space="preserve"> </w:t>
      </w:r>
      <w:r>
        <w:t>found</w:t>
      </w:r>
      <w:r>
        <w:rPr>
          <w:spacing w:val="-2"/>
        </w:rPr>
        <w:t xml:space="preserve"> </w:t>
      </w:r>
      <w:r>
        <w:t>that,</w:t>
      </w:r>
      <w:r>
        <w:rPr>
          <w:spacing w:val="-6"/>
        </w:rPr>
        <w:t xml:space="preserve"> </w:t>
      </w:r>
      <w:r>
        <w:t>“Earlier,</w:t>
      </w:r>
      <w:r>
        <w:rPr>
          <w:spacing w:val="-3"/>
        </w:rPr>
        <w:t xml:space="preserve"> </w:t>
      </w:r>
      <w:r>
        <w:t>timely, and more seamless access to disability employment services plays an important</w:t>
      </w:r>
    </w:p>
    <w:p w14:paraId="077A364B" w14:textId="77777777" w:rsidR="00C8077E" w:rsidRDefault="00C8077E">
      <w:pPr>
        <w:sectPr w:rsidR="00C8077E">
          <w:pgSz w:w="11910" w:h="16840"/>
          <w:pgMar w:top="1340" w:right="700" w:bottom="1480" w:left="1320" w:header="0" w:footer="1245" w:gutter="0"/>
          <w:cols w:space="720"/>
        </w:sectPr>
      </w:pPr>
    </w:p>
    <w:p w14:paraId="077A364C" w14:textId="77777777" w:rsidR="00C8077E" w:rsidRDefault="00DE6351">
      <w:pPr>
        <w:pStyle w:val="BodyText"/>
        <w:spacing w:before="79" w:line="237" w:lineRule="auto"/>
        <w:ind w:left="120" w:right="772"/>
        <w:rPr>
          <w:sz w:val="16"/>
        </w:rPr>
      </w:pPr>
      <w:r>
        <w:lastRenderedPageBreak/>
        <w:t>intervention</w:t>
      </w:r>
      <w:r>
        <w:rPr>
          <w:spacing w:val="-4"/>
        </w:rPr>
        <w:t xml:space="preserve"> </w:t>
      </w:r>
      <w:r>
        <w:t>role</w:t>
      </w:r>
      <w:r>
        <w:rPr>
          <w:spacing w:val="-6"/>
        </w:rPr>
        <w:t xml:space="preserve"> </w:t>
      </w:r>
      <w:r>
        <w:t>of</w:t>
      </w:r>
      <w:r>
        <w:rPr>
          <w:spacing w:val="-2"/>
        </w:rPr>
        <w:t xml:space="preserve"> </w:t>
      </w:r>
      <w:r>
        <w:t>guiding</w:t>
      </w:r>
      <w:r>
        <w:rPr>
          <w:spacing w:val="-5"/>
        </w:rPr>
        <w:t xml:space="preserve"> </w:t>
      </w:r>
      <w:r>
        <w:t>students</w:t>
      </w:r>
      <w:r>
        <w:rPr>
          <w:spacing w:val="-4"/>
        </w:rPr>
        <w:t xml:space="preserve"> </w:t>
      </w:r>
      <w:r>
        <w:t>with</w:t>
      </w:r>
      <w:r>
        <w:rPr>
          <w:spacing w:val="-4"/>
        </w:rPr>
        <w:t xml:space="preserve"> </w:t>
      </w:r>
      <w:r>
        <w:t>significant</w:t>
      </w:r>
      <w:r>
        <w:rPr>
          <w:spacing w:val="-4"/>
        </w:rPr>
        <w:t xml:space="preserve"> </w:t>
      </w:r>
      <w:r>
        <w:t>disabilities</w:t>
      </w:r>
      <w:r>
        <w:rPr>
          <w:spacing w:val="-4"/>
        </w:rPr>
        <w:t xml:space="preserve"> </w:t>
      </w:r>
      <w:r>
        <w:t>to</w:t>
      </w:r>
      <w:r>
        <w:rPr>
          <w:spacing w:val="-5"/>
        </w:rPr>
        <w:t xml:space="preserve"> </w:t>
      </w:r>
      <w:r>
        <w:t>open</w:t>
      </w:r>
      <w:r>
        <w:rPr>
          <w:spacing w:val="-4"/>
        </w:rPr>
        <w:t xml:space="preserve"> </w:t>
      </w:r>
      <w:r>
        <w:t>employment, and that early connection to disability counsellors is the most important change in practice that has improved employment outcomes.”</w:t>
      </w:r>
      <w:r>
        <w:rPr>
          <w:position w:val="8"/>
          <w:sz w:val="16"/>
        </w:rPr>
        <w:t>41</w:t>
      </w:r>
    </w:p>
    <w:p w14:paraId="077A364D" w14:textId="77777777" w:rsidR="00C8077E" w:rsidRDefault="00DE6351">
      <w:pPr>
        <w:pStyle w:val="BodyText"/>
        <w:spacing w:before="244" w:line="237" w:lineRule="auto"/>
        <w:ind w:left="120" w:right="827"/>
        <w:rPr>
          <w:sz w:val="16"/>
        </w:rPr>
      </w:pPr>
      <w:r>
        <w:t>The USA has mandated that disability employment service providers dedicate at least</w:t>
      </w:r>
      <w:r>
        <w:rPr>
          <w:spacing w:val="-3"/>
        </w:rPr>
        <w:t xml:space="preserve"> </w:t>
      </w:r>
      <w:r>
        <w:t>15</w:t>
      </w:r>
      <w:r>
        <w:rPr>
          <w:spacing w:val="-3"/>
        </w:rPr>
        <w:t xml:space="preserve"> </w:t>
      </w:r>
      <w:r>
        <w:t>per</w:t>
      </w:r>
      <w:r>
        <w:rPr>
          <w:spacing w:val="-3"/>
        </w:rPr>
        <w:t xml:space="preserve"> </w:t>
      </w:r>
      <w:r>
        <w:t>cent</w:t>
      </w:r>
      <w:r>
        <w:rPr>
          <w:spacing w:val="-3"/>
        </w:rPr>
        <w:t xml:space="preserve"> </w:t>
      </w:r>
      <w:r>
        <w:t>of</w:t>
      </w:r>
      <w:r>
        <w:rPr>
          <w:spacing w:val="-3"/>
        </w:rPr>
        <w:t xml:space="preserve"> </w:t>
      </w:r>
      <w:r>
        <w:t>their</w:t>
      </w:r>
      <w:r>
        <w:rPr>
          <w:spacing w:val="-5"/>
        </w:rPr>
        <w:t xml:space="preserve"> </w:t>
      </w:r>
      <w:r>
        <w:t>federal</w:t>
      </w:r>
      <w:r>
        <w:rPr>
          <w:spacing w:val="-6"/>
        </w:rPr>
        <w:t xml:space="preserve"> </w:t>
      </w:r>
      <w:r>
        <w:t>funding</w:t>
      </w:r>
      <w:r>
        <w:rPr>
          <w:spacing w:val="-5"/>
        </w:rPr>
        <w:t xml:space="preserve"> </w:t>
      </w:r>
      <w:r>
        <w:t>to</w:t>
      </w:r>
      <w:r>
        <w:rPr>
          <w:spacing w:val="-3"/>
        </w:rPr>
        <w:t xml:space="preserve"> </w:t>
      </w:r>
      <w:r>
        <w:t>help people</w:t>
      </w:r>
      <w:r>
        <w:rPr>
          <w:spacing w:val="-3"/>
        </w:rPr>
        <w:t xml:space="preserve"> </w:t>
      </w:r>
      <w:r>
        <w:t>with</w:t>
      </w:r>
      <w:r>
        <w:rPr>
          <w:spacing w:val="-3"/>
        </w:rPr>
        <w:t xml:space="preserve"> </w:t>
      </w:r>
      <w:r>
        <w:t>disability</w:t>
      </w:r>
      <w:r>
        <w:rPr>
          <w:spacing w:val="-1"/>
        </w:rPr>
        <w:t xml:space="preserve"> </w:t>
      </w:r>
      <w:r>
        <w:t>transition</w:t>
      </w:r>
      <w:r>
        <w:rPr>
          <w:spacing w:val="-6"/>
        </w:rPr>
        <w:t xml:space="preserve"> </w:t>
      </w:r>
      <w:r>
        <w:t>from school to work. This is because it has been identified that most people with significant disability who are employed had their first job before turning 21.</w:t>
      </w:r>
      <w:r>
        <w:rPr>
          <w:position w:val="8"/>
          <w:sz w:val="16"/>
        </w:rPr>
        <w:t>42</w:t>
      </w:r>
    </w:p>
    <w:p w14:paraId="077A364E" w14:textId="77777777" w:rsidR="00C8077E" w:rsidRDefault="00DE6351">
      <w:pPr>
        <w:pStyle w:val="BodyText"/>
        <w:spacing w:before="246" w:line="237" w:lineRule="auto"/>
        <w:ind w:left="120" w:right="772"/>
        <w:rPr>
          <w:sz w:val="16"/>
        </w:rPr>
      </w:pPr>
      <w:r>
        <w:t>An important outcome of a successful transition to employment from school is significant</w:t>
      </w:r>
      <w:r>
        <w:rPr>
          <w:spacing w:val="-5"/>
        </w:rPr>
        <w:t xml:space="preserve"> </w:t>
      </w:r>
      <w:r>
        <w:t>savings</w:t>
      </w:r>
      <w:r>
        <w:rPr>
          <w:spacing w:val="-4"/>
        </w:rPr>
        <w:t xml:space="preserve"> </w:t>
      </w:r>
      <w:r>
        <w:t>to</w:t>
      </w:r>
      <w:r>
        <w:rPr>
          <w:spacing w:val="-3"/>
        </w:rPr>
        <w:t xml:space="preserve"> </w:t>
      </w:r>
      <w:r>
        <w:t>government</w:t>
      </w:r>
      <w:r>
        <w:rPr>
          <w:spacing w:val="-4"/>
        </w:rPr>
        <w:t xml:space="preserve"> </w:t>
      </w:r>
      <w:r>
        <w:t>funds,</w:t>
      </w:r>
      <w:r>
        <w:rPr>
          <w:spacing w:val="-5"/>
        </w:rPr>
        <w:t xml:space="preserve"> </w:t>
      </w:r>
      <w:r>
        <w:t>as</w:t>
      </w:r>
      <w:r>
        <w:rPr>
          <w:spacing w:val="-3"/>
        </w:rPr>
        <w:t xml:space="preserve"> </w:t>
      </w:r>
      <w:r>
        <w:t>young</w:t>
      </w:r>
      <w:r>
        <w:rPr>
          <w:spacing w:val="-5"/>
        </w:rPr>
        <w:t xml:space="preserve"> </w:t>
      </w:r>
      <w:r>
        <w:t>people</w:t>
      </w:r>
      <w:r>
        <w:rPr>
          <w:spacing w:val="-5"/>
        </w:rPr>
        <w:t xml:space="preserve"> </w:t>
      </w:r>
      <w:r>
        <w:t>with</w:t>
      </w:r>
      <w:r>
        <w:rPr>
          <w:spacing w:val="-4"/>
        </w:rPr>
        <w:t xml:space="preserve"> </w:t>
      </w:r>
      <w:r>
        <w:t>disability</w:t>
      </w:r>
      <w:r>
        <w:rPr>
          <w:spacing w:val="-4"/>
        </w:rPr>
        <w:t xml:space="preserve"> </w:t>
      </w:r>
      <w:r>
        <w:t>who</w:t>
      </w:r>
      <w:r>
        <w:rPr>
          <w:spacing w:val="-4"/>
        </w:rPr>
        <w:t xml:space="preserve"> </w:t>
      </w:r>
      <w:r>
        <w:t>exit school with a job are more likely to ‘maintain a positive career trajectory.</w:t>
      </w:r>
      <w:r>
        <w:rPr>
          <w:position w:val="8"/>
          <w:sz w:val="16"/>
        </w:rPr>
        <w:t>43</w:t>
      </w:r>
    </w:p>
    <w:p w14:paraId="077A364F" w14:textId="77777777" w:rsidR="00C8077E" w:rsidRDefault="00DE6351">
      <w:pPr>
        <w:pStyle w:val="BodyText"/>
        <w:spacing w:before="244" w:line="237" w:lineRule="auto"/>
        <w:ind w:left="120" w:right="854"/>
      </w:pPr>
      <w:r>
        <w:t>Associate Professor Umesh Sharma of Monash University's Education Faculty stated</w:t>
      </w:r>
      <w:r>
        <w:rPr>
          <w:spacing w:val="-2"/>
        </w:rPr>
        <w:t xml:space="preserve"> </w:t>
      </w:r>
      <w:r>
        <w:t>that,</w:t>
      </w:r>
      <w:r>
        <w:rPr>
          <w:spacing w:val="-2"/>
        </w:rPr>
        <w:t xml:space="preserve"> </w:t>
      </w:r>
      <w:r>
        <w:t>“The</w:t>
      </w:r>
      <w:r>
        <w:rPr>
          <w:spacing w:val="-4"/>
        </w:rPr>
        <w:t xml:space="preserve"> </w:t>
      </w:r>
      <w:r>
        <w:t>final</w:t>
      </w:r>
      <w:r>
        <w:rPr>
          <w:spacing w:val="-3"/>
        </w:rPr>
        <w:t xml:space="preserve"> </w:t>
      </w:r>
      <w:r>
        <w:t>three</w:t>
      </w:r>
      <w:r>
        <w:rPr>
          <w:spacing w:val="-1"/>
        </w:rPr>
        <w:t xml:space="preserve"> </w:t>
      </w:r>
      <w:r>
        <w:t>years</w:t>
      </w:r>
      <w:r>
        <w:rPr>
          <w:spacing w:val="-2"/>
        </w:rPr>
        <w:t xml:space="preserve"> </w:t>
      </w:r>
      <w:r>
        <w:t>of</w:t>
      </w:r>
      <w:r>
        <w:rPr>
          <w:spacing w:val="-2"/>
        </w:rPr>
        <w:t xml:space="preserve"> </w:t>
      </w:r>
      <w:r>
        <w:t>school</w:t>
      </w:r>
      <w:r>
        <w:rPr>
          <w:spacing w:val="-3"/>
        </w:rPr>
        <w:t xml:space="preserve"> </w:t>
      </w:r>
      <w:r>
        <w:t>were</w:t>
      </w:r>
      <w:r>
        <w:rPr>
          <w:spacing w:val="-2"/>
        </w:rPr>
        <w:t xml:space="preserve"> </w:t>
      </w:r>
      <w:r>
        <w:t>vital</w:t>
      </w:r>
      <w:r>
        <w:rPr>
          <w:spacing w:val="-3"/>
        </w:rPr>
        <w:t xml:space="preserve"> </w:t>
      </w:r>
      <w:r>
        <w:t>for</w:t>
      </w:r>
      <w:r>
        <w:rPr>
          <w:spacing w:val="-2"/>
        </w:rPr>
        <w:t xml:space="preserve"> </w:t>
      </w:r>
      <w:r>
        <w:t>students</w:t>
      </w:r>
      <w:r>
        <w:rPr>
          <w:spacing w:val="-4"/>
        </w:rPr>
        <w:t xml:space="preserve"> </w:t>
      </w:r>
      <w:r>
        <w:t>in</w:t>
      </w:r>
      <w:r>
        <w:rPr>
          <w:spacing w:val="-4"/>
        </w:rPr>
        <w:t xml:space="preserve"> </w:t>
      </w:r>
      <w:r>
        <w:t>setting</w:t>
      </w:r>
      <w:r>
        <w:rPr>
          <w:spacing w:val="-3"/>
        </w:rPr>
        <w:t xml:space="preserve"> </w:t>
      </w:r>
      <w:r>
        <w:t>them</w:t>
      </w:r>
      <w:r>
        <w:rPr>
          <w:spacing w:val="-3"/>
        </w:rPr>
        <w:t xml:space="preserve"> </w:t>
      </w:r>
      <w:r>
        <w:t>up for</w:t>
      </w:r>
      <w:r>
        <w:rPr>
          <w:spacing w:val="-3"/>
        </w:rPr>
        <w:t xml:space="preserve"> </w:t>
      </w:r>
      <w:r>
        <w:t>life</w:t>
      </w:r>
      <w:r>
        <w:rPr>
          <w:spacing w:val="-3"/>
        </w:rPr>
        <w:t xml:space="preserve"> </w:t>
      </w:r>
      <w:r>
        <w:t>after</w:t>
      </w:r>
      <w:r>
        <w:rPr>
          <w:spacing w:val="-3"/>
        </w:rPr>
        <w:t xml:space="preserve"> </w:t>
      </w:r>
      <w:r>
        <w:t>school.”</w:t>
      </w:r>
      <w:r>
        <w:rPr>
          <w:position w:val="8"/>
          <w:sz w:val="16"/>
        </w:rPr>
        <w:t>44</w:t>
      </w:r>
      <w:r>
        <w:rPr>
          <w:spacing w:val="19"/>
          <w:position w:val="8"/>
          <w:sz w:val="16"/>
        </w:rPr>
        <w:t xml:space="preserve"> </w:t>
      </w:r>
      <w:r>
        <w:t>International</w:t>
      </w:r>
      <w:r>
        <w:rPr>
          <w:spacing w:val="-3"/>
        </w:rPr>
        <w:t xml:space="preserve"> </w:t>
      </w:r>
      <w:r>
        <w:t>benchmarking</w:t>
      </w:r>
      <w:r>
        <w:rPr>
          <w:spacing w:val="-3"/>
        </w:rPr>
        <w:t xml:space="preserve"> </w:t>
      </w:r>
      <w:r>
        <w:t>on</w:t>
      </w:r>
      <w:r>
        <w:rPr>
          <w:spacing w:val="-3"/>
        </w:rPr>
        <w:t xml:space="preserve"> </w:t>
      </w:r>
      <w:r>
        <w:t>transition</w:t>
      </w:r>
      <w:r>
        <w:rPr>
          <w:spacing w:val="-4"/>
        </w:rPr>
        <w:t xml:space="preserve"> </w:t>
      </w:r>
      <w:r>
        <w:t>education</w:t>
      </w:r>
      <w:r>
        <w:rPr>
          <w:spacing w:val="-2"/>
        </w:rPr>
        <w:t xml:space="preserve"> </w:t>
      </w:r>
      <w:r>
        <w:t>states</w:t>
      </w:r>
      <w:r>
        <w:rPr>
          <w:spacing w:val="-3"/>
        </w:rPr>
        <w:t xml:space="preserve"> </w:t>
      </w:r>
      <w:r>
        <w:t>that “transition-focused planning begins no later than age 14 for students with disability.”</w:t>
      </w:r>
      <w:r>
        <w:rPr>
          <w:position w:val="8"/>
          <w:sz w:val="16"/>
        </w:rPr>
        <w:t>45</w:t>
      </w:r>
      <w:r>
        <w:rPr>
          <w:spacing w:val="22"/>
          <w:position w:val="8"/>
          <w:sz w:val="16"/>
        </w:rPr>
        <w:t xml:space="preserve"> </w:t>
      </w:r>
      <w:r>
        <w:t>Though this is not just the work of just one program or sector, to create success we must ensure system’s integration.</w:t>
      </w:r>
    </w:p>
    <w:p w14:paraId="077A3650" w14:textId="77777777" w:rsidR="00C8077E" w:rsidRDefault="00C8077E">
      <w:pPr>
        <w:pStyle w:val="BodyText"/>
        <w:spacing w:before="3"/>
        <w:rPr>
          <w:sz w:val="21"/>
        </w:rPr>
      </w:pPr>
    </w:p>
    <w:p w14:paraId="077A3651" w14:textId="77777777" w:rsidR="00C8077E" w:rsidRDefault="00DE6351">
      <w:pPr>
        <w:pStyle w:val="BodyText"/>
        <w:ind w:left="120" w:right="746"/>
      </w:pPr>
      <w:r>
        <w:t>Though there</w:t>
      </w:r>
      <w:r>
        <w:rPr>
          <w:spacing w:val="-4"/>
        </w:rPr>
        <w:t xml:space="preserve"> </w:t>
      </w:r>
      <w:r>
        <w:t>are</w:t>
      </w:r>
      <w:r>
        <w:rPr>
          <w:spacing w:val="-1"/>
        </w:rPr>
        <w:t xml:space="preserve"> </w:t>
      </w:r>
      <w:r>
        <w:t>pockets</w:t>
      </w:r>
      <w:r>
        <w:rPr>
          <w:spacing w:val="-2"/>
        </w:rPr>
        <w:t xml:space="preserve"> </w:t>
      </w:r>
      <w:r>
        <w:t>of</w:t>
      </w:r>
      <w:r>
        <w:rPr>
          <w:spacing w:val="-2"/>
        </w:rPr>
        <w:t xml:space="preserve"> </w:t>
      </w:r>
      <w:r>
        <w:t>good</w:t>
      </w:r>
      <w:r>
        <w:rPr>
          <w:spacing w:val="-4"/>
        </w:rPr>
        <w:t xml:space="preserve"> </w:t>
      </w:r>
      <w:r>
        <w:t>practice,</w:t>
      </w:r>
      <w:r>
        <w:rPr>
          <w:spacing w:val="-4"/>
        </w:rPr>
        <w:t xml:space="preserve"> </w:t>
      </w:r>
      <w:r>
        <w:t>there</w:t>
      </w:r>
      <w:r>
        <w:rPr>
          <w:spacing w:val="-2"/>
        </w:rPr>
        <w:t xml:space="preserve"> </w:t>
      </w:r>
      <w:r>
        <w:t>is</w:t>
      </w:r>
      <w:r>
        <w:rPr>
          <w:spacing w:val="-2"/>
        </w:rPr>
        <w:t xml:space="preserve"> </w:t>
      </w:r>
      <w:r>
        <w:t>no</w:t>
      </w:r>
      <w:r>
        <w:rPr>
          <w:spacing w:val="-1"/>
        </w:rPr>
        <w:t xml:space="preserve"> </w:t>
      </w:r>
      <w:r>
        <w:t>understanding</w:t>
      </w:r>
      <w:r>
        <w:rPr>
          <w:spacing w:val="-4"/>
        </w:rPr>
        <w:t xml:space="preserve"> </w:t>
      </w:r>
      <w:r>
        <w:t>in the Australia secondary education system of good career development and transition from school for</w:t>
      </w:r>
      <w:r>
        <w:rPr>
          <w:spacing w:val="-3"/>
        </w:rPr>
        <w:t xml:space="preserve"> </w:t>
      </w:r>
      <w:r>
        <w:t>students</w:t>
      </w:r>
      <w:r>
        <w:rPr>
          <w:spacing w:val="-5"/>
        </w:rPr>
        <w:t xml:space="preserve"> </w:t>
      </w:r>
      <w:r>
        <w:t>with</w:t>
      </w:r>
      <w:r>
        <w:rPr>
          <w:spacing w:val="-3"/>
        </w:rPr>
        <w:t xml:space="preserve"> </w:t>
      </w:r>
      <w:r>
        <w:t>disability.</w:t>
      </w:r>
      <w:r>
        <w:rPr>
          <w:spacing w:val="-3"/>
        </w:rPr>
        <w:t xml:space="preserve"> </w:t>
      </w:r>
      <w:r>
        <w:t>This</w:t>
      </w:r>
      <w:r>
        <w:rPr>
          <w:spacing w:val="-4"/>
        </w:rPr>
        <w:t xml:space="preserve"> </w:t>
      </w:r>
      <w:r>
        <w:t>is often</w:t>
      </w:r>
      <w:r>
        <w:rPr>
          <w:spacing w:val="-5"/>
        </w:rPr>
        <w:t xml:space="preserve"> </w:t>
      </w:r>
      <w:r>
        <w:t>overlaid</w:t>
      </w:r>
      <w:r>
        <w:rPr>
          <w:spacing w:val="-3"/>
        </w:rPr>
        <w:t xml:space="preserve"> </w:t>
      </w:r>
      <w:r>
        <w:t>with</w:t>
      </w:r>
      <w:r>
        <w:rPr>
          <w:spacing w:val="-3"/>
        </w:rPr>
        <w:t xml:space="preserve"> </w:t>
      </w:r>
      <w:r>
        <w:t>low</w:t>
      </w:r>
      <w:r>
        <w:rPr>
          <w:spacing w:val="-6"/>
        </w:rPr>
        <w:t xml:space="preserve"> </w:t>
      </w:r>
      <w:r>
        <w:t>expectations. There</w:t>
      </w:r>
      <w:r>
        <w:rPr>
          <w:spacing w:val="-3"/>
        </w:rPr>
        <w:t xml:space="preserve"> </w:t>
      </w:r>
      <w:r>
        <w:t>is</w:t>
      </w:r>
      <w:r>
        <w:rPr>
          <w:spacing w:val="-2"/>
        </w:rPr>
        <w:t xml:space="preserve"> </w:t>
      </w:r>
      <w:r>
        <w:t>great opportunity to build education capacity to support transition from school.</w:t>
      </w:r>
    </w:p>
    <w:p w14:paraId="077A3652" w14:textId="77777777" w:rsidR="00C8077E" w:rsidRDefault="00C8077E">
      <w:pPr>
        <w:pStyle w:val="BodyText"/>
        <w:spacing w:before="10"/>
        <w:rPr>
          <w:sz w:val="20"/>
        </w:rPr>
      </w:pPr>
    </w:p>
    <w:p w14:paraId="077A3653" w14:textId="77777777" w:rsidR="00C8077E" w:rsidRDefault="00DE6351">
      <w:pPr>
        <w:pStyle w:val="BodyText"/>
        <w:ind w:left="120" w:right="1046"/>
      </w:pPr>
      <w:r>
        <w:t>Other</w:t>
      </w:r>
      <w:r>
        <w:rPr>
          <w:spacing w:val="-3"/>
        </w:rPr>
        <w:t xml:space="preserve"> </w:t>
      </w:r>
      <w:r>
        <w:t>countries</w:t>
      </w:r>
      <w:r>
        <w:rPr>
          <w:spacing w:val="-6"/>
        </w:rPr>
        <w:t xml:space="preserve"> </w:t>
      </w:r>
      <w:r>
        <w:t>and</w:t>
      </w:r>
      <w:r>
        <w:rPr>
          <w:spacing w:val="-1"/>
        </w:rPr>
        <w:t xml:space="preserve"> </w:t>
      </w:r>
      <w:r>
        <w:t>states</w:t>
      </w:r>
      <w:r>
        <w:rPr>
          <w:spacing w:val="-5"/>
        </w:rPr>
        <w:t xml:space="preserve"> </w:t>
      </w:r>
      <w:r>
        <w:t>have</w:t>
      </w:r>
      <w:r>
        <w:rPr>
          <w:spacing w:val="-3"/>
        </w:rPr>
        <w:t xml:space="preserve"> </w:t>
      </w:r>
      <w:r>
        <w:t>benchmarked</w:t>
      </w:r>
      <w:r>
        <w:rPr>
          <w:spacing w:val="-3"/>
        </w:rPr>
        <w:t xml:space="preserve"> </w:t>
      </w:r>
      <w:r>
        <w:t>their</w:t>
      </w:r>
      <w:r>
        <w:rPr>
          <w:spacing w:val="-5"/>
        </w:rPr>
        <w:t xml:space="preserve"> </w:t>
      </w:r>
      <w:r>
        <w:t>education</w:t>
      </w:r>
      <w:r>
        <w:rPr>
          <w:spacing w:val="-3"/>
        </w:rPr>
        <w:t xml:space="preserve"> </w:t>
      </w:r>
      <w:r>
        <w:t>practice</w:t>
      </w:r>
      <w:r>
        <w:rPr>
          <w:spacing w:val="-3"/>
        </w:rPr>
        <w:t xml:space="preserve"> </w:t>
      </w:r>
      <w:r>
        <w:t xml:space="preserve">against the internationally-recognised </w:t>
      </w:r>
      <w:r>
        <w:rPr>
          <w:i/>
        </w:rPr>
        <w:t xml:space="preserve">Taxonomy for transition programming </w:t>
      </w:r>
      <w:r>
        <w:t>for students with disability.</w:t>
      </w:r>
      <w:r>
        <w:rPr>
          <w:position w:val="8"/>
          <w:sz w:val="16"/>
        </w:rPr>
        <w:t>46</w:t>
      </w:r>
      <w:r>
        <w:rPr>
          <w:spacing w:val="80"/>
          <w:position w:val="8"/>
          <w:sz w:val="16"/>
        </w:rPr>
        <w:t xml:space="preserve"> </w:t>
      </w:r>
      <w:r>
        <w:t>Griffith University has completed work to adapt the Taxonomy to an Australian context and has been working with the Catholic education sector to implement good practice in this regard.</w:t>
      </w:r>
    </w:p>
    <w:p w14:paraId="077A3654" w14:textId="77777777" w:rsidR="00C8077E" w:rsidRDefault="00C8077E">
      <w:pPr>
        <w:pStyle w:val="BodyText"/>
        <w:spacing w:before="1"/>
        <w:rPr>
          <w:sz w:val="34"/>
        </w:rPr>
      </w:pPr>
    </w:p>
    <w:p w14:paraId="077A3655" w14:textId="77777777" w:rsidR="00C8077E" w:rsidRPr="00CE6A35" w:rsidRDefault="00DE6351">
      <w:pPr>
        <w:pStyle w:val="Heading3"/>
        <w:rPr>
          <w:sz w:val="28"/>
          <w:szCs w:val="28"/>
        </w:rPr>
      </w:pPr>
      <w:r w:rsidRPr="00CE6A35">
        <w:rPr>
          <w:spacing w:val="-2"/>
          <w:sz w:val="28"/>
          <w:szCs w:val="28"/>
        </w:rPr>
        <w:t>Interconnection</w:t>
      </w:r>
    </w:p>
    <w:p w14:paraId="077A3656" w14:textId="77777777" w:rsidR="00C8077E" w:rsidRDefault="00C8077E">
      <w:pPr>
        <w:pStyle w:val="BodyText"/>
        <w:spacing w:before="1"/>
        <w:rPr>
          <w:b/>
          <w:sz w:val="21"/>
        </w:rPr>
      </w:pPr>
    </w:p>
    <w:p w14:paraId="077A3657" w14:textId="77777777" w:rsidR="00C8077E" w:rsidRDefault="00DE6351">
      <w:pPr>
        <w:pStyle w:val="BodyText"/>
        <w:spacing w:line="237" w:lineRule="auto"/>
        <w:ind w:left="120" w:right="772"/>
        <w:rPr>
          <w:sz w:val="16"/>
        </w:rPr>
      </w:pPr>
      <w:r>
        <w:t>An Evaluation of Disability Employment Policy in the United States found that bringing</w:t>
      </w:r>
      <w:r>
        <w:rPr>
          <w:spacing w:val="-5"/>
        </w:rPr>
        <w:t xml:space="preserve"> </w:t>
      </w:r>
      <w:r>
        <w:t>services</w:t>
      </w:r>
      <w:r>
        <w:rPr>
          <w:spacing w:val="-4"/>
        </w:rPr>
        <w:t xml:space="preserve"> </w:t>
      </w:r>
      <w:r>
        <w:t>across</w:t>
      </w:r>
      <w:r>
        <w:rPr>
          <w:spacing w:val="-4"/>
        </w:rPr>
        <w:t xml:space="preserve"> </w:t>
      </w:r>
      <w:r>
        <w:t>institutional</w:t>
      </w:r>
      <w:r>
        <w:rPr>
          <w:spacing w:val="-5"/>
        </w:rPr>
        <w:t xml:space="preserve"> </w:t>
      </w:r>
      <w:r>
        <w:t>and</w:t>
      </w:r>
      <w:r>
        <w:rPr>
          <w:spacing w:val="-6"/>
        </w:rPr>
        <w:t xml:space="preserve"> </w:t>
      </w:r>
      <w:r>
        <w:t>funding</w:t>
      </w:r>
      <w:r>
        <w:rPr>
          <w:spacing w:val="-6"/>
        </w:rPr>
        <w:t xml:space="preserve"> </w:t>
      </w:r>
      <w:r>
        <w:t>sources</w:t>
      </w:r>
      <w:r>
        <w:rPr>
          <w:spacing w:val="-4"/>
        </w:rPr>
        <w:t xml:space="preserve"> </w:t>
      </w:r>
      <w:r>
        <w:t>together</w:t>
      </w:r>
      <w:r>
        <w:rPr>
          <w:spacing w:val="-4"/>
        </w:rPr>
        <w:t xml:space="preserve"> </w:t>
      </w:r>
      <w:r>
        <w:t xml:space="preserve">significantly improved school transition and employment outcomes for young people with </w:t>
      </w:r>
      <w:r>
        <w:rPr>
          <w:spacing w:val="-2"/>
        </w:rPr>
        <w:t>disability.</w:t>
      </w:r>
      <w:r>
        <w:rPr>
          <w:spacing w:val="-2"/>
          <w:position w:val="8"/>
          <w:sz w:val="16"/>
        </w:rPr>
        <w:t>47</w:t>
      </w:r>
    </w:p>
    <w:p w14:paraId="077A3658" w14:textId="77777777" w:rsidR="00C8077E" w:rsidRDefault="00DE6351">
      <w:pPr>
        <w:pStyle w:val="BodyText"/>
        <w:spacing w:before="244"/>
        <w:ind w:left="120" w:right="746"/>
        <w:rPr>
          <w:sz w:val="16"/>
        </w:rPr>
      </w:pPr>
      <w:r>
        <w:t>In</w:t>
      </w:r>
      <w:r>
        <w:rPr>
          <w:spacing w:val="-2"/>
        </w:rPr>
        <w:t xml:space="preserve"> </w:t>
      </w:r>
      <w:r>
        <w:t>Australia,</w:t>
      </w:r>
      <w:r>
        <w:rPr>
          <w:spacing w:val="-5"/>
        </w:rPr>
        <w:t xml:space="preserve"> </w:t>
      </w:r>
      <w:r>
        <w:t>programs</w:t>
      </w:r>
      <w:r>
        <w:rPr>
          <w:spacing w:val="-5"/>
        </w:rPr>
        <w:t xml:space="preserve"> </w:t>
      </w:r>
      <w:r>
        <w:t>have</w:t>
      </w:r>
      <w:r>
        <w:rPr>
          <w:spacing w:val="-3"/>
        </w:rPr>
        <w:t xml:space="preserve"> </w:t>
      </w:r>
      <w:r>
        <w:t>been</w:t>
      </w:r>
      <w:r>
        <w:rPr>
          <w:spacing w:val="-3"/>
        </w:rPr>
        <w:t xml:space="preserve"> </w:t>
      </w:r>
      <w:r>
        <w:t>‘siloed’</w:t>
      </w:r>
      <w:r>
        <w:rPr>
          <w:spacing w:val="-1"/>
        </w:rPr>
        <w:t xml:space="preserve"> </w:t>
      </w:r>
      <w:r>
        <w:t>either</w:t>
      </w:r>
      <w:r>
        <w:rPr>
          <w:spacing w:val="-3"/>
        </w:rPr>
        <w:t xml:space="preserve"> </w:t>
      </w:r>
      <w:r>
        <w:t>in</w:t>
      </w:r>
      <w:r>
        <w:rPr>
          <w:spacing w:val="-2"/>
        </w:rPr>
        <w:t xml:space="preserve"> </w:t>
      </w:r>
      <w:r>
        <w:t>schools</w:t>
      </w:r>
      <w:r>
        <w:rPr>
          <w:spacing w:val="-3"/>
        </w:rPr>
        <w:t xml:space="preserve"> </w:t>
      </w:r>
      <w:r>
        <w:t>or</w:t>
      </w:r>
      <w:r>
        <w:rPr>
          <w:spacing w:val="-3"/>
        </w:rPr>
        <w:t xml:space="preserve"> </w:t>
      </w:r>
      <w:r>
        <w:t>adult</w:t>
      </w:r>
      <w:r>
        <w:rPr>
          <w:spacing w:val="-5"/>
        </w:rPr>
        <w:t xml:space="preserve"> </w:t>
      </w:r>
      <w:r>
        <w:t>disability</w:t>
      </w:r>
      <w:r>
        <w:rPr>
          <w:spacing w:val="-6"/>
        </w:rPr>
        <w:t xml:space="preserve"> </w:t>
      </w:r>
      <w:r>
        <w:t>services, with early intervention often being the main responsibility of allied health professionals such as speech therapists and physiotherapists. In general terms, this has created a dichotomous</w:t>
      </w:r>
      <w:r>
        <w:rPr>
          <w:spacing w:val="-1"/>
        </w:rPr>
        <w:t xml:space="preserve"> </w:t>
      </w:r>
      <w:r>
        <w:t>model.</w:t>
      </w:r>
      <w:r>
        <w:rPr>
          <w:spacing w:val="-1"/>
        </w:rPr>
        <w:t xml:space="preserve"> </w:t>
      </w:r>
      <w:r>
        <w:t>In part, this division of services reflects traditional funding arrangements by governments.</w:t>
      </w:r>
      <w:r>
        <w:rPr>
          <w:position w:val="8"/>
          <w:sz w:val="16"/>
        </w:rPr>
        <w:t>48</w:t>
      </w:r>
    </w:p>
    <w:p w14:paraId="077A3659" w14:textId="77777777" w:rsidR="00C8077E" w:rsidRDefault="00DE6351">
      <w:pPr>
        <w:pStyle w:val="BodyText"/>
        <w:spacing w:before="238" w:line="237" w:lineRule="auto"/>
        <w:ind w:left="120" w:right="986"/>
        <w:rPr>
          <w:sz w:val="16"/>
        </w:rPr>
      </w:pPr>
      <w:r>
        <w:t>As disability exists on a continuum, however, there needs to be continuum of services.</w:t>
      </w:r>
      <w:r>
        <w:rPr>
          <w:spacing w:val="-4"/>
        </w:rPr>
        <w:t xml:space="preserve"> </w:t>
      </w:r>
      <w:r>
        <w:t>Post-school</w:t>
      </w:r>
      <w:r>
        <w:rPr>
          <w:spacing w:val="-5"/>
        </w:rPr>
        <w:t xml:space="preserve"> </w:t>
      </w:r>
      <w:r>
        <w:t>services</w:t>
      </w:r>
      <w:r>
        <w:rPr>
          <w:spacing w:val="-4"/>
        </w:rPr>
        <w:t xml:space="preserve"> </w:t>
      </w:r>
      <w:r>
        <w:t>need</w:t>
      </w:r>
      <w:r>
        <w:rPr>
          <w:spacing w:val="-3"/>
        </w:rPr>
        <w:t xml:space="preserve"> </w:t>
      </w:r>
      <w:r>
        <w:t>to</w:t>
      </w:r>
      <w:r>
        <w:rPr>
          <w:spacing w:val="-4"/>
        </w:rPr>
        <w:t xml:space="preserve"> </w:t>
      </w:r>
      <w:r>
        <w:t>connect</w:t>
      </w:r>
      <w:r>
        <w:rPr>
          <w:spacing w:val="-3"/>
        </w:rPr>
        <w:t xml:space="preserve"> </w:t>
      </w:r>
      <w:r>
        <w:t>with</w:t>
      </w:r>
      <w:r>
        <w:rPr>
          <w:spacing w:val="-4"/>
        </w:rPr>
        <w:t xml:space="preserve"> </w:t>
      </w:r>
      <w:r>
        <w:t>individuals</w:t>
      </w:r>
      <w:r>
        <w:rPr>
          <w:spacing w:val="-3"/>
        </w:rPr>
        <w:t xml:space="preserve"> </w:t>
      </w:r>
      <w:r>
        <w:t>while</w:t>
      </w:r>
      <w:r>
        <w:rPr>
          <w:spacing w:val="-4"/>
        </w:rPr>
        <w:t xml:space="preserve"> </w:t>
      </w:r>
      <w:r>
        <w:t>at</w:t>
      </w:r>
      <w:r>
        <w:rPr>
          <w:spacing w:val="-4"/>
        </w:rPr>
        <w:t xml:space="preserve"> </w:t>
      </w:r>
      <w:r>
        <w:t>school</w:t>
      </w:r>
      <w:r>
        <w:rPr>
          <w:spacing w:val="-5"/>
        </w:rPr>
        <w:t xml:space="preserve"> </w:t>
      </w:r>
      <w:r>
        <w:t>and pre-employment skills training needs to be initiated before a student reaches the legal age to leave school.</w:t>
      </w:r>
      <w:r>
        <w:rPr>
          <w:position w:val="8"/>
          <w:sz w:val="16"/>
        </w:rPr>
        <w:t>49</w:t>
      </w:r>
    </w:p>
    <w:p w14:paraId="077A365A" w14:textId="77777777" w:rsidR="00C8077E" w:rsidRDefault="00DE6351">
      <w:pPr>
        <w:pStyle w:val="BodyText"/>
        <w:spacing w:before="243"/>
        <w:ind w:left="120"/>
      </w:pPr>
      <w:r>
        <w:t>The</w:t>
      </w:r>
      <w:r>
        <w:rPr>
          <w:spacing w:val="-5"/>
        </w:rPr>
        <w:t xml:space="preserve"> </w:t>
      </w:r>
      <w:r>
        <w:t>transition</w:t>
      </w:r>
      <w:r>
        <w:rPr>
          <w:spacing w:val="-3"/>
        </w:rPr>
        <w:t xml:space="preserve"> </w:t>
      </w:r>
      <w:r>
        <w:t>from</w:t>
      </w:r>
      <w:r>
        <w:rPr>
          <w:spacing w:val="-3"/>
        </w:rPr>
        <w:t xml:space="preserve"> </w:t>
      </w:r>
      <w:r>
        <w:t>school</w:t>
      </w:r>
      <w:r>
        <w:rPr>
          <w:spacing w:val="-3"/>
        </w:rPr>
        <w:t xml:space="preserve"> </w:t>
      </w:r>
      <w:r>
        <w:t>to</w:t>
      </w:r>
      <w:r>
        <w:rPr>
          <w:spacing w:val="-3"/>
        </w:rPr>
        <w:t xml:space="preserve"> </w:t>
      </w:r>
      <w:r>
        <w:t>adulthood</w:t>
      </w:r>
      <w:r>
        <w:rPr>
          <w:spacing w:val="-2"/>
        </w:rPr>
        <w:t xml:space="preserve"> </w:t>
      </w:r>
      <w:r>
        <w:t>is</w:t>
      </w:r>
      <w:r>
        <w:rPr>
          <w:spacing w:val="-3"/>
        </w:rPr>
        <w:t xml:space="preserve"> </w:t>
      </w:r>
      <w:r>
        <w:t>identified</w:t>
      </w:r>
      <w:r>
        <w:rPr>
          <w:spacing w:val="-3"/>
        </w:rPr>
        <w:t xml:space="preserve"> </w:t>
      </w:r>
      <w:r>
        <w:t>as</w:t>
      </w:r>
      <w:r>
        <w:rPr>
          <w:spacing w:val="-2"/>
        </w:rPr>
        <w:t xml:space="preserve"> </w:t>
      </w:r>
      <w:r>
        <w:t>a</w:t>
      </w:r>
      <w:r>
        <w:rPr>
          <w:spacing w:val="-3"/>
        </w:rPr>
        <w:t xml:space="preserve"> </w:t>
      </w:r>
      <w:r>
        <w:t>time</w:t>
      </w:r>
      <w:r>
        <w:rPr>
          <w:spacing w:val="-2"/>
        </w:rPr>
        <w:t xml:space="preserve"> </w:t>
      </w:r>
      <w:r>
        <w:t>of</w:t>
      </w:r>
      <w:r>
        <w:rPr>
          <w:spacing w:val="-2"/>
        </w:rPr>
        <w:t xml:space="preserve"> particular</w:t>
      </w:r>
    </w:p>
    <w:p w14:paraId="077A365B" w14:textId="77777777" w:rsidR="00C8077E" w:rsidRDefault="00C8077E">
      <w:pPr>
        <w:sectPr w:rsidR="00C8077E">
          <w:pgSz w:w="11910" w:h="16840"/>
          <w:pgMar w:top="1340" w:right="700" w:bottom="1480" w:left="1320" w:header="0" w:footer="1245" w:gutter="0"/>
          <w:cols w:space="720"/>
        </w:sectPr>
      </w:pPr>
    </w:p>
    <w:p w14:paraId="077A365C" w14:textId="77777777" w:rsidR="00C8077E" w:rsidRDefault="00DE6351">
      <w:pPr>
        <w:pStyle w:val="BodyText"/>
        <w:spacing w:before="81" w:line="235" w:lineRule="auto"/>
        <w:ind w:left="120" w:right="1046"/>
        <w:rPr>
          <w:sz w:val="16"/>
        </w:rPr>
      </w:pPr>
      <w:r>
        <w:lastRenderedPageBreak/>
        <w:t>vulnerability.</w:t>
      </w:r>
      <w:r>
        <w:rPr>
          <w:spacing w:val="-5"/>
        </w:rPr>
        <w:t xml:space="preserve"> </w:t>
      </w:r>
      <w:r>
        <w:t>Intervention</w:t>
      </w:r>
      <w:r>
        <w:rPr>
          <w:spacing w:val="-5"/>
        </w:rPr>
        <w:t xml:space="preserve"> </w:t>
      </w:r>
      <w:r>
        <w:t>should</w:t>
      </w:r>
      <w:r>
        <w:rPr>
          <w:spacing w:val="-7"/>
        </w:rPr>
        <w:t xml:space="preserve"> </w:t>
      </w:r>
      <w:r>
        <w:t>be</w:t>
      </w:r>
      <w:r>
        <w:rPr>
          <w:spacing w:val="-7"/>
        </w:rPr>
        <w:t xml:space="preserve"> </w:t>
      </w:r>
      <w:r>
        <w:t>directed</w:t>
      </w:r>
      <w:r>
        <w:rPr>
          <w:spacing w:val="-7"/>
        </w:rPr>
        <w:t xml:space="preserve"> </w:t>
      </w:r>
      <w:r>
        <w:t>at</w:t>
      </w:r>
      <w:r>
        <w:rPr>
          <w:spacing w:val="-5"/>
        </w:rPr>
        <w:t xml:space="preserve"> </w:t>
      </w:r>
      <w:r>
        <w:t>preventive,</w:t>
      </w:r>
      <w:r>
        <w:rPr>
          <w:spacing w:val="-5"/>
        </w:rPr>
        <w:t xml:space="preserve"> </w:t>
      </w:r>
      <w:r>
        <w:t>collaborative approaches which address the multiple causes of exclusion.</w:t>
      </w:r>
      <w:r>
        <w:rPr>
          <w:position w:val="8"/>
          <w:sz w:val="16"/>
        </w:rPr>
        <w:t>50</w:t>
      </w:r>
    </w:p>
    <w:p w14:paraId="077A365D" w14:textId="77777777" w:rsidR="00C8077E" w:rsidRDefault="00DE6351">
      <w:pPr>
        <w:pStyle w:val="BodyText"/>
        <w:spacing w:before="245" w:line="259" w:lineRule="auto"/>
        <w:ind w:left="120" w:right="910"/>
      </w:pPr>
      <w:r>
        <w:t>More</w:t>
      </w:r>
      <w:r>
        <w:rPr>
          <w:spacing w:val="-3"/>
        </w:rPr>
        <w:t xml:space="preserve"> </w:t>
      </w:r>
      <w:r>
        <w:t>work</w:t>
      </w:r>
      <w:r>
        <w:rPr>
          <w:spacing w:val="-3"/>
        </w:rPr>
        <w:t xml:space="preserve"> </w:t>
      </w:r>
      <w:r>
        <w:t>needs</w:t>
      </w:r>
      <w:r>
        <w:rPr>
          <w:spacing w:val="-3"/>
        </w:rPr>
        <w:t xml:space="preserve"> </w:t>
      </w:r>
      <w:r>
        <w:t>to</w:t>
      </w:r>
      <w:r>
        <w:rPr>
          <w:spacing w:val="-3"/>
        </w:rPr>
        <w:t xml:space="preserve"> </w:t>
      </w:r>
      <w:r>
        <w:t>be</w:t>
      </w:r>
      <w:r>
        <w:rPr>
          <w:spacing w:val="-5"/>
        </w:rPr>
        <w:t xml:space="preserve"> </w:t>
      </w:r>
      <w:r>
        <w:t>done</w:t>
      </w:r>
      <w:r>
        <w:rPr>
          <w:spacing w:val="-1"/>
        </w:rPr>
        <w:t xml:space="preserve"> </w:t>
      </w:r>
      <w:r>
        <w:t>on</w:t>
      </w:r>
      <w:r>
        <w:rPr>
          <w:spacing w:val="-2"/>
        </w:rPr>
        <w:t xml:space="preserve"> </w:t>
      </w:r>
      <w:r>
        <w:t>the</w:t>
      </w:r>
      <w:r>
        <w:rPr>
          <w:spacing w:val="-3"/>
        </w:rPr>
        <w:t xml:space="preserve"> </w:t>
      </w:r>
      <w:r>
        <w:t>connections</w:t>
      </w:r>
      <w:r>
        <w:rPr>
          <w:spacing w:val="-3"/>
        </w:rPr>
        <w:t xml:space="preserve"> </w:t>
      </w:r>
      <w:r>
        <w:t>between</w:t>
      </w:r>
      <w:r>
        <w:rPr>
          <w:spacing w:val="-1"/>
        </w:rPr>
        <w:t xml:space="preserve"> </w:t>
      </w:r>
      <w:r>
        <w:t>the</w:t>
      </w:r>
      <w:r>
        <w:rPr>
          <w:spacing w:val="-2"/>
        </w:rPr>
        <w:t xml:space="preserve"> </w:t>
      </w:r>
      <w:r>
        <w:t>NDIS,</w:t>
      </w:r>
      <w:r>
        <w:rPr>
          <w:spacing w:val="-5"/>
        </w:rPr>
        <w:t xml:space="preserve"> </w:t>
      </w:r>
      <w:r>
        <w:t>employment and the Education and Training sectors to improve school to work transition.</w:t>
      </w:r>
    </w:p>
    <w:p w14:paraId="077A365E" w14:textId="77777777" w:rsidR="00C8077E" w:rsidRDefault="00C8077E">
      <w:pPr>
        <w:pStyle w:val="BodyText"/>
        <w:spacing w:before="9"/>
        <w:rPr>
          <w:sz w:val="20"/>
        </w:rPr>
      </w:pPr>
    </w:p>
    <w:p w14:paraId="077A365F" w14:textId="77777777" w:rsidR="00C8077E" w:rsidRDefault="00DE6351">
      <w:pPr>
        <w:pStyle w:val="BodyText"/>
        <w:spacing w:line="254" w:lineRule="auto"/>
        <w:ind w:left="120" w:right="772"/>
        <w:rPr>
          <w:sz w:val="16"/>
        </w:rPr>
      </w:pPr>
      <w:r>
        <w:t>Currently,</w:t>
      </w:r>
      <w:r>
        <w:rPr>
          <w:spacing w:val="-1"/>
        </w:rPr>
        <w:t xml:space="preserve"> </w:t>
      </w:r>
      <w:r>
        <w:t>it</w:t>
      </w:r>
      <w:r>
        <w:rPr>
          <w:spacing w:val="-3"/>
        </w:rPr>
        <w:t xml:space="preserve"> </w:t>
      </w:r>
      <w:r>
        <w:t>is</w:t>
      </w:r>
      <w:r>
        <w:rPr>
          <w:spacing w:val="-3"/>
        </w:rPr>
        <w:t xml:space="preserve"> </w:t>
      </w:r>
      <w:r>
        <w:t>reported</w:t>
      </w:r>
      <w:r>
        <w:rPr>
          <w:spacing w:val="-4"/>
        </w:rPr>
        <w:t xml:space="preserve"> </w:t>
      </w:r>
      <w:r>
        <w:t>that</w:t>
      </w:r>
      <w:r>
        <w:rPr>
          <w:spacing w:val="-4"/>
        </w:rPr>
        <w:t xml:space="preserve"> </w:t>
      </w:r>
      <w:r>
        <w:t>only</w:t>
      </w:r>
      <w:r>
        <w:rPr>
          <w:spacing w:val="-5"/>
        </w:rPr>
        <w:t xml:space="preserve"> </w:t>
      </w:r>
      <w:r>
        <w:t>2 per</w:t>
      </w:r>
      <w:r>
        <w:rPr>
          <w:spacing w:val="-2"/>
        </w:rPr>
        <w:t xml:space="preserve"> </w:t>
      </w:r>
      <w:r>
        <w:t>cent</w:t>
      </w:r>
      <w:r>
        <w:rPr>
          <w:spacing w:val="-1"/>
        </w:rPr>
        <w:t xml:space="preserve"> </w:t>
      </w:r>
      <w:r>
        <w:t>of</w:t>
      </w:r>
      <w:r>
        <w:rPr>
          <w:spacing w:val="-4"/>
        </w:rPr>
        <w:t xml:space="preserve"> </w:t>
      </w:r>
      <w:r>
        <w:t>NDIS</w:t>
      </w:r>
      <w:r>
        <w:rPr>
          <w:spacing w:val="-1"/>
        </w:rPr>
        <w:t xml:space="preserve"> </w:t>
      </w:r>
      <w:r>
        <w:t>plans</w:t>
      </w:r>
      <w:r>
        <w:rPr>
          <w:spacing w:val="-4"/>
        </w:rPr>
        <w:t xml:space="preserve"> </w:t>
      </w:r>
      <w:r>
        <w:t>have</w:t>
      </w:r>
      <w:r>
        <w:rPr>
          <w:spacing w:val="-2"/>
        </w:rPr>
        <w:t xml:space="preserve"> </w:t>
      </w:r>
      <w:r>
        <w:t>open</w:t>
      </w:r>
      <w:r>
        <w:rPr>
          <w:spacing w:val="-4"/>
        </w:rPr>
        <w:t xml:space="preserve"> </w:t>
      </w:r>
      <w:r>
        <w:t>employment</w:t>
      </w:r>
      <w:r>
        <w:rPr>
          <w:spacing w:val="-4"/>
        </w:rPr>
        <w:t xml:space="preserve"> </w:t>
      </w:r>
      <w:r>
        <w:t>as a goal. Only 13 per cent state that the NDIS supports them in their work goal.</w:t>
      </w:r>
      <w:r>
        <w:rPr>
          <w:position w:val="8"/>
          <w:sz w:val="16"/>
        </w:rPr>
        <w:t>51</w:t>
      </w:r>
    </w:p>
    <w:p w14:paraId="077A3660" w14:textId="77777777" w:rsidR="00C8077E" w:rsidRDefault="00DE6351">
      <w:pPr>
        <w:pStyle w:val="BodyText"/>
        <w:spacing w:before="245" w:line="259" w:lineRule="auto"/>
        <w:ind w:left="120" w:right="705"/>
      </w:pPr>
      <w:r>
        <w:t>The</w:t>
      </w:r>
      <w:r>
        <w:rPr>
          <w:spacing w:val="-1"/>
        </w:rPr>
        <w:t xml:space="preserve"> </w:t>
      </w:r>
      <w:r>
        <w:t>NDIS</w:t>
      </w:r>
      <w:r>
        <w:rPr>
          <w:spacing w:val="-1"/>
        </w:rPr>
        <w:t xml:space="preserve"> </w:t>
      </w:r>
      <w:r>
        <w:t>choice</w:t>
      </w:r>
      <w:r>
        <w:rPr>
          <w:spacing w:val="-4"/>
        </w:rPr>
        <w:t xml:space="preserve"> </w:t>
      </w:r>
      <w:r>
        <w:t>philosophy</w:t>
      </w:r>
      <w:r>
        <w:rPr>
          <w:spacing w:val="-5"/>
        </w:rPr>
        <w:t xml:space="preserve"> </w:t>
      </w:r>
      <w:r>
        <w:t>works on</w:t>
      </w:r>
      <w:r>
        <w:rPr>
          <w:spacing w:val="-2"/>
        </w:rPr>
        <w:t xml:space="preserve"> </w:t>
      </w:r>
      <w:r>
        <w:t>the</w:t>
      </w:r>
      <w:r>
        <w:rPr>
          <w:spacing w:val="-4"/>
        </w:rPr>
        <w:t xml:space="preserve"> </w:t>
      </w:r>
      <w:r>
        <w:t>basis</w:t>
      </w:r>
      <w:r>
        <w:rPr>
          <w:spacing w:val="-2"/>
        </w:rPr>
        <w:t xml:space="preserve"> </w:t>
      </w:r>
      <w:r>
        <w:t>that</w:t>
      </w:r>
      <w:r>
        <w:rPr>
          <w:spacing w:val="-2"/>
        </w:rPr>
        <w:t xml:space="preserve"> </w:t>
      </w:r>
      <w:r>
        <w:t>an</w:t>
      </w:r>
      <w:r>
        <w:rPr>
          <w:spacing w:val="-1"/>
        </w:rPr>
        <w:t xml:space="preserve"> </w:t>
      </w:r>
      <w:r>
        <w:t>individual</w:t>
      </w:r>
      <w:r>
        <w:rPr>
          <w:spacing w:val="-3"/>
        </w:rPr>
        <w:t xml:space="preserve"> </w:t>
      </w:r>
      <w:r>
        <w:t>is</w:t>
      </w:r>
      <w:r>
        <w:rPr>
          <w:spacing w:val="-3"/>
        </w:rPr>
        <w:t xml:space="preserve"> </w:t>
      </w:r>
      <w:r>
        <w:t>aware</w:t>
      </w:r>
      <w:r>
        <w:rPr>
          <w:spacing w:val="-2"/>
        </w:rPr>
        <w:t xml:space="preserve"> </w:t>
      </w:r>
      <w:r>
        <w:t>what</w:t>
      </w:r>
      <w:r>
        <w:rPr>
          <w:spacing w:val="-2"/>
        </w:rPr>
        <w:t xml:space="preserve"> </w:t>
      </w:r>
      <w:r>
        <w:t>their personal care and community needs are, and can therefore can adequately decide where their</w:t>
      </w:r>
      <w:r>
        <w:rPr>
          <w:spacing w:val="-4"/>
        </w:rPr>
        <w:t xml:space="preserve"> </w:t>
      </w:r>
      <w:r>
        <w:t>funding</w:t>
      </w:r>
      <w:r>
        <w:rPr>
          <w:spacing w:val="-1"/>
        </w:rPr>
        <w:t xml:space="preserve"> </w:t>
      </w:r>
      <w:r>
        <w:t>should</w:t>
      </w:r>
      <w:r>
        <w:rPr>
          <w:spacing w:val="-2"/>
        </w:rPr>
        <w:t xml:space="preserve"> </w:t>
      </w:r>
      <w:r>
        <w:t>be</w:t>
      </w:r>
      <w:r>
        <w:rPr>
          <w:spacing w:val="-1"/>
        </w:rPr>
        <w:t xml:space="preserve"> </w:t>
      </w:r>
      <w:r>
        <w:t>used.</w:t>
      </w:r>
      <w:r>
        <w:rPr>
          <w:spacing w:val="-2"/>
        </w:rPr>
        <w:t xml:space="preserve"> </w:t>
      </w:r>
      <w:r>
        <w:t>In</w:t>
      </w:r>
      <w:r>
        <w:rPr>
          <w:spacing w:val="-3"/>
        </w:rPr>
        <w:t xml:space="preserve"> </w:t>
      </w:r>
      <w:r>
        <w:t>employment, however, the individual is</w:t>
      </w:r>
      <w:r>
        <w:rPr>
          <w:spacing w:val="-2"/>
        </w:rPr>
        <w:t xml:space="preserve"> </w:t>
      </w:r>
      <w:r>
        <w:t>not</w:t>
      </w:r>
      <w:r>
        <w:rPr>
          <w:spacing w:val="-2"/>
        </w:rPr>
        <w:t xml:space="preserve"> </w:t>
      </w:r>
      <w:r>
        <w:t>an expert in the labour market or career development, and they often have difficult identifying their strengths and needs within the labour market. Employment is a complex</w:t>
      </w:r>
      <w:r>
        <w:rPr>
          <w:spacing w:val="-1"/>
        </w:rPr>
        <w:t xml:space="preserve"> </w:t>
      </w:r>
      <w:r>
        <w:t>specialist area, and it requires a specialist to help navigate opportunities for a young person and their family.</w:t>
      </w:r>
    </w:p>
    <w:p w14:paraId="077A3661" w14:textId="77777777" w:rsidR="00C8077E" w:rsidRDefault="00C8077E">
      <w:pPr>
        <w:pStyle w:val="BodyText"/>
        <w:spacing w:before="9"/>
        <w:rPr>
          <w:sz w:val="23"/>
        </w:rPr>
      </w:pPr>
    </w:p>
    <w:p w14:paraId="077A3662" w14:textId="77777777" w:rsidR="00C8077E" w:rsidRDefault="00DE6351">
      <w:pPr>
        <w:pStyle w:val="Heading3"/>
      </w:pPr>
      <w:r w:rsidRPr="00CE6A35">
        <w:rPr>
          <w:sz w:val="28"/>
          <w:szCs w:val="28"/>
        </w:rPr>
        <w:t>A</w:t>
      </w:r>
      <w:r w:rsidRPr="00CE6A35">
        <w:rPr>
          <w:spacing w:val="-6"/>
          <w:sz w:val="28"/>
          <w:szCs w:val="28"/>
        </w:rPr>
        <w:t xml:space="preserve"> </w:t>
      </w:r>
      <w:r w:rsidRPr="00CE6A35">
        <w:rPr>
          <w:sz w:val="28"/>
          <w:szCs w:val="28"/>
        </w:rPr>
        <w:t>demand-led</w:t>
      </w:r>
      <w:r w:rsidRPr="00CE6A35">
        <w:rPr>
          <w:spacing w:val="-3"/>
          <w:sz w:val="28"/>
          <w:szCs w:val="28"/>
        </w:rPr>
        <w:t xml:space="preserve"> </w:t>
      </w:r>
      <w:r w:rsidRPr="00CE6A35">
        <w:rPr>
          <w:sz w:val="28"/>
          <w:szCs w:val="28"/>
        </w:rPr>
        <w:t>approach</w:t>
      </w:r>
      <w:r w:rsidRPr="00CE6A35">
        <w:rPr>
          <w:spacing w:val="-3"/>
          <w:sz w:val="28"/>
          <w:szCs w:val="28"/>
        </w:rPr>
        <w:t xml:space="preserve"> </w:t>
      </w:r>
      <w:r w:rsidRPr="00CE6A35">
        <w:rPr>
          <w:sz w:val="28"/>
          <w:szCs w:val="28"/>
        </w:rPr>
        <w:t>to</w:t>
      </w:r>
      <w:r w:rsidRPr="00CE6A35">
        <w:rPr>
          <w:spacing w:val="-2"/>
          <w:sz w:val="28"/>
          <w:szCs w:val="28"/>
        </w:rPr>
        <w:t xml:space="preserve"> </w:t>
      </w:r>
      <w:r w:rsidRPr="00CE6A35">
        <w:rPr>
          <w:sz w:val="28"/>
          <w:szCs w:val="28"/>
        </w:rPr>
        <w:t>employer</w:t>
      </w:r>
      <w:r w:rsidRPr="00CE6A35">
        <w:rPr>
          <w:spacing w:val="-4"/>
          <w:sz w:val="28"/>
          <w:szCs w:val="28"/>
        </w:rPr>
        <w:t xml:space="preserve"> </w:t>
      </w:r>
      <w:r w:rsidRPr="00CE6A35">
        <w:rPr>
          <w:spacing w:val="-2"/>
          <w:sz w:val="28"/>
          <w:szCs w:val="28"/>
        </w:rPr>
        <w:t>engagement</w:t>
      </w:r>
    </w:p>
    <w:p w14:paraId="077A3663" w14:textId="77777777" w:rsidR="00C8077E" w:rsidRDefault="00C8077E">
      <w:pPr>
        <w:pStyle w:val="BodyText"/>
        <w:spacing w:before="10"/>
        <w:rPr>
          <w:b/>
          <w:sz w:val="20"/>
        </w:rPr>
      </w:pPr>
    </w:p>
    <w:p w14:paraId="077A3664" w14:textId="77777777" w:rsidR="00C8077E" w:rsidRDefault="00DE6351">
      <w:pPr>
        <w:pStyle w:val="BodyText"/>
        <w:ind w:left="120" w:right="772"/>
      </w:pPr>
      <w:r>
        <w:t>The</w:t>
      </w:r>
      <w:r>
        <w:rPr>
          <w:spacing w:val="-3"/>
        </w:rPr>
        <w:t xml:space="preserve"> </w:t>
      </w:r>
      <w:r>
        <w:t>demand-led</w:t>
      </w:r>
      <w:r>
        <w:rPr>
          <w:spacing w:val="-3"/>
        </w:rPr>
        <w:t xml:space="preserve"> </w:t>
      </w:r>
      <w:r>
        <w:t>approach</w:t>
      </w:r>
      <w:r>
        <w:rPr>
          <w:spacing w:val="-1"/>
        </w:rPr>
        <w:t xml:space="preserve"> </w:t>
      </w:r>
      <w:r>
        <w:t>in</w:t>
      </w:r>
      <w:r>
        <w:rPr>
          <w:spacing w:val="-5"/>
        </w:rPr>
        <w:t xml:space="preserve"> </w:t>
      </w:r>
      <w:r>
        <w:t>employment</w:t>
      </w:r>
      <w:r>
        <w:rPr>
          <w:spacing w:val="-1"/>
        </w:rPr>
        <w:t xml:space="preserve"> </w:t>
      </w:r>
      <w:r>
        <w:t>is</w:t>
      </w:r>
      <w:r>
        <w:rPr>
          <w:spacing w:val="-3"/>
        </w:rPr>
        <w:t xml:space="preserve"> </w:t>
      </w:r>
      <w:r>
        <w:t>driven</w:t>
      </w:r>
      <w:r>
        <w:rPr>
          <w:spacing w:val="-3"/>
        </w:rPr>
        <w:t xml:space="preserve"> </w:t>
      </w:r>
      <w:r>
        <w:t>by</w:t>
      </w:r>
      <w:r>
        <w:rPr>
          <w:spacing w:val="-6"/>
        </w:rPr>
        <w:t xml:space="preserve"> </w:t>
      </w:r>
      <w:r>
        <w:t>the</w:t>
      </w:r>
      <w:r>
        <w:rPr>
          <w:spacing w:val="-3"/>
        </w:rPr>
        <w:t xml:space="preserve"> </w:t>
      </w:r>
      <w:r>
        <w:t>clear</w:t>
      </w:r>
      <w:r>
        <w:rPr>
          <w:spacing w:val="-3"/>
        </w:rPr>
        <w:t xml:space="preserve"> </w:t>
      </w:r>
      <w:r>
        <w:t>and</w:t>
      </w:r>
      <w:r>
        <w:rPr>
          <w:spacing w:val="-5"/>
        </w:rPr>
        <w:t xml:space="preserve"> </w:t>
      </w:r>
      <w:r>
        <w:t>highly- responsive sense of employers' needs.</w:t>
      </w:r>
    </w:p>
    <w:p w14:paraId="077A3665" w14:textId="77777777" w:rsidR="00C8077E" w:rsidRDefault="00C8077E">
      <w:pPr>
        <w:pStyle w:val="BodyText"/>
        <w:spacing w:before="1"/>
        <w:rPr>
          <w:sz w:val="21"/>
        </w:rPr>
      </w:pPr>
    </w:p>
    <w:p w14:paraId="077A3666" w14:textId="77777777" w:rsidR="00C8077E" w:rsidRDefault="00DE6351">
      <w:pPr>
        <w:pStyle w:val="BodyText"/>
        <w:spacing w:line="237" w:lineRule="auto"/>
        <w:ind w:left="120" w:right="834"/>
        <w:rPr>
          <w:sz w:val="16"/>
        </w:rPr>
      </w:pPr>
      <w:r>
        <w:t>Proposed in a DSS paper on disability employment, the focus of this approach is awareness-raising</w:t>
      </w:r>
      <w:r>
        <w:rPr>
          <w:spacing w:val="-3"/>
        </w:rPr>
        <w:t xml:space="preserve"> </w:t>
      </w:r>
      <w:r>
        <w:t>for</w:t>
      </w:r>
      <w:r>
        <w:rPr>
          <w:spacing w:val="-5"/>
        </w:rPr>
        <w:t xml:space="preserve"> </w:t>
      </w:r>
      <w:r>
        <w:t>people</w:t>
      </w:r>
      <w:r>
        <w:rPr>
          <w:spacing w:val="-2"/>
        </w:rPr>
        <w:t xml:space="preserve"> </w:t>
      </w:r>
      <w:r>
        <w:t>with</w:t>
      </w:r>
      <w:r>
        <w:rPr>
          <w:spacing w:val="-2"/>
        </w:rPr>
        <w:t xml:space="preserve"> </w:t>
      </w:r>
      <w:r>
        <w:t>disability</w:t>
      </w:r>
      <w:r>
        <w:rPr>
          <w:spacing w:val="-5"/>
        </w:rPr>
        <w:t xml:space="preserve"> </w:t>
      </w:r>
      <w:r>
        <w:t>as</w:t>
      </w:r>
      <w:r>
        <w:rPr>
          <w:spacing w:val="-2"/>
        </w:rPr>
        <w:t xml:space="preserve"> </w:t>
      </w:r>
      <w:r>
        <w:t>potential</w:t>
      </w:r>
      <w:r>
        <w:rPr>
          <w:spacing w:val="-5"/>
        </w:rPr>
        <w:t xml:space="preserve"> </w:t>
      </w:r>
      <w:r>
        <w:t>employees</w:t>
      </w:r>
      <w:r>
        <w:rPr>
          <w:spacing w:val="-4"/>
        </w:rPr>
        <w:t xml:space="preserve"> </w:t>
      </w:r>
      <w:r>
        <w:t>as</w:t>
      </w:r>
      <w:r>
        <w:rPr>
          <w:spacing w:val="-2"/>
        </w:rPr>
        <w:t xml:space="preserve"> </w:t>
      </w:r>
      <w:r>
        <w:t>‘the</w:t>
      </w:r>
      <w:r>
        <w:rPr>
          <w:spacing w:val="-4"/>
        </w:rPr>
        <w:t xml:space="preserve"> </w:t>
      </w:r>
      <w:r>
        <w:t>untapped market.’</w:t>
      </w:r>
      <w:r>
        <w:rPr>
          <w:position w:val="8"/>
          <w:sz w:val="16"/>
        </w:rPr>
        <w:t>52</w:t>
      </w:r>
      <w:r>
        <w:rPr>
          <w:spacing w:val="34"/>
          <w:position w:val="8"/>
          <w:sz w:val="16"/>
        </w:rPr>
        <w:t xml:space="preserve"> </w:t>
      </w:r>
      <w:r>
        <w:t>Unfortunately, many of the proposed techniques have been found to be ineffective and sometimes counter-intuitive.</w:t>
      </w:r>
      <w:r>
        <w:rPr>
          <w:position w:val="8"/>
          <w:sz w:val="16"/>
        </w:rPr>
        <w:t>53</w:t>
      </w:r>
    </w:p>
    <w:p w14:paraId="077A3667" w14:textId="77777777" w:rsidR="00C8077E" w:rsidRDefault="00DE6351">
      <w:pPr>
        <w:pStyle w:val="BodyText"/>
        <w:spacing w:before="241" w:line="237" w:lineRule="auto"/>
        <w:ind w:left="120" w:right="772"/>
      </w:pPr>
      <w:r>
        <w:t>The</w:t>
      </w:r>
      <w:r>
        <w:rPr>
          <w:spacing w:val="-2"/>
        </w:rPr>
        <w:t xml:space="preserve"> </w:t>
      </w:r>
      <w:r>
        <w:t>DSS</w:t>
      </w:r>
      <w:r>
        <w:rPr>
          <w:spacing w:val="-3"/>
        </w:rPr>
        <w:t xml:space="preserve"> </w:t>
      </w:r>
      <w:r>
        <w:t>found</w:t>
      </w:r>
      <w:r>
        <w:rPr>
          <w:spacing w:val="-3"/>
        </w:rPr>
        <w:t xml:space="preserve"> </w:t>
      </w:r>
      <w:r>
        <w:t>that,</w:t>
      </w:r>
      <w:r>
        <w:rPr>
          <w:spacing w:val="-2"/>
        </w:rPr>
        <w:t xml:space="preserve"> </w:t>
      </w:r>
      <w:r>
        <w:t>of</w:t>
      </w:r>
      <w:r>
        <w:rPr>
          <w:spacing w:val="-4"/>
        </w:rPr>
        <w:t xml:space="preserve"> </w:t>
      </w:r>
      <w:r>
        <w:t>the</w:t>
      </w:r>
      <w:r>
        <w:rPr>
          <w:spacing w:val="-4"/>
        </w:rPr>
        <w:t xml:space="preserve"> </w:t>
      </w:r>
      <w:r>
        <w:t>52</w:t>
      </w:r>
      <w:r>
        <w:rPr>
          <w:spacing w:val="-4"/>
        </w:rPr>
        <w:t xml:space="preserve"> </w:t>
      </w:r>
      <w:r>
        <w:t>per</w:t>
      </w:r>
      <w:r>
        <w:rPr>
          <w:spacing w:val="-2"/>
        </w:rPr>
        <w:t xml:space="preserve"> </w:t>
      </w:r>
      <w:r>
        <w:t>cent</w:t>
      </w:r>
      <w:r>
        <w:rPr>
          <w:spacing w:val="-1"/>
        </w:rPr>
        <w:t xml:space="preserve"> </w:t>
      </w:r>
      <w:r>
        <w:t>of employers</w:t>
      </w:r>
      <w:r>
        <w:rPr>
          <w:spacing w:val="-2"/>
        </w:rPr>
        <w:t xml:space="preserve"> </w:t>
      </w:r>
      <w:r>
        <w:t>who were</w:t>
      </w:r>
      <w:r>
        <w:rPr>
          <w:spacing w:val="-2"/>
        </w:rPr>
        <w:t xml:space="preserve"> </w:t>
      </w:r>
      <w:r>
        <w:t>aware</w:t>
      </w:r>
      <w:r>
        <w:rPr>
          <w:spacing w:val="-2"/>
        </w:rPr>
        <w:t xml:space="preserve"> </w:t>
      </w:r>
      <w:r>
        <w:t>of DES,</w:t>
      </w:r>
      <w:r>
        <w:rPr>
          <w:spacing w:val="-4"/>
        </w:rPr>
        <w:t xml:space="preserve"> </w:t>
      </w:r>
      <w:r>
        <w:t>only</w:t>
      </w:r>
      <w:r>
        <w:rPr>
          <w:spacing w:val="-5"/>
        </w:rPr>
        <w:t xml:space="preserve"> </w:t>
      </w:r>
      <w:r>
        <w:t>3 per cent had used their services in the previous 12 months.</w:t>
      </w:r>
      <w:r>
        <w:rPr>
          <w:position w:val="8"/>
          <w:sz w:val="16"/>
        </w:rPr>
        <w:t>54</w:t>
      </w:r>
      <w:r>
        <w:rPr>
          <w:spacing w:val="29"/>
          <w:position w:val="8"/>
          <w:sz w:val="16"/>
        </w:rPr>
        <w:t xml:space="preserve"> </w:t>
      </w:r>
      <w:r>
        <w:t>This demonstrates a lack of engagement by employers as opposed to a lack of awareness about people with disability as potential employees.</w:t>
      </w:r>
    </w:p>
    <w:p w14:paraId="077A3668" w14:textId="77777777" w:rsidR="00C8077E" w:rsidRDefault="00C8077E">
      <w:pPr>
        <w:pStyle w:val="BodyText"/>
        <w:spacing w:before="5"/>
        <w:rPr>
          <w:sz w:val="21"/>
        </w:rPr>
      </w:pPr>
    </w:p>
    <w:p w14:paraId="077A3669" w14:textId="77777777" w:rsidR="00C8077E" w:rsidRDefault="00DE6351">
      <w:pPr>
        <w:pStyle w:val="BodyText"/>
        <w:spacing w:line="237" w:lineRule="auto"/>
        <w:ind w:left="120" w:right="827"/>
        <w:rPr>
          <w:sz w:val="16"/>
        </w:rPr>
      </w:pPr>
      <w:r>
        <w:t>The most persuasive recruitment strategy is indeed demonstrating how applicants with disability address the ‘bottom lines’ of businesses. An Australian study found that</w:t>
      </w:r>
      <w:r>
        <w:rPr>
          <w:spacing w:val="-4"/>
        </w:rPr>
        <w:t xml:space="preserve"> </w:t>
      </w:r>
      <w:r>
        <w:t>more</w:t>
      </w:r>
      <w:r>
        <w:rPr>
          <w:spacing w:val="-3"/>
        </w:rPr>
        <w:t xml:space="preserve"> </w:t>
      </w:r>
      <w:r>
        <w:t>than</w:t>
      </w:r>
      <w:r>
        <w:rPr>
          <w:spacing w:val="-5"/>
        </w:rPr>
        <w:t xml:space="preserve"> </w:t>
      </w:r>
      <w:r>
        <w:t>80</w:t>
      </w:r>
      <w:r>
        <w:rPr>
          <w:spacing w:val="-3"/>
        </w:rPr>
        <w:t xml:space="preserve"> </w:t>
      </w:r>
      <w:r>
        <w:t>per</w:t>
      </w:r>
      <w:r>
        <w:rPr>
          <w:spacing w:val="-6"/>
        </w:rPr>
        <w:t xml:space="preserve"> </w:t>
      </w:r>
      <w:r>
        <w:t>cent</w:t>
      </w:r>
      <w:r>
        <w:rPr>
          <w:spacing w:val="-3"/>
        </w:rPr>
        <w:t xml:space="preserve"> </w:t>
      </w:r>
      <w:r>
        <w:t>of respondent</w:t>
      </w:r>
      <w:r>
        <w:rPr>
          <w:spacing w:val="-3"/>
        </w:rPr>
        <w:t xml:space="preserve"> </w:t>
      </w:r>
      <w:r>
        <w:t>employers</w:t>
      </w:r>
      <w:r>
        <w:rPr>
          <w:spacing w:val="-2"/>
        </w:rPr>
        <w:t xml:space="preserve"> </w:t>
      </w:r>
      <w:r>
        <w:t>endorsed</w:t>
      </w:r>
      <w:r>
        <w:rPr>
          <w:spacing w:val="-3"/>
        </w:rPr>
        <w:t xml:space="preserve"> </w:t>
      </w:r>
      <w:r>
        <w:t>this</w:t>
      </w:r>
      <w:r>
        <w:rPr>
          <w:spacing w:val="-6"/>
        </w:rPr>
        <w:t xml:space="preserve"> </w:t>
      </w:r>
      <w:r>
        <w:t>approach</w:t>
      </w:r>
      <w:r>
        <w:rPr>
          <w:spacing w:val="-5"/>
        </w:rPr>
        <w:t xml:space="preserve"> </w:t>
      </w:r>
      <w:r>
        <w:t>as</w:t>
      </w:r>
      <w:r>
        <w:rPr>
          <w:spacing w:val="-3"/>
        </w:rPr>
        <w:t xml:space="preserve"> </w:t>
      </w:r>
      <w:r>
        <w:t>the most valuable.</w:t>
      </w:r>
      <w:r>
        <w:rPr>
          <w:position w:val="8"/>
          <w:sz w:val="16"/>
        </w:rPr>
        <w:t>55</w:t>
      </w:r>
    </w:p>
    <w:p w14:paraId="077A366A" w14:textId="77777777" w:rsidR="00C8077E" w:rsidRDefault="00DE6351">
      <w:pPr>
        <w:pStyle w:val="BodyText"/>
        <w:spacing w:before="246" w:line="237" w:lineRule="auto"/>
        <w:ind w:left="120" w:right="910"/>
        <w:rPr>
          <w:sz w:val="16"/>
        </w:rPr>
      </w:pPr>
      <w:r>
        <w:t>A 2016 review of disability employer engagement by Deakin University found that, “Small</w:t>
      </w:r>
      <w:r>
        <w:rPr>
          <w:spacing w:val="-4"/>
        </w:rPr>
        <w:t xml:space="preserve"> </w:t>
      </w:r>
      <w:r>
        <w:t>to</w:t>
      </w:r>
      <w:r>
        <w:rPr>
          <w:spacing w:val="-5"/>
        </w:rPr>
        <w:t xml:space="preserve"> </w:t>
      </w:r>
      <w:r>
        <w:t>medium</w:t>
      </w:r>
      <w:r>
        <w:rPr>
          <w:spacing w:val="-4"/>
        </w:rPr>
        <w:t xml:space="preserve"> </w:t>
      </w:r>
      <w:r>
        <w:t>organisations</w:t>
      </w:r>
      <w:r>
        <w:rPr>
          <w:spacing w:val="-6"/>
        </w:rPr>
        <w:t xml:space="preserve"> </w:t>
      </w:r>
      <w:r>
        <w:t>who</w:t>
      </w:r>
      <w:r>
        <w:rPr>
          <w:spacing w:val="-3"/>
        </w:rPr>
        <w:t xml:space="preserve"> </w:t>
      </w:r>
      <w:r>
        <w:t>together</w:t>
      </w:r>
      <w:r>
        <w:rPr>
          <w:spacing w:val="-3"/>
        </w:rPr>
        <w:t xml:space="preserve"> </w:t>
      </w:r>
      <w:r>
        <w:t>employ</w:t>
      </w:r>
      <w:r>
        <w:rPr>
          <w:spacing w:val="-5"/>
        </w:rPr>
        <w:t xml:space="preserve"> </w:t>
      </w:r>
      <w:r>
        <w:t>the</w:t>
      </w:r>
      <w:r>
        <w:rPr>
          <w:spacing w:val="-3"/>
        </w:rPr>
        <w:t xml:space="preserve"> </w:t>
      </w:r>
      <w:r>
        <w:t>largest</w:t>
      </w:r>
      <w:r>
        <w:rPr>
          <w:spacing w:val="-5"/>
        </w:rPr>
        <w:t xml:space="preserve"> </w:t>
      </w:r>
      <w:r>
        <w:t>number</w:t>
      </w:r>
      <w:r>
        <w:rPr>
          <w:spacing w:val="-6"/>
        </w:rPr>
        <w:t xml:space="preserve"> </w:t>
      </w:r>
      <w:r>
        <w:t>of</w:t>
      </w:r>
      <w:r>
        <w:rPr>
          <w:spacing w:val="-3"/>
        </w:rPr>
        <w:t xml:space="preserve"> </w:t>
      </w:r>
      <w:r>
        <w:t>people in Australia, are not engaging with current strategies to address the needs of employers” in employing more people with disabilities.</w:t>
      </w:r>
      <w:r>
        <w:rPr>
          <w:position w:val="8"/>
          <w:sz w:val="16"/>
        </w:rPr>
        <w:t>56</w:t>
      </w:r>
    </w:p>
    <w:p w14:paraId="077A366B" w14:textId="77777777" w:rsidR="00C8077E" w:rsidRDefault="00DE6351">
      <w:pPr>
        <w:pStyle w:val="BodyText"/>
        <w:spacing w:before="244"/>
        <w:ind w:left="120" w:right="772"/>
      </w:pPr>
      <w:r>
        <w:t>Research</w:t>
      </w:r>
      <w:r>
        <w:rPr>
          <w:spacing w:val="-5"/>
        </w:rPr>
        <w:t xml:space="preserve"> </w:t>
      </w:r>
      <w:r>
        <w:t>and</w:t>
      </w:r>
      <w:r>
        <w:rPr>
          <w:spacing w:val="-5"/>
        </w:rPr>
        <w:t xml:space="preserve"> </w:t>
      </w:r>
      <w:r>
        <w:t>experience</w:t>
      </w:r>
      <w:r>
        <w:rPr>
          <w:spacing w:val="-3"/>
        </w:rPr>
        <w:t xml:space="preserve"> </w:t>
      </w:r>
      <w:r>
        <w:t>have shown</w:t>
      </w:r>
      <w:r>
        <w:rPr>
          <w:spacing w:val="-3"/>
        </w:rPr>
        <w:t xml:space="preserve"> </w:t>
      </w:r>
      <w:r>
        <w:t>there</w:t>
      </w:r>
      <w:r>
        <w:rPr>
          <w:spacing w:val="-5"/>
        </w:rPr>
        <w:t xml:space="preserve"> </w:t>
      </w:r>
      <w:r>
        <w:t>are</w:t>
      </w:r>
      <w:r>
        <w:rPr>
          <w:spacing w:val="-3"/>
        </w:rPr>
        <w:t xml:space="preserve"> </w:t>
      </w:r>
      <w:r>
        <w:t>two</w:t>
      </w:r>
      <w:r>
        <w:rPr>
          <w:spacing w:val="-3"/>
        </w:rPr>
        <w:t xml:space="preserve"> </w:t>
      </w:r>
      <w:r>
        <w:t>key</w:t>
      </w:r>
      <w:r>
        <w:rPr>
          <w:spacing w:val="-6"/>
        </w:rPr>
        <w:t xml:space="preserve"> </w:t>
      </w:r>
      <w:r>
        <w:t>factors</w:t>
      </w:r>
      <w:r>
        <w:rPr>
          <w:spacing w:val="-3"/>
        </w:rPr>
        <w:t xml:space="preserve"> </w:t>
      </w:r>
      <w:r>
        <w:t>in</w:t>
      </w:r>
      <w:r>
        <w:rPr>
          <w:spacing w:val="-5"/>
        </w:rPr>
        <w:t xml:space="preserve"> </w:t>
      </w:r>
      <w:r>
        <w:t xml:space="preserve">engaging </w:t>
      </w:r>
      <w:r>
        <w:rPr>
          <w:spacing w:val="-2"/>
        </w:rPr>
        <w:t>employers:</w:t>
      </w:r>
    </w:p>
    <w:p w14:paraId="077A366C" w14:textId="77777777" w:rsidR="00C8077E" w:rsidRDefault="00C8077E">
      <w:pPr>
        <w:pStyle w:val="BodyText"/>
        <w:spacing w:before="11"/>
        <w:rPr>
          <w:sz w:val="20"/>
        </w:rPr>
      </w:pPr>
    </w:p>
    <w:p w14:paraId="077A366D" w14:textId="77777777" w:rsidR="00C8077E" w:rsidRDefault="00DE6351">
      <w:pPr>
        <w:pStyle w:val="ListParagraph"/>
        <w:numPr>
          <w:ilvl w:val="0"/>
          <w:numId w:val="2"/>
        </w:numPr>
        <w:tabs>
          <w:tab w:val="left" w:pos="841"/>
        </w:tabs>
        <w:ind w:right="1823"/>
        <w:rPr>
          <w:sz w:val="24"/>
        </w:rPr>
      </w:pPr>
      <w:r>
        <w:rPr>
          <w:sz w:val="24"/>
        </w:rPr>
        <w:t>Partners</w:t>
      </w:r>
      <w:r>
        <w:rPr>
          <w:spacing w:val="-5"/>
          <w:sz w:val="24"/>
        </w:rPr>
        <w:t xml:space="preserve"> </w:t>
      </w:r>
      <w:r>
        <w:rPr>
          <w:sz w:val="24"/>
        </w:rPr>
        <w:t>or</w:t>
      </w:r>
      <w:r>
        <w:rPr>
          <w:spacing w:val="-3"/>
          <w:sz w:val="24"/>
        </w:rPr>
        <w:t xml:space="preserve"> </w:t>
      </w:r>
      <w:r>
        <w:rPr>
          <w:sz w:val="24"/>
        </w:rPr>
        <w:t>‘trusted</w:t>
      </w:r>
      <w:r>
        <w:rPr>
          <w:spacing w:val="-3"/>
          <w:sz w:val="24"/>
        </w:rPr>
        <w:t xml:space="preserve"> </w:t>
      </w:r>
      <w:r>
        <w:rPr>
          <w:sz w:val="24"/>
        </w:rPr>
        <w:t>brokers’</w:t>
      </w:r>
      <w:r>
        <w:rPr>
          <w:spacing w:val="-3"/>
          <w:sz w:val="24"/>
        </w:rPr>
        <w:t xml:space="preserve"> </w:t>
      </w:r>
      <w:r>
        <w:rPr>
          <w:sz w:val="24"/>
        </w:rPr>
        <w:t>who</w:t>
      </w:r>
      <w:r>
        <w:rPr>
          <w:spacing w:val="-3"/>
          <w:sz w:val="24"/>
        </w:rPr>
        <w:t xml:space="preserve"> </w:t>
      </w:r>
      <w:r>
        <w:rPr>
          <w:sz w:val="24"/>
        </w:rPr>
        <w:t>can</w:t>
      </w:r>
      <w:r>
        <w:rPr>
          <w:spacing w:val="-3"/>
          <w:sz w:val="24"/>
        </w:rPr>
        <w:t xml:space="preserve"> </w:t>
      </w:r>
      <w:r>
        <w:rPr>
          <w:sz w:val="24"/>
        </w:rPr>
        <w:t>help</w:t>
      </w:r>
      <w:r>
        <w:rPr>
          <w:spacing w:val="-3"/>
          <w:sz w:val="24"/>
        </w:rPr>
        <w:t xml:space="preserve"> </w:t>
      </w:r>
      <w:r>
        <w:rPr>
          <w:sz w:val="24"/>
        </w:rPr>
        <w:t>them</w:t>
      </w:r>
      <w:r>
        <w:rPr>
          <w:spacing w:val="-1"/>
          <w:sz w:val="24"/>
        </w:rPr>
        <w:t xml:space="preserve"> </w:t>
      </w:r>
      <w:r>
        <w:rPr>
          <w:sz w:val="24"/>
        </w:rPr>
        <w:t>address</w:t>
      </w:r>
      <w:r>
        <w:rPr>
          <w:spacing w:val="-5"/>
          <w:sz w:val="24"/>
        </w:rPr>
        <w:t xml:space="preserve"> </w:t>
      </w:r>
      <w:r>
        <w:rPr>
          <w:sz w:val="24"/>
        </w:rPr>
        <w:t>a</w:t>
      </w:r>
      <w:r>
        <w:rPr>
          <w:spacing w:val="-3"/>
          <w:sz w:val="24"/>
        </w:rPr>
        <w:t xml:space="preserve"> </w:t>
      </w:r>
      <w:r>
        <w:rPr>
          <w:sz w:val="24"/>
        </w:rPr>
        <w:t>particular workforce or operational need of the company; and</w:t>
      </w:r>
    </w:p>
    <w:p w14:paraId="077A366E" w14:textId="77777777" w:rsidR="00C8077E" w:rsidRDefault="00DE6351">
      <w:pPr>
        <w:pStyle w:val="ListParagraph"/>
        <w:numPr>
          <w:ilvl w:val="0"/>
          <w:numId w:val="2"/>
        </w:numPr>
        <w:tabs>
          <w:tab w:val="left" w:pos="841"/>
        </w:tabs>
        <w:spacing w:before="5" w:line="235" w:lineRule="auto"/>
        <w:ind w:right="1316"/>
        <w:rPr>
          <w:sz w:val="16"/>
        </w:rPr>
      </w:pPr>
      <w:r>
        <w:rPr>
          <w:sz w:val="24"/>
        </w:rPr>
        <w:t>Competent</w:t>
      </w:r>
      <w:r>
        <w:rPr>
          <w:spacing w:val="-4"/>
          <w:sz w:val="24"/>
        </w:rPr>
        <w:t xml:space="preserve"> </w:t>
      </w:r>
      <w:r>
        <w:rPr>
          <w:sz w:val="24"/>
        </w:rPr>
        <w:t>help</w:t>
      </w:r>
      <w:r>
        <w:rPr>
          <w:spacing w:val="-6"/>
          <w:sz w:val="24"/>
        </w:rPr>
        <w:t xml:space="preserve"> </w:t>
      </w:r>
      <w:r>
        <w:rPr>
          <w:sz w:val="24"/>
        </w:rPr>
        <w:t>from</w:t>
      </w:r>
      <w:r>
        <w:rPr>
          <w:spacing w:val="-2"/>
          <w:sz w:val="24"/>
        </w:rPr>
        <w:t xml:space="preserve"> </w:t>
      </w:r>
      <w:r>
        <w:rPr>
          <w:sz w:val="24"/>
        </w:rPr>
        <w:t>disability</w:t>
      </w:r>
      <w:r>
        <w:rPr>
          <w:spacing w:val="-6"/>
          <w:sz w:val="24"/>
        </w:rPr>
        <w:t xml:space="preserve"> </w:t>
      </w:r>
      <w:r>
        <w:rPr>
          <w:sz w:val="24"/>
        </w:rPr>
        <w:t>employment</w:t>
      </w:r>
      <w:r>
        <w:rPr>
          <w:spacing w:val="-4"/>
          <w:sz w:val="24"/>
        </w:rPr>
        <w:t xml:space="preserve"> </w:t>
      </w:r>
      <w:r>
        <w:rPr>
          <w:sz w:val="24"/>
        </w:rPr>
        <w:t>services</w:t>
      </w:r>
      <w:r>
        <w:rPr>
          <w:spacing w:val="-4"/>
          <w:sz w:val="24"/>
        </w:rPr>
        <w:t xml:space="preserve"> </w:t>
      </w:r>
      <w:r>
        <w:rPr>
          <w:sz w:val="24"/>
        </w:rPr>
        <w:t>that</w:t>
      </w:r>
      <w:r>
        <w:rPr>
          <w:spacing w:val="-4"/>
          <w:sz w:val="24"/>
        </w:rPr>
        <w:t xml:space="preserve"> </w:t>
      </w:r>
      <w:r>
        <w:rPr>
          <w:sz w:val="24"/>
        </w:rPr>
        <w:t>addresses</w:t>
      </w:r>
      <w:r>
        <w:rPr>
          <w:spacing w:val="-6"/>
          <w:sz w:val="24"/>
        </w:rPr>
        <w:t xml:space="preserve"> </w:t>
      </w:r>
      <w:r>
        <w:rPr>
          <w:sz w:val="24"/>
        </w:rPr>
        <w:t>their needs</w:t>
      </w:r>
      <w:r>
        <w:rPr>
          <w:position w:val="8"/>
          <w:sz w:val="16"/>
        </w:rPr>
        <w:t>57 58</w:t>
      </w:r>
    </w:p>
    <w:p w14:paraId="077A366F" w14:textId="77777777" w:rsidR="00C8077E" w:rsidRDefault="00C8077E">
      <w:pPr>
        <w:spacing w:line="235" w:lineRule="auto"/>
        <w:rPr>
          <w:sz w:val="16"/>
        </w:rPr>
        <w:sectPr w:rsidR="00C8077E">
          <w:pgSz w:w="11910" w:h="16840"/>
          <w:pgMar w:top="1340" w:right="700" w:bottom="1480" w:left="1320" w:header="0" w:footer="1245" w:gutter="0"/>
          <w:cols w:space="720"/>
        </w:sectPr>
      </w:pPr>
    </w:p>
    <w:p w14:paraId="077A3670" w14:textId="664A3979" w:rsidR="00C8077E" w:rsidRDefault="00DE6351">
      <w:pPr>
        <w:pStyle w:val="BodyText"/>
        <w:spacing w:before="77"/>
        <w:ind w:left="120" w:right="776"/>
        <w:rPr>
          <w:position w:val="8"/>
          <w:sz w:val="16"/>
        </w:rPr>
      </w:pPr>
      <w:r>
        <w:lastRenderedPageBreak/>
        <w:t>Employers must have a stake in the success of programs that connect them with young people with disability. “Employers must consider both the costs and the benefits associated with having youth with disability in their workplaces. Thus, it is essential</w:t>
      </w:r>
      <w:r>
        <w:rPr>
          <w:spacing w:val="-8"/>
        </w:rPr>
        <w:t xml:space="preserve"> </w:t>
      </w:r>
      <w:r>
        <w:t>for</w:t>
      </w:r>
      <w:r>
        <w:rPr>
          <w:spacing w:val="-5"/>
        </w:rPr>
        <w:t xml:space="preserve"> </w:t>
      </w:r>
      <w:r>
        <w:t>educators,</w:t>
      </w:r>
      <w:r>
        <w:rPr>
          <w:spacing w:val="-5"/>
        </w:rPr>
        <w:t xml:space="preserve"> </w:t>
      </w:r>
      <w:r>
        <w:t>transition</w:t>
      </w:r>
      <w:r>
        <w:rPr>
          <w:spacing w:val="-5"/>
        </w:rPr>
        <w:t xml:space="preserve"> </w:t>
      </w:r>
      <w:r>
        <w:t>specialists,</w:t>
      </w:r>
      <w:r>
        <w:rPr>
          <w:spacing w:val="-7"/>
        </w:rPr>
        <w:t xml:space="preserve"> </w:t>
      </w:r>
      <w:r>
        <w:t>workforce</w:t>
      </w:r>
      <w:r>
        <w:rPr>
          <w:spacing w:val="-5"/>
        </w:rPr>
        <w:t xml:space="preserve"> </w:t>
      </w:r>
      <w:r>
        <w:t>development</w:t>
      </w:r>
      <w:r>
        <w:rPr>
          <w:spacing w:val="-5"/>
        </w:rPr>
        <w:t xml:space="preserve"> </w:t>
      </w:r>
      <w:r>
        <w:t>professionals, family members and youth to understand employers’ needs, circumstances, and perspectives as they establish work experiences.”</w:t>
      </w:r>
      <w:r>
        <w:rPr>
          <w:position w:val="8"/>
          <w:sz w:val="16"/>
        </w:rPr>
        <w:t>59</w:t>
      </w:r>
    </w:p>
    <w:p w14:paraId="488BCF5E" w14:textId="77777777" w:rsidR="00FC19C1" w:rsidRDefault="00FC19C1">
      <w:pPr>
        <w:pStyle w:val="BodyText"/>
        <w:spacing w:before="77"/>
        <w:ind w:left="120" w:right="776"/>
        <w:rPr>
          <w:sz w:val="16"/>
        </w:rPr>
      </w:pPr>
    </w:p>
    <w:p w14:paraId="077A3672" w14:textId="77777777" w:rsidR="00C8077E" w:rsidRDefault="00DE6351">
      <w:pPr>
        <w:pStyle w:val="Heading2"/>
      </w:pPr>
      <w:r>
        <w:t>Ticket</w:t>
      </w:r>
      <w:r>
        <w:rPr>
          <w:spacing w:val="-5"/>
        </w:rPr>
        <w:t xml:space="preserve"> </w:t>
      </w:r>
      <w:r>
        <w:t>to</w:t>
      </w:r>
      <w:r>
        <w:rPr>
          <w:spacing w:val="-8"/>
        </w:rPr>
        <w:t xml:space="preserve"> </w:t>
      </w:r>
      <w:r>
        <w:t>Work</w:t>
      </w:r>
      <w:r>
        <w:rPr>
          <w:spacing w:val="-4"/>
        </w:rPr>
        <w:t xml:space="preserve"> </w:t>
      </w:r>
      <w:r>
        <w:rPr>
          <w:spacing w:val="-2"/>
        </w:rPr>
        <w:t>Model</w:t>
      </w:r>
    </w:p>
    <w:p w14:paraId="077A3673" w14:textId="77777777" w:rsidR="00C8077E" w:rsidRDefault="00DE6351">
      <w:pPr>
        <w:pStyle w:val="BodyText"/>
        <w:spacing w:before="243" w:line="259" w:lineRule="auto"/>
        <w:ind w:left="120" w:right="772"/>
      </w:pPr>
      <w:r>
        <w:t>Ticket to</w:t>
      </w:r>
      <w:r>
        <w:rPr>
          <w:spacing w:val="-1"/>
        </w:rPr>
        <w:t xml:space="preserve"> </w:t>
      </w:r>
      <w:r>
        <w:t>Work is an initiative of NDS that supports young people with disability to transition</w:t>
      </w:r>
      <w:r>
        <w:rPr>
          <w:spacing w:val="-4"/>
        </w:rPr>
        <w:t xml:space="preserve"> </w:t>
      </w:r>
      <w:r>
        <w:t>from</w:t>
      </w:r>
      <w:r>
        <w:rPr>
          <w:spacing w:val="-4"/>
        </w:rPr>
        <w:t xml:space="preserve"> </w:t>
      </w:r>
      <w:r>
        <w:t>school</w:t>
      </w:r>
      <w:r>
        <w:rPr>
          <w:spacing w:val="-4"/>
        </w:rPr>
        <w:t xml:space="preserve"> </w:t>
      </w:r>
      <w:r>
        <w:t>to</w:t>
      </w:r>
      <w:r>
        <w:rPr>
          <w:spacing w:val="-3"/>
        </w:rPr>
        <w:t xml:space="preserve"> </w:t>
      </w:r>
      <w:r>
        <w:t>open</w:t>
      </w:r>
      <w:r>
        <w:rPr>
          <w:spacing w:val="-5"/>
        </w:rPr>
        <w:t xml:space="preserve"> </w:t>
      </w:r>
      <w:r>
        <w:t>employment</w:t>
      </w:r>
      <w:r>
        <w:rPr>
          <w:spacing w:val="-3"/>
        </w:rPr>
        <w:t xml:space="preserve"> </w:t>
      </w:r>
      <w:r>
        <w:t>and</w:t>
      </w:r>
      <w:r>
        <w:rPr>
          <w:spacing w:val="-2"/>
        </w:rPr>
        <w:t xml:space="preserve"> </w:t>
      </w:r>
      <w:r>
        <w:t>to</w:t>
      </w:r>
      <w:r>
        <w:rPr>
          <w:spacing w:val="-4"/>
        </w:rPr>
        <w:t xml:space="preserve"> </w:t>
      </w:r>
      <w:r>
        <w:t>have</w:t>
      </w:r>
      <w:r>
        <w:rPr>
          <w:spacing w:val="-2"/>
        </w:rPr>
        <w:t xml:space="preserve"> </w:t>
      </w:r>
      <w:r>
        <w:t>as</w:t>
      </w:r>
      <w:r>
        <w:rPr>
          <w:spacing w:val="-5"/>
        </w:rPr>
        <w:t xml:space="preserve"> </w:t>
      </w:r>
      <w:r>
        <w:t>typical</w:t>
      </w:r>
      <w:r>
        <w:rPr>
          <w:spacing w:val="-3"/>
        </w:rPr>
        <w:t xml:space="preserve"> </w:t>
      </w:r>
      <w:r>
        <w:t>a</w:t>
      </w:r>
      <w:r>
        <w:rPr>
          <w:spacing w:val="-2"/>
        </w:rPr>
        <w:t xml:space="preserve"> </w:t>
      </w:r>
      <w:r>
        <w:t>transition</w:t>
      </w:r>
      <w:r>
        <w:rPr>
          <w:spacing w:val="-4"/>
        </w:rPr>
        <w:t xml:space="preserve"> </w:t>
      </w:r>
      <w:r>
        <w:t>from school as their peers without disability.</w:t>
      </w:r>
    </w:p>
    <w:p w14:paraId="077A3674" w14:textId="77777777" w:rsidR="00C8077E" w:rsidRDefault="00C8077E">
      <w:pPr>
        <w:pStyle w:val="BodyText"/>
        <w:spacing w:before="8"/>
        <w:rPr>
          <w:sz w:val="20"/>
        </w:rPr>
      </w:pPr>
    </w:p>
    <w:p w14:paraId="077A3675" w14:textId="77777777" w:rsidR="00C8077E" w:rsidRDefault="00DE6351">
      <w:pPr>
        <w:pStyle w:val="BodyText"/>
        <w:spacing w:before="1"/>
        <w:ind w:left="120" w:right="776"/>
      </w:pPr>
      <w:r>
        <w:t>We are an evidence-based initiative that leverages the power of cross-sectoral collaborative</w:t>
      </w:r>
      <w:r>
        <w:rPr>
          <w:spacing w:val="-4"/>
        </w:rPr>
        <w:t xml:space="preserve"> </w:t>
      </w:r>
      <w:r>
        <w:t>partnerships</w:t>
      </w:r>
      <w:r>
        <w:rPr>
          <w:spacing w:val="-4"/>
        </w:rPr>
        <w:t xml:space="preserve"> </w:t>
      </w:r>
      <w:r>
        <w:t>to</w:t>
      </w:r>
      <w:r>
        <w:rPr>
          <w:spacing w:val="-3"/>
        </w:rPr>
        <w:t xml:space="preserve"> </w:t>
      </w:r>
      <w:r>
        <w:t>improve</w:t>
      </w:r>
      <w:r>
        <w:rPr>
          <w:spacing w:val="-4"/>
        </w:rPr>
        <w:t xml:space="preserve"> </w:t>
      </w:r>
      <w:r>
        <w:t>employment</w:t>
      </w:r>
      <w:r>
        <w:rPr>
          <w:spacing w:val="-4"/>
        </w:rPr>
        <w:t xml:space="preserve"> </w:t>
      </w:r>
      <w:r>
        <w:t>outcomes</w:t>
      </w:r>
      <w:r>
        <w:rPr>
          <w:spacing w:val="-9"/>
        </w:rPr>
        <w:t xml:space="preserve"> </w:t>
      </w:r>
      <w:r>
        <w:t>for these</w:t>
      </w:r>
      <w:r>
        <w:rPr>
          <w:spacing w:val="-3"/>
        </w:rPr>
        <w:t xml:space="preserve"> </w:t>
      </w:r>
      <w:r>
        <w:t>young</w:t>
      </w:r>
      <w:r>
        <w:rPr>
          <w:spacing w:val="-6"/>
        </w:rPr>
        <w:t xml:space="preserve"> </w:t>
      </w:r>
      <w:r>
        <w:t>people with disability. It builds the capacity of mainstream services and system to address the need of young people with disability through a collective impact framework.</w:t>
      </w:r>
    </w:p>
    <w:p w14:paraId="077A3676" w14:textId="77777777" w:rsidR="00C8077E" w:rsidRDefault="00C8077E">
      <w:pPr>
        <w:pStyle w:val="BodyText"/>
        <w:spacing w:before="10"/>
        <w:rPr>
          <w:sz w:val="20"/>
        </w:rPr>
      </w:pPr>
    </w:p>
    <w:p w14:paraId="077A3677" w14:textId="77777777" w:rsidR="00C8077E" w:rsidRDefault="00DE6351">
      <w:pPr>
        <w:pStyle w:val="BodyText"/>
        <w:ind w:left="120" w:right="772"/>
      </w:pPr>
      <w:r>
        <w:t>The</w:t>
      </w:r>
      <w:r>
        <w:rPr>
          <w:spacing w:val="-4"/>
        </w:rPr>
        <w:t xml:space="preserve"> </w:t>
      </w:r>
      <w:r>
        <w:t>Ticket</w:t>
      </w:r>
      <w:r>
        <w:rPr>
          <w:spacing w:val="-4"/>
        </w:rPr>
        <w:t xml:space="preserve"> </w:t>
      </w:r>
      <w:r>
        <w:t>to</w:t>
      </w:r>
      <w:r>
        <w:rPr>
          <w:spacing w:val="-8"/>
        </w:rPr>
        <w:t xml:space="preserve"> </w:t>
      </w:r>
      <w:r>
        <w:t>Work</w:t>
      </w:r>
      <w:r>
        <w:rPr>
          <w:spacing w:val="-5"/>
        </w:rPr>
        <w:t xml:space="preserve"> </w:t>
      </w:r>
      <w:r>
        <w:t>model</w:t>
      </w:r>
      <w:r>
        <w:rPr>
          <w:spacing w:val="-3"/>
        </w:rPr>
        <w:t xml:space="preserve"> </w:t>
      </w:r>
      <w:r>
        <w:t>is</w:t>
      </w:r>
      <w:r>
        <w:rPr>
          <w:spacing w:val="-3"/>
        </w:rPr>
        <w:t xml:space="preserve"> </w:t>
      </w:r>
      <w:r>
        <w:t>based</w:t>
      </w:r>
      <w:r>
        <w:rPr>
          <w:spacing w:val="-4"/>
        </w:rPr>
        <w:t xml:space="preserve"> </w:t>
      </w:r>
      <w:r>
        <w:t>on</w:t>
      </w:r>
      <w:r>
        <w:rPr>
          <w:spacing w:val="-4"/>
        </w:rPr>
        <w:t xml:space="preserve"> </w:t>
      </w:r>
      <w:r>
        <w:t>extensive</w:t>
      </w:r>
      <w:r>
        <w:rPr>
          <w:spacing w:val="-2"/>
        </w:rPr>
        <w:t xml:space="preserve"> </w:t>
      </w:r>
      <w:r>
        <w:t>research</w:t>
      </w:r>
      <w:r>
        <w:rPr>
          <w:spacing w:val="-2"/>
        </w:rPr>
        <w:t xml:space="preserve"> </w:t>
      </w:r>
      <w:r>
        <w:t>into</w:t>
      </w:r>
      <w:r>
        <w:rPr>
          <w:spacing w:val="-4"/>
        </w:rPr>
        <w:t xml:space="preserve"> </w:t>
      </w:r>
      <w:r>
        <w:t>what</w:t>
      </w:r>
      <w:r>
        <w:rPr>
          <w:spacing w:val="-4"/>
        </w:rPr>
        <w:t xml:space="preserve"> </w:t>
      </w:r>
      <w:r>
        <w:t>works. Specifically, Ticket to Work:</w:t>
      </w:r>
    </w:p>
    <w:p w14:paraId="077A3678" w14:textId="77777777" w:rsidR="00C8077E" w:rsidRDefault="00C8077E">
      <w:pPr>
        <w:pStyle w:val="BodyText"/>
        <w:spacing w:before="1"/>
        <w:rPr>
          <w:sz w:val="21"/>
        </w:rPr>
      </w:pPr>
    </w:p>
    <w:p w14:paraId="077A3679" w14:textId="77777777" w:rsidR="00C8077E" w:rsidRDefault="00DE6351">
      <w:pPr>
        <w:pStyle w:val="ListParagraph"/>
        <w:numPr>
          <w:ilvl w:val="0"/>
          <w:numId w:val="1"/>
        </w:numPr>
        <w:tabs>
          <w:tab w:val="left" w:pos="480"/>
          <w:tab w:val="left" w:pos="481"/>
        </w:tabs>
        <w:spacing w:line="237" w:lineRule="auto"/>
        <w:ind w:right="896"/>
        <w:rPr>
          <w:rFonts w:ascii="Symbol" w:hAnsi="Symbol"/>
          <w:sz w:val="24"/>
        </w:rPr>
      </w:pPr>
      <w:r>
        <w:rPr>
          <w:sz w:val="24"/>
        </w:rPr>
        <w:t>Brings</w:t>
      </w:r>
      <w:r>
        <w:rPr>
          <w:spacing w:val="-4"/>
          <w:sz w:val="24"/>
        </w:rPr>
        <w:t xml:space="preserve"> </w:t>
      </w:r>
      <w:r>
        <w:rPr>
          <w:sz w:val="24"/>
        </w:rPr>
        <w:t>together</w:t>
      </w:r>
      <w:r>
        <w:rPr>
          <w:spacing w:val="-4"/>
          <w:sz w:val="24"/>
        </w:rPr>
        <w:t xml:space="preserve"> </w:t>
      </w:r>
      <w:r>
        <w:rPr>
          <w:sz w:val="24"/>
        </w:rPr>
        <w:t>disability-specific</w:t>
      </w:r>
      <w:r>
        <w:rPr>
          <w:spacing w:val="-5"/>
          <w:sz w:val="24"/>
        </w:rPr>
        <w:t xml:space="preserve"> </w:t>
      </w:r>
      <w:r>
        <w:rPr>
          <w:sz w:val="24"/>
        </w:rPr>
        <w:t>and</w:t>
      </w:r>
      <w:r>
        <w:rPr>
          <w:spacing w:val="-6"/>
          <w:sz w:val="24"/>
        </w:rPr>
        <w:t xml:space="preserve"> </w:t>
      </w:r>
      <w:r>
        <w:rPr>
          <w:sz w:val="24"/>
        </w:rPr>
        <w:t>mainstream</w:t>
      </w:r>
      <w:r>
        <w:rPr>
          <w:spacing w:val="-5"/>
          <w:sz w:val="24"/>
        </w:rPr>
        <w:t xml:space="preserve"> </w:t>
      </w:r>
      <w:r>
        <w:rPr>
          <w:sz w:val="24"/>
        </w:rPr>
        <w:t>representatives</w:t>
      </w:r>
      <w:r>
        <w:rPr>
          <w:spacing w:val="-4"/>
          <w:sz w:val="24"/>
        </w:rPr>
        <w:t xml:space="preserve"> </w:t>
      </w:r>
      <w:r>
        <w:rPr>
          <w:sz w:val="24"/>
        </w:rPr>
        <w:t>from</w:t>
      </w:r>
      <w:r>
        <w:rPr>
          <w:spacing w:val="-5"/>
          <w:sz w:val="24"/>
        </w:rPr>
        <w:t xml:space="preserve"> </w:t>
      </w:r>
      <w:r>
        <w:rPr>
          <w:sz w:val="24"/>
        </w:rPr>
        <w:t>a</w:t>
      </w:r>
      <w:r>
        <w:rPr>
          <w:spacing w:val="-4"/>
          <w:sz w:val="24"/>
        </w:rPr>
        <w:t xml:space="preserve"> </w:t>
      </w:r>
      <w:r>
        <w:rPr>
          <w:sz w:val="24"/>
        </w:rPr>
        <w:t>variety of sectors to work strategically and collaboratively</w:t>
      </w:r>
    </w:p>
    <w:p w14:paraId="077A367A" w14:textId="77777777" w:rsidR="00C8077E" w:rsidRDefault="00DE6351">
      <w:pPr>
        <w:pStyle w:val="ListParagraph"/>
        <w:numPr>
          <w:ilvl w:val="0"/>
          <w:numId w:val="1"/>
        </w:numPr>
        <w:tabs>
          <w:tab w:val="left" w:pos="480"/>
          <w:tab w:val="left" w:pos="481"/>
        </w:tabs>
        <w:spacing w:before="1"/>
        <w:ind w:right="1606"/>
        <w:rPr>
          <w:rFonts w:ascii="Symbol" w:hAnsi="Symbol"/>
          <w:sz w:val="24"/>
        </w:rPr>
      </w:pPr>
      <w:r>
        <w:rPr>
          <w:sz w:val="24"/>
        </w:rPr>
        <w:t>Supports</w:t>
      </w:r>
      <w:r>
        <w:rPr>
          <w:spacing w:val="-3"/>
          <w:sz w:val="24"/>
        </w:rPr>
        <w:t xml:space="preserve"> </w:t>
      </w:r>
      <w:r>
        <w:rPr>
          <w:sz w:val="24"/>
        </w:rPr>
        <w:t>young</w:t>
      </w:r>
      <w:r>
        <w:rPr>
          <w:spacing w:val="-5"/>
          <w:sz w:val="24"/>
        </w:rPr>
        <w:t xml:space="preserve"> </w:t>
      </w:r>
      <w:r>
        <w:rPr>
          <w:sz w:val="24"/>
        </w:rPr>
        <w:t>people</w:t>
      </w:r>
      <w:r>
        <w:rPr>
          <w:spacing w:val="-3"/>
          <w:sz w:val="24"/>
        </w:rPr>
        <w:t xml:space="preserve"> </w:t>
      </w:r>
      <w:r>
        <w:rPr>
          <w:sz w:val="24"/>
        </w:rPr>
        <w:t>to</w:t>
      </w:r>
      <w:r>
        <w:rPr>
          <w:spacing w:val="-3"/>
          <w:sz w:val="24"/>
        </w:rPr>
        <w:t xml:space="preserve"> </w:t>
      </w:r>
      <w:r>
        <w:rPr>
          <w:sz w:val="24"/>
        </w:rPr>
        <w:t>gain</w:t>
      </w:r>
      <w:r>
        <w:rPr>
          <w:spacing w:val="-5"/>
          <w:sz w:val="24"/>
        </w:rPr>
        <w:t xml:space="preserve"> </w:t>
      </w:r>
      <w:r>
        <w:rPr>
          <w:sz w:val="24"/>
        </w:rPr>
        <w:t>access</w:t>
      </w:r>
      <w:r>
        <w:rPr>
          <w:spacing w:val="-6"/>
          <w:sz w:val="24"/>
        </w:rPr>
        <w:t xml:space="preserve"> </w:t>
      </w:r>
      <w:r>
        <w:rPr>
          <w:sz w:val="24"/>
        </w:rPr>
        <w:t>to</w:t>
      </w:r>
      <w:r>
        <w:rPr>
          <w:spacing w:val="-5"/>
          <w:sz w:val="24"/>
        </w:rPr>
        <w:t xml:space="preserve"> </w:t>
      </w:r>
      <w:r>
        <w:rPr>
          <w:sz w:val="24"/>
        </w:rPr>
        <w:t>early</w:t>
      </w:r>
      <w:r>
        <w:rPr>
          <w:spacing w:val="-6"/>
          <w:sz w:val="24"/>
        </w:rPr>
        <w:t xml:space="preserve"> </w:t>
      </w:r>
      <w:r>
        <w:rPr>
          <w:sz w:val="24"/>
        </w:rPr>
        <w:t>experiences</w:t>
      </w:r>
      <w:r>
        <w:rPr>
          <w:spacing w:val="-3"/>
          <w:sz w:val="24"/>
        </w:rPr>
        <w:t xml:space="preserve"> </w:t>
      </w:r>
      <w:r>
        <w:rPr>
          <w:sz w:val="24"/>
        </w:rPr>
        <w:t>that</w:t>
      </w:r>
      <w:r>
        <w:rPr>
          <w:spacing w:val="-5"/>
          <w:sz w:val="24"/>
        </w:rPr>
        <w:t xml:space="preserve"> </w:t>
      </w:r>
      <w:r>
        <w:rPr>
          <w:sz w:val="24"/>
        </w:rPr>
        <w:t>positively influence their views of themselves as workers</w:t>
      </w:r>
    </w:p>
    <w:p w14:paraId="077A367B" w14:textId="77777777" w:rsidR="00C8077E" w:rsidRDefault="00DE6351">
      <w:pPr>
        <w:pStyle w:val="ListParagraph"/>
        <w:numPr>
          <w:ilvl w:val="0"/>
          <w:numId w:val="1"/>
        </w:numPr>
        <w:tabs>
          <w:tab w:val="left" w:pos="480"/>
          <w:tab w:val="left" w:pos="481"/>
        </w:tabs>
        <w:ind w:right="1522"/>
        <w:rPr>
          <w:rFonts w:ascii="Symbol" w:hAnsi="Symbol"/>
          <w:sz w:val="24"/>
        </w:rPr>
      </w:pPr>
      <w:r>
        <w:rPr>
          <w:sz w:val="24"/>
        </w:rPr>
        <w:t>Prepares</w:t>
      </w:r>
      <w:r>
        <w:rPr>
          <w:spacing w:val="-3"/>
          <w:sz w:val="24"/>
        </w:rPr>
        <w:t xml:space="preserve"> </w:t>
      </w:r>
      <w:r>
        <w:rPr>
          <w:sz w:val="24"/>
        </w:rPr>
        <w:t>young</w:t>
      </w:r>
      <w:r>
        <w:rPr>
          <w:spacing w:val="-5"/>
          <w:sz w:val="24"/>
        </w:rPr>
        <w:t xml:space="preserve"> </w:t>
      </w:r>
      <w:r>
        <w:rPr>
          <w:sz w:val="24"/>
        </w:rPr>
        <w:t>people</w:t>
      </w:r>
      <w:r>
        <w:rPr>
          <w:spacing w:val="-3"/>
          <w:sz w:val="24"/>
        </w:rPr>
        <w:t xml:space="preserve"> </w:t>
      </w:r>
      <w:r>
        <w:rPr>
          <w:sz w:val="24"/>
        </w:rPr>
        <w:t>with</w:t>
      </w:r>
      <w:r>
        <w:rPr>
          <w:spacing w:val="-3"/>
          <w:sz w:val="24"/>
        </w:rPr>
        <w:t xml:space="preserve"> </w:t>
      </w:r>
      <w:r>
        <w:rPr>
          <w:sz w:val="24"/>
        </w:rPr>
        <w:t>disability</w:t>
      </w:r>
      <w:r>
        <w:rPr>
          <w:spacing w:val="-6"/>
          <w:sz w:val="24"/>
        </w:rPr>
        <w:t xml:space="preserve"> </w:t>
      </w:r>
      <w:r>
        <w:rPr>
          <w:sz w:val="24"/>
        </w:rPr>
        <w:t>for</w:t>
      </w:r>
      <w:r>
        <w:rPr>
          <w:spacing w:val="-3"/>
          <w:sz w:val="24"/>
        </w:rPr>
        <w:t xml:space="preserve"> </w:t>
      </w:r>
      <w:r>
        <w:rPr>
          <w:sz w:val="24"/>
        </w:rPr>
        <w:t>the</w:t>
      </w:r>
      <w:r>
        <w:rPr>
          <w:spacing w:val="-5"/>
          <w:sz w:val="24"/>
        </w:rPr>
        <w:t xml:space="preserve"> </w:t>
      </w:r>
      <w:r>
        <w:rPr>
          <w:sz w:val="24"/>
        </w:rPr>
        <w:t>workplace</w:t>
      </w:r>
      <w:r>
        <w:rPr>
          <w:spacing w:val="-3"/>
          <w:sz w:val="24"/>
        </w:rPr>
        <w:t xml:space="preserve"> </w:t>
      </w:r>
      <w:r>
        <w:rPr>
          <w:sz w:val="24"/>
        </w:rPr>
        <w:t>and</w:t>
      </w:r>
      <w:r>
        <w:rPr>
          <w:spacing w:val="-3"/>
          <w:sz w:val="24"/>
        </w:rPr>
        <w:t xml:space="preserve"> </w:t>
      </w:r>
      <w:r>
        <w:rPr>
          <w:sz w:val="24"/>
        </w:rPr>
        <w:t>gives</w:t>
      </w:r>
      <w:r>
        <w:rPr>
          <w:spacing w:val="-3"/>
          <w:sz w:val="24"/>
        </w:rPr>
        <w:t xml:space="preserve"> </w:t>
      </w:r>
      <w:r>
        <w:rPr>
          <w:sz w:val="24"/>
        </w:rPr>
        <w:t>them</w:t>
      </w:r>
      <w:r>
        <w:rPr>
          <w:spacing w:val="-4"/>
          <w:sz w:val="24"/>
        </w:rPr>
        <w:t xml:space="preserve"> </w:t>
      </w:r>
      <w:r>
        <w:rPr>
          <w:sz w:val="24"/>
        </w:rPr>
        <w:t>an employment pathway that is typical of other young adults</w:t>
      </w:r>
    </w:p>
    <w:p w14:paraId="077A367C" w14:textId="77777777" w:rsidR="00C8077E" w:rsidRDefault="00DE6351">
      <w:pPr>
        <w:pStyle w:val="ListParagraph"/>
        <w:numPr>
          <w:ilvl w:val="0"/>
          <w:numId w:val="1"/>
        </w:numPr>
        <w:tabs>
          <w:tab w:val="left" w:pos="480"/>
          <w:tab w:val="left" w:pos="481"/>
        </w:tabs>
        <w:spacing w:before="2" w:line="235" w:lineRule="auto"/>
        <w:ind w:right="1324"/>
        <w:rPr>
          <w:rFonts w:ascii="Symbol" w:hAnsi="Symbol"/>
          <w:color w:val="333333"/>
          <w:sz w:val="24"/>
        </w:rPr>
      </w:pPr>
      <w:r>
        <w:rPr>
          <w:sz w:val="24"/>
        </w:rPr>
        <w:t>Increases</w:t>
      </w:r>
      <w:r>
        <w:rPr>
          <w:spacing w:val="-7"/>
          <w:sz w:val="24"/>
        </w:rPr>
        <w:t xml:space="preserve"> </w:t>
      </w:r>
      <w:r>
        <w:rPr>
          <w:sz w:val="24"/>
        </w:rPr>
        <w:t>opportunities</w:t>
      </w:r>
      <w:r>
        <w:rPr>
          <w:spacing w:val="-4"/>
          <w:sz w:val="24"/>
        </w:rPr>
        <w:t xml:space="preserve"> </w:t>
      </w:r>
      <w:r>
        <w:rPr>
          <w:sz w:val="24"/>
        </w:rPr>
        <w:t>for</w:t>
      </w:r>
      <w:r>
        <w:rPr>
          <w:spacing w:val="-4"/>
          <w:sz w:val="24"/>
        </w:rPr>
        <w:t xml:space="preserve"> </w:t>
      </w:r>
      <w:r>
        <w:rPr>
          <w:sz w:val="24"/>
        </w:rPr>
        <w:t>meaningful</w:t>
      </w:r>
      <w:r>
        <w:rPr>
          <w:spacing w:val="-5"/>
          <w:sz w:val="24"/>
        </w:rPr>
        <w:t xml:space="preserve"> </w:t>
      </w:r>
      <w:r>
        <w:rPr>
          <w:sz w:val="24"/>
        </w:rPr>
        <w:t>work</w:t>
      </w:r>
      <w:r>
        <w:rPr>
          <w:spacing w:val="-4"/>
          <w:sz w:val="24"/>
        </w:rPr>
        <w:t xml:space="preserve"> </w:t>
      </w:r>
      <w:r>
        <w:rPr>
          <w:sz w:val="24"/>
        </w:rPr>
        <w:t>experience</w:t>
      </w:r>
      <w:r>
        <w:rPr>
          <w:spacing w:val="-4"/>
          <w:sz w:val="24"/>
        </w:rPr>
        <w:t xml:space="preserve"> </w:t>
      </w:r>
      <w:r>
        <w:rPr>
          <w:sz w:val="24"/>
        </w:rPr>
        <w:t>and</w:t>
      </w:r>
      <w:r>
        <w:rPr>
          <w:spacing w:val="-4"/>
          <w:sz w:val="24"/>
        </w:rPr>
        <w:t xml:space="preserve"> </w:t>
      </w:r>
      <w:r>
        <w:rPr>
          <w:sz w:val="24"/>
        </w:rPr>
        <w:t>learning</w:t>
      </w:r>
      <w:r>
        <w:rPr>
          <w:spacing w:val="-6"/>
          <w:sz w:val="24"/>
        </w:rPr>
        <w:t xml:space="preserve"> </w:t>
      </w:r>
      <w:r>
        <w:rPr>
          <w:sz w:val="24"/>
        </w:rPr>
        <w:t>prior</w:t>
      </w:r>
      <w:r>
        <w:rPr>
          <w:spacing w:val="-4"/>
          <w:sz w:val="24"/>
        </w:rPr>
        <w:t xml:space="preserve"> </w:t>
      </w:r>
      <w:r>
        <w:rPr>
          <w:sz w:val="24"/>
        </w:rPr>
        <w:t>to exiting school</w:t>
      </w:r>
    </w:p>
    <w:p w14:paraId="077A367D" w14:textId="77777777" w:rsidR="00C8077E" w:rsidRDefault="00C8077E">
      <w:pPr>
        <w:pStyle w:val="BodyText"/>
        <w:rPr>
          <w:sz w:val="21"/>
        </w:rPr>
      </w:pPr>
    </w:p>
    <w:p w14:paraId="077A367E" w14:textId="77777777" w:rsidR="00C8077E" w:rsidRDefault="00DE6351">
      <w:pPr>
        <w:pStyle w:val="Heading2"/>
        <w:spacing w:before="0"/>
      </w:pPr>
      <w:r>
        <w:t>Ticket</w:t>
      </w:r>
      <w:r>
        <w:rPr>
          <w:spacing w:val="-5"/>
        </w:rPr>
        <w:t xml:space="preserve"> </w:t>
      </w:r>
      <w:r>
        <w:t>to</w:t>
      </w:r>
      <w:r>
        <w:rPr>
          <w:spacing w:val="-8"/>
        </w:rPr>
        <w:t xml:space="preserve"> </w:t>
      </w:r>
      <w:r>
        <w:t>Work</w:t>
      </w:r>
      <w:r>
        <w:rPr>
          <w:spacing w:val="-4"/>
        </w:rPr>
        <w:t xml:space="preserve"> </w:t>
      </w:r>
      <w:r>
        <w:rPr>
          <w:spacing w:val="-2"/>
        </w:rPr>
        <w:t>Outcomes</w:t>
      </w:r>
    </w:p>
    <w:p w14:paraId="077A367F" w14:textId="77777777" w:rsidR="00C8077E" w:rsidRPr="00CE6A35" w:rsidRDefault="00DE6351">
      <w:pPr>
        <w:pStyle w:val="Heading3"/>
        <w:spacing w:before="243"/>
        <w:ind w:left="187"/>
        <w:rPr>
          <w:sz w:val="28"/>
          <w:szCs w:val="28"/>
        </w:rPr>
      </w:pPr>
      <w:r w:rsidRPr="00CE6A35">
        <w:rPr>
          <w:sz w:val="28"/>
          <w:szCs w:val="28"/>
        </w:rPr>
        <w:t>Who</w:t>
      </w:r>
      <w:r w:rsidRPr="00CE6A35">
        <w:rPr>
          <w:spacing w:val="-1"/>
          <w:sz w:val="28"/>
          <w:szCs w:val="28"/>
        </w:rPr>
        <w:t xml:space="preserve"> </w:t>
      </w:r>
      <w:r w:rsidRPr="00CE6A35">
        <w:rPr>
          <w:sz w:val="28"/>
          <w:szCs w:val="28"/>
        </w:rPr>
        <w:t>are</w:t>
      </w:r>
      <w:r w:rsidRPr="00CE6A35">
        <w:rPr>
          <w:spacing w:val="-2"/>
          <w:sz w:val="28"/>
          <w:szCs w:val="28"/>
        </w:rPr>
        <w:t xml:space="preserve"> </w:t>
      </w:r>
      <w:r w:rsidRPr="00CE6A35">
        <w:rPr>
          <w:sz w:val="28"/>
          <w:szCs w:val="28"/>
        </w:rPr>
        <w:t>Ticket</w:t>
      </w:r>
      <w:r w:rsidRPr="00CE6A35">
        <w:rPr>
          <w:spacing w:val="-1"/>
          <w:sz w:val="28"/>
          <w:szCs w:val="28"/>
        </w:rPr>
        <w:t xml:space="preserve"> </w:t>
      </w:r>
      <w:r w:rsidRPr="00CE6A35">
        <w:rPr>
          <w:sz w:val="28"/>
          <w:szCs w:val="28"/>
        </w:rPr>
        <w:t>to</w:t>
      </w:r>
      <w:r w:rsidRPr="00CE6A35">
        <w:rPr>
          <w:spacing w:val="-3"/>
          <w:sz w:val="28"/>
          <w:szCs w:val="28"/>
        </w:rPr>
        <w:t xml:space="preserve"> </w:t>
      </w:r>
      <w:r w:rsidRPr="00CE6A35">
        <w:rPr>
          <w:sz w:val="28"/>
          <w:szCs w:val="28"/>
        </w:rPr>
        <w:t>Work</w:t>
      </w:r>
      <w:r w:rsidRPr="00CE6A35">
        <w:rPr>
          <w:spacing w:val="-1"/>
          <w:sz w:val="28"/>
          <w:szCs w:val="28"/>
        </w:rPr>
        <w:t xml:space="preserve"> </w:t>
      </w:r>
      <w:r w:rsidRPr="00CE6A35">
        <w:rPr>
          <w:spacing w:val="-2"/>
          <w:sz w:val="28"/>
          <w:szCs w:val="28"/>
        </w:rPr>
        <w:t>Participants?</w:t>
      </w:r>
    </w:p>
    <w:p w14:paraId="077A3680" w14:textId="77777777" w:rsidR="00C8077E" w:rsidRDefault="00DE6351">
      <w:pPr>
        <w:pStyle w:val="ListParagraph"/>
        <w:numPr>
          <w:ilvl w:val="1"/>
          <w:numId w:val="1"/>
        </w:numPr>
        <w:tabs>
          <w:tab w:val="left" w:pos="840"/>
          <w:tab w:val="left" w:pos="841"/>
        </w:tabs>
        <w:spacing w:line="292" w:lineRule="exact"/>
        <w:ind w:left="840" w:hanging="361"/>
        <w:rPr>
          <w:sz w:val="24"/>
        </w:rPr>
      </w:pPr>
      <w:r>
        <w:rPr>
          <w:sz w:val="24"/>
        </w:rPr>
        <w:t>76</w:t>
      </w:r>
      <w:r>
        <w:rPr>
          <w:spacing w:val="-2"/>
          <w:sz w:val="24"/>
        </w:rPr>
        <w:t xml:space="preserve"> </w:t>
      </w:r>
      <w:r>
        <w:rPr>
          <w:sz w:val="24"/>
        </w:rPr>
        <w:t>per</w:t>
      </w:r>
      <w:r>
        <w:rPr>
          <w:spacing w:val="-3"/>
          <w:sz w:val="24"/>
        </w:rPr>
        <w:t xml:space="preserve"> </w:t>
      </w:r>
      <w:r>
        <w:rPr>
          <w:sz w:val="24"/>
        </w:rPr>
        <w:t>cent</w:t>
      </w:r>
      <w:r>
        <w:rPr>
          <w:spacing w:val="-2"/>
          <w:sz w:val="24"/>
        </w:rPr>
        <w:t xml:space="preserve"> </w:t>
      </w:r>
      <w:r>
        <w:rPr>
          <w:sz w:val="24"/>
        </w:rPr>
        <w:t>have</w:t>
      </w:r>
      <w:r>
        <w:rPr>
          <w:spacing w:val="-3"/>
          <w:sz w:val="24"/>
        </w:rPr>
        <w:t xml:space="preserve"> </w:t>
      </w:r>
      <w:r>
        <w:rPr>
          <w:sz w:val="24"/>
        </w:rPr>
        <w:t>an</w:t>
      </w:r>
      <w:r>
        <w:rPr>
          <w:spacing w:val="-1"/>
          <w:sz w:val="24"/>
        </w:rPr>
        <w:t xml:space="preserve"> </w:t>
      </w:r>
      <w:r>
        <w:rPr>
          <w:sz w:val="24"/>
        </w:rPr>
        <w:t>Intellectual</w:t>
      </w:r>
      <w:r>
        <w:rPr>
          <w:spacing w:val="-6"/>
          <w:sz w:val="24"/>
        </w:rPr>
        <w:t xml:space="preserve"> </w:t>
      </w:r>
      <w:r>
        <w:rPr>
          <w:sz w:val="24"/>
        </w:rPr>
        <w:t>disability</w:t>
      </w:r>
      <w:r>
        <w:rPr>
          <w:spacing w:val="-4"/>
          <w:sz w:val="24"/>
        </w:rPr>
        <w:t xml:space="preserve"> </w:t>
      </w:r>
      <w:r>
        <w:rPr>
          <w:sz w:val="24"/>
        </w:rPr>
        <w:t>and/or</w:t>
      </w:r>
      <w:r>
        <w:rPr>
          <w:spacing w:val="-3"/>
          <w:sz w:val="24"/>
        </w:rPr>
        <w:t xml:space="preserve"> </w:t>
      </w:r>
      <w:r>
        <w:rPr>
          <w:spacing w:val="-2"/>
          <w:sz w:val="24"/>
        </w:rPr>
        <w:t>Autism</w:t>
      </w:r>
    </w:p>
    <w:p w14:paraId="077A3681" w14:textId="77777777" w:rsidR="00C8077E" w:rsidRDefault="00DE6351">
      <w:pPr>
        <w:pStyle w:val="ListParagraph"/>
        <w:numPr>
          <w:ilvl w:val="1"/>
          <w:numId w:val="1"/>
        </w:numPr>
        <w:tabs>
          <w:tab w:val="left" w:pos="840"/>
          <w:tab w:val="left" w:pos="841"/>
        </w:tabs>
        <w:spacing w:line="292" w:lineRule="exact"/>
        <w:ind w:left="840" w:hanging="361"/>
        <w:rPr>
          <w:sz w:val="24"/>
        </w:rPr>
      </w:pPr>
      <w:r>
        <w:rPr>
          <w:sz w:val="24"/>
        </w:rPr>
        <w:t>71</w:t>
      </w:r>
      <w:r>
        <w:rPr>
          <w:spacing w:val="-1"/>
          <w:sz w:val="24"/>
        </w:rPr>
        <w:t xml:space="preserve"> </w:t>
      </w:r>
      <w:r>
        <w:rPr>
          <w:sz w:val="24"/>
        </w:rPr>
        <w:t>per</w:t>
      </w:r>
      <w:r>
        <w:rPr>
          <w:spacing w:val="-2"/>
          <w:sz w:val="24"/>
        </w:rPr>
        <w:t xml:space="preserve"> </w:t>
      </w:r>
      <w:r>
        <w:rPr>
          <w:sz w:val="24"/>
        </w:rPr>
        <w:t>cent</w:t>
      </w:r>
      <w:r>
        <w:rPr>
          <w:spacing w:val="-2"/>
          <w:sz w:val="24"/>
        </w:rPr>
        <w:t xml:space="preserve"> </w:t>
      </w:r>
      <w:r>
        <w:rPr>
          <w:sz w:val="24"/>
        </w:rPr>
        <w:t>attend/ed</w:t>
      </w:r>
      <w:r>
        <w:rPr>
          <w:spacing w:val="-3"/>
          <w:sz w:val="24"/>
        </w:rPr>
        <w:t xml:space="preserve"> </w:t>
      </w:r>
      <w:r>
        <w:rPr>
          <w:sz w:val="24"/>
        </w:rPr>
        <w:t>a</w:t>
      </w:r>
      <w:r>
        <w:rPr>
          <w:spacing w:val="-1"/>
          <w:sz w:val="24"/>
        </w:rPr>
        <w:t xml:space="preserve"> </w:t>
      </w:r>
      <w:r>
        <w:rPr>
          <w:sz w:val="24"/>
        </w:rPr>
        <w:t>special</w:t>
      </w:r>
      <w:r>
        <w:rPr>
          <w:spacing w:val="-3"/>
          <w:sz w:val="24"/>
        </w:rPr>
        <w:t xml:space="preserve"> </w:t>
      </w:r>
      <w:r>
        <w:rPr>
          <w:spacing w:val="-2"/>
          <w:sz w:val="24"/>
        </w:rPr>
        <w:t>school</w:t>
      </w:r>
    </w:p>
    <w:p w14:paraId="077A3682" w14:textId="77777777" w:rsidR="00C8077E" w:rsidRPr="00CE6A35" w:rsidRDefault="00DE6351">
      <w:pPr>
        <w:spacing w:before="239"/>
        <w:ind w:left="120"/>
        <w:rPr>
          <w:b/>
          <w:sz w:val="28"/>
          <w:szCs w:val="24"/>
        </w:rPr>
      </w:pPr>
      <w:r w:rsidRPr="00CE6A35">
        <w:rPr>
          <w:b/>
          <w:color w:val="333333"/>
          <w:spacing w:val="-4"/>
          <w:sz w:val="28"/>
          <w:szCs w:val="24"/>
        </w:rPr>
        <w:t>Data</w:t>
      </w:r>
    </w:p>
    <w:p w14:paraId="077A3683" w14:textId="77777777" w:rsidR="00C8077E" w:rsidRDefault="00C8077E">
      <w:pPr>
        <w:pStyle w:val="BodyText"/>
        <w:spacing w:before="10"/>
        <w:rPr>
          <w:b/>
          <w:sz w:val="20"/>
        </w:rPr>
      </w:pPr>
    </w:p>
    <w:p w14:paraId="077A3684" w14:textId="77777777" w:rsidR="00C8077E" w:rsidRDefault="00DE6351">
      <w:pPr>
        <w:pStyle w:val="ListParagraph"/>
        <w:numPr>
          <w:ilvl w:val="1"/>
          <w:numId w:val="1"/>
        </w:numPr>
        <w:tabs>
          <w:tab w:val="left" w:pos="833"/>
          <w:tab w:val="left" w:pos="834"/>
        </w:tabs>
        <w:ind w:right="1175" w:hanging="356"/>
        <w:rPr>
          <w:sz w:val="24"/>
        </w:rPr>
      </w:pPr>
      <w:r>
        <w:rPr>
          <w:sz w:val="24"/>
        </w:rPr>
        <w:t>1,977</w:t>
      </w:r>
      <w:r>
        <w:rPr>
          <w:spacing w:val="-3"/>
          <w:sz w:val="24"/>
        </w:rPr>
        <w:t xml:space="preserve"> </w:t>
      </w:r>
      <w:r>
        <w:rPr>
          <w:sz w:val="24"/>
        </w:rPr>
        <w:t>young</w:t>
      </w:r>
      <w:r>
        <w:rPr>
          <w:spacing w:val="-6"/>
          <w:sz w:val="24"/>
        </w:rPr>
        <w:t xml:space="preserve"> </w:t>
      </w:r>
      <w:r>
        <w:rPr>
          <w:sz w:val="24"/>
        </w:rPr>
        <w:t>people</w:t>
      </w:r>
      <w:r>
        <w:rPr>
          <w:spacing w:val="-6"/>
          <w:sz w:val="24"/>
        </w:rPr>
        <w:t xml:space="preserve"> </w:t>
      </w:r>
      <w:r>
        <w:rPr>
          <w:sz w:val="24"/>
        </w:rPr>
        <w:t>commenced</w:t>
      </w:r>
      <w:r>
        <w:rPr>
          <w:spacing w:val="-4"/>
          <w:sz w:val="24"/>
        </w:rPr>
        <w:t xml:space="preserve"> </w:t>
      </w:r>
      <w:r>
        <w:rPr>
          <w:sz w:val="24"/>
        </w:rPr>
        <w:t>in</w:t>
      </w:r>
      <w:r>
        <w:rPr>
          <w:spacing w:val="-4"/>
          <w:sz w:val="24"/>
        </w:rPr>
        <w:t xml:space="preserve"> </w:t>
      </w:r>
      <w:r>
        <w:rPr>
          <w:sz w:val="24"/>
        </w:rPr>
        <w:t>work</w:t>
      </w:r>
      <w:r>
        <w:rPr>
          <w:spacing w:val="-4"/>
          <w:sz w:val="24"/>
        </w:rPr>
        <w:t xml:space="preserve"> </w:t>
      </w:r>
      <w:r>
        <w:rPr>
          <w:sz w:val="24"/>
        </w:rPr>
        <w:t>experience and</w:t>
      </w:r>
      <w:r>
        <w:rPr>
          <w:spacing w:val="-6"/>
          <w:sz w:val="24"/>
        </w:rPr>
        <w:t xml:space="preserve"> </w:t>
      </w:r>
      <w:r>
        <w:rPr>
          <w:sz w:val="24"/>
        </w:rPr>
        <w:t>work</w:t>
      </w:r>
      <w:r>
        <w:rPr>
          <w:spacing w:val="-4"/>
          <w:sz w:val="24"/>
        </w:rPr>
        <w:t xml:space="preserve"> </w:t>
      </w:r>
      <w:r>
        <w:rPr>
          <w:sz w:val="24"/>
        </w:rPr>
        <w:t xml:space="preserve">preparation </w:t>
      </w:r>
      <w:r>
        <w:rPr>
          <w:spacing w:val="-2"/>
          <w:sz w:val="24"/>
        </w:rPr>
        <w:t>activities</w:t>
      </w:r>
    </w:p>
    <w:p w14:paraId="077A3685" w14:textId="77777777" w:rsidR="00C8077E" w:rsidRDefault="00C8077E">
      <w:pPr>
        <w:pStyle w:val="BodyText"/>
        <w:spacing w:before="9"/>
        <w:rPr>
          <w:sz w:val="20"/>
        </w:rPr>
      </w:pPr>
    </w:p>
    <w:p w14:paraId="077A3686" w14:textId="77777777" w:rsidR="00C8077E" w:rsidRDefault="00DE6351">
      <w:pPr>
        <w:pStyle w:val="ListParagraph"/>
        <w:numPr>
          <w:ilvl w:val="1"/>
          <w:numId w:val="1"/>
        </w:numPr>
        <w:tabs>
          <w:tab w:val="left" w:pos="833"/>
          <w:tab w:val="left" w:pos="834"/>
        </w:tabs>
        <w:ind w:hanging="356"/>
        <w:rPr>
          <w:sz w:val="24"/>
        </w:rPr>
      </w:pPr>
      <w:r>
        <w:rPr>
          <w:sz w:val="24"/>
        </w:rPr>
        <w:t>807</w:t>
      </w:r>
      <w:r>
        <w:rPr>
          <w:spacing w:val="-4"/>
          <w:sz w:val="24"/>
        </w:rPr>
        <w:t xml:space="preserve"> </w:t>
      </w:r>
      <w:r>
        <w:rPr>
          <w:sz w:val="24"/>
        </w:rPr>
        <w:t>young</w:t>
      </w:r>
      <w:r>
        <w:rPr>
          <w:spacing w:val="-5"/>
          <w:sz w:val="24"/>
        </w:rPr>
        <w:t xml:space="preserve"> </w:t>
      </w:r>
      <w:r>
        <w:rPr>
          <w:sz w:val="24"/>
        </w:rPr>
        <w:t>people</w:t>
      </w:r>
      <w:r>
        <w:rPr>
          <w:spacing w:val="-3"/>
          <w:sz w:val="24"/>
        </w:rPr>
        <w:t xml:space="preserve"> </w:t>
      </w:r>
      <w:r>
        <w:rPr>
          <w:sz w:val="24"/>
        </w:rPr>
        <w:t>have</w:t>
      </w:r>
      <w:r>
        <w:rPr>
          <w:spacing w:val="-3"/>
          <w:sz w:val="24"/>
        </w:rPr>
        <w:t xml:space="preserve"> </w:t>
      </w:r>
      <w:r>
        <w:rPr>
          <w:sz w:val="24"/>
        </w:rPr>
        <w:t>started</w:t>
      </w:r>
      <w:r>
        <w:rPr>
          <w:spacing w:val="-3"/>
          <w:sz w:val="24"/>
        </w:rPr>
        <w:t xml:space="preserve"> </w:t>
      </w:r>
      <w:r>
        <w:rPr>
          <w:sz w:val="24"/>
        </w:rPr>
        <w:t>an</w:t>
      </w:r>
      <w:r>
        <w:rPr>
          <w:spacing w:val="-3"/>
          <w:sz w:val="24"/>
        </w:rPr>
        <w:t xml:space="preserve"> </w:t>
      </w:r>
      <w:r>
        <w:rPr>
          <w:sz w:val="24"/>
        </w:rPr>
        <w:t>apprenticeship</w:t>
      </w:r>
      <w:r>
        <w:rPr>
          <w:spacing w:val="-3"/>
          <w:sz w:val="24"/>
        </w:rPr>
        <w:t xml:space="preserve"> </w:t>
      </w:r>
      <w:r>
        <w:rPr>
          <w:sz w:val="24"/>
        </w:rPr>
        <w:t>or</w:t>
      </w:r>
      <w:r>
        <w:rPr>
          <w:spacing w:val="-2"/>
          <w:sz w:val="24"/>
        </w:rPr>
        <w:t xml:space="preserve"> traineeship</w:t>
      </w:r>
    </w:p>
    <w:p w14:paraId="077A3687" w14:textId="77777777" w:rsidR="00C8077E" w:rsidRDefault="00DE6351">
      <w:pPr>
        <w:pStyle w:val="ListParagraph"/>
        <w:numPr>
          <w:ilvl w:val="1"/>
          <w:numId w:val="1"/>
        </w:numPr>
        <w:tabs>
          <w:tab w:val="left" w:pos="900"/>
          <w:tab w:val="left" w:pos="901"/>
        </w:tabs>
        <w:spacing w:before="244" w:line="235" w:lineRule="auto"/>
        <w:ind w:right="900" w:hanging="356"/>
        <w:rPr>
          <w:sz w:val="24"/>
        </w:rPr>
      </w:pPr>
      <w:r>
        <w:tab/>
      </w:r>
      <w:r>
        <w:rPr>
          <w:sz w:val="24"/>
        </w:rPr>
        <w:t>86%</w:t>
      </w:r>
      <w:r>
        <w:rPr>
          <w:spacing w:val="-5"/>
          <w:sz w:val="24"/>
        </w:rPr>
        <w:t xml:space="preserve"> </w:t>
      </w:r>
      <w:r>
        <w:rPr>
          <w:sz w:val="24"/>
        </w:rPr>
        <w:t>per</w:t>
      </w:r>
      <w:r>
        <w:rPr>
          <w:spacing w:val="-3"/>
          <w:sz w:val="24"/>
        </w:rPr>
        <w:t xml:space="preserve"> </w:t>
      </w:r>
      <w:r>
        <w:rPr>
          <w:sz w:val="24"/>
        </w:rPr>
        <w:t>cent</w:t>
      </w:r>
      <w:r>
        <w:rPr>
          <w:spacing w:val="-5"/>
          <w:sz w:val="24"/>
        </w:rPr>
        <w:t xml:space="preserve"> </w:t>
      </w:r>
      <w:r>
        <w:rPr>
          <w:sz w:val="24"/>
        </w:rPr>
        <w:t>of</w:t>
      </w:r>
      <w:r>
        <w:rPr>
          <w:spacing w:val="-1"/>
          <w:sz w:val="24"/>
        </w:rPr>
        <w:t xml:space="preserve"> </w:t>
      </w:r>
      <w:r>
        <w:rPr>
          <w:sz w:val="24"/>
        </w:rPr>
        <w:t>the</w:t>
      </w:r>
      <w:r>
        <w:rPr>
          <w:spacing w:val="-3"/>
          <w:sz w:val="24"/>
        </w:rPr>
        <w:t xml:space="preserve"> </w:t>
      </w:r>
      <w:r>
        <w:rPr>
          <w:sz w:val="24"/>
        </w:rPr>
        <w:t>trainees</w:t>
      </w:r>
      <w:r>
        <w:rPr>
          <w:spacing w:val="-6"/>
          <w:sz w:val="24"/>
        </w:rPr>
        <w:t xml:space="preserve"> </w:t>
      </w:r>
      <w:r>
        <w:rPr>
          <w:sz w:val="24"/>
        </w:rPr>
        <w:t>are</w:t>
      </w:r>
      <w:r>
        <w:rPr>
          <w:spacing w:val="-3"/>
          <w:sz w:val="24"/>
        </w:rPr>
        <w:t xml:space="preserve"> </w:t>
      </w:r>
      <w:r>
        <w:rPr>
          <w:sz w:val="24"/>
        </w:rPr>
        <w:t>still</w:t>
      </w:r>
      <w:r>
        <w:rPr>
          <w:spacing w:val="-4"/>
          <w:sz w:val="24"/>
        </w:rPr>
        <w:t xml:space="preserve"> </w:t>
      </w:r>
      <w:r>
        <w:rPr>
          <w:sz w:val="24"/>
        </w:rPr>
        <w:t>in</w:t>
      </w:r>
      <w:r>
        <w:rPr>
          <w:spacing w:val="-5"/>
          <w:sz w:val="24"/>
        </w:rPr>
        <w:t xml:space="preserve"> </w:t>
      </w:r>
      <w:r>
        <w:rPr>
          <w:sz w:val="24"/>
        </w:rPr>
        <w:t>their traineeship</w:t>
      </w:r>
      <w:r>
        <w:rPr>
          <w:spacing w:val="-3"/>
          <w:sz w:val="24"/>
        </w:rPr>
        <w:t xml:space="preserve"> </w:t>
      </w:r>
      <w:r>
        <w:rPr>
          <w:sz w:val="24"/>
        </w:rPr>
        <w:t>or</w:t>
      </w:r>
      <w:r>
        <w:rPr>
          <w:spacing w:val="-3"/>
          <w:sz w:val="24"/>
        </w:rPr>
        <w:t xml:space="preserve"> </w:t>
      </w:r>
      <w:r>
        <w:rPr>
          <w:sz w:val="24"/>
        </w:rPr>
        <w:t>have</w:t>
      </w:r>
      <w:r>
        <w:rPr>
          <w:spacing w:val="-3"/>
          <w:sz w:val="24"/>
        </w:rPr>
        <w:t xml:space="preserve"> </w:t>
      </w:r>
      <w:r>
        <w:rPr>
          <w:sz w:val="24"/>
        </w:rPr>
        <w:t xml:space="preserve">successfully </w:t>
      </w:r>
      <w:r>
        <w:rPr>
          <w:spacing w:val="-2"/>
          <w:sz w:val="24"/>
        </w:rPr>
        <w:t>completed</w:t>
      </w:r>
    </w:p>
    <w:p w14:paraId="077A3688" w14:textId="77777777" w:rsidR="00C8077E" w:rsidRDefault="00C8077E">
      <w:pPr>
        <w:pStyle w:val="BodyText"/>
        <w:spacing w:before="1"/>
        <w:rPr>
          <w:sz w:val="21"/>
        </w:rPr>
      </w:pPr>
    </w:p>
    <w:p w14:paraId="077A3689" w14:textId="77777777" w:rsidR="00C8077E" w:rsidRDefault="00DE6351">
      <w:pPr>
        <w:pStyle w:val="ListParagraph"/>
        <w:numPr>
          <w:ilvl w:val="1"/>
          <w:numId w:val="1"/>
        </w:numPr>
        <w:tabs>
          <w:tab w:val="left" w:pos="840"/>
          <w:tab w:val="left" w:pos="841"/>
        </w:tabs>
        <w:ind w:left="840" w:right="1422"/>
        <w:rPr>
          <w:sz w:val="24"/>
        </w:rPr>
      </w:pPr>
      <w:r>
        <w:rPr>
          <w:sz w:val="24"/>
        </w:rPr>
        <w:t>701</w:t>
      </w:r>
      <w:r>
        <w:rPr>
          <w:spacing w:val="-4"/>
          <w:sz w:val="24"/>
        </w:rPr>
        <w:t xml:space="preserve"> </w:t>
      </w:r>
      <w:r>
        <w:rPr>
          <w:sz w:val="24"/>
        </w:rPr>
        <w:t>employers</w:t>
      </w:r>
      <w:r>
        <w:rPr>
          <w:spacing w:val="-3"/>
          <w:sz w:val="24"/>
        </w:rPr>
        <w:t xml:space="preserve"> </w:t>
      </w:r>
      <w:r>
        <w:rPr>
          <w:sz w:val="24"/>
        </w:rPr>
        <w:t>across</w:t>
      </w:r>
      <w:r>
        <w:rPr>
          <w:spacing w:val="-5"/>
          <w:sz w:val="24"/>
        </w:rPr>
        <w:t xml:space="preserve"> </w:t>
      </w:r>
      <w:r>
        <w:rPr>
          <w:sz w:val="24"/>
        </w:rPr>
        <w:t>a</w:t>
      </w:r>
      <w:r>
        <w:rPr>
          <w:spacing w:val="-3"/>
          <w:sz w:val="24"/>
        </w:rPr>
        <w:t xml:space="preserve"> </w:t>
      </w:r>
      <w:r>
        <w:rPr>
          <w:sz w:val="24"/>
        </w:rPr>
        <w:t>diverse</w:t>
      </w:r>
      <w:r>
        <w:rPr>
          <w:spacing w:val="-3"/>
          <w:sz w:val="24"/>
        </w:rPr>
        <w:t xml:space="preserve"> </w:t>
      </w:r>
      <w:r>
        <w:rPr>
          <w:sz w:val="24"/>
        </w:rPr>
        <w:t>range</w:t>
      </w:r>
      <w:r>
        <w:rPr>
          <w:spacing w:val="-3"/>
          <w:sz w:val="24"/>
        </w:rPr>
        <w:t xml:space="preserve"> </w:t>
      </w:r>
      <w:r>
        <w:rPr>
          <w:sz w:val="24"/>
        </w:rPr>
        <w:t>of</w:t>
      </w:r>
      <w:r>
        <w:rPr>
          <w:spacing w:val="-3"/>
          <w:sz w:val="24"/>
        </w:rPr>
        <w:t xml:space="preserve"> </w:t>
      </w:r>
      <w:r>
        <w:rPr>
          <w:sz w:val="24"/>
        </w:rPr>
        <w:t>sectors</w:t>
      </w:r>
      <w:r>
        <w:rPr>
          <w:spacing w:val="-3"/>
          <w:sz w:val="24"/>
        </w:rPr>
        <w:t xml:space="preserve"> </w:t>
      </w:r>
      <w:r>
        <w:rPr>
          <w:sz w:val="24"/>
        </w:rPr>
        <w:t>have</w:t>
      </w:r>
      <w:r>
        <w:rPr>
          <w:spacing w:val="-3"/>
          <w:sz w:val="24"/>
        </w:rPr>
        <w:t xml:space="preserve"> </w:t>
      </w:r>
      <w:r>
        <w:rPr>
          <w:sz w:val="24"/>
        </w:rPr>
        <w:t>supported</w:t>
      </w:r>
      <w:r>
        <w:rPr>
          <w:spacing w:val="-3"/>
          <w:sz w:val="24"/>
        </w:rPr>
        <w:t xml:space="preserve"> </w:t>
      </w:r>
      <w:r>
        <w:rPr>
          <w:sz w:val="24"/>
        </w:rPr>
        <w:t>young people in their workplaces.</w:t>
      </w:r>
    </w:p>
    <w:p w14:paraId="077A368A" w14:textId="77777777" w:rsidR="00C8077E" w:rsidRDefault="00C8077E">
      <w:pPr>
        <w:rPr>
          <w:sz w:val="24"/>
        </w:rPr>
        <w:sectPr w:rsidR="00C8077E">
          <w:pgSz w:w="11910" w:h="16840"/>
          <w:pgMar w:top="1340" w:right="700" w:bottom="1480" w:left="1320" w:header="0" w:footer="1245" w:gutter="0"/>
          <w:cols w:space="720"/>
        </w:sectPr>
      </w:pPr>
    </w:p>
    <w:p w14:paraId="077A368B" w14:textId="77777777" w:rsidR="00C8077E" w:rsidRPr="00CE6A35" w:rsidRDefault="00DE6351">
      <w:pPr>
        <w:pStyle w:val="Heading3"/>
        <w:spacing w:before="77"/>
        <w:rPr>
          <w:sz w:val="28"/>
          <w:szCs w:val="28"/>
        </w:rPr>
      </w:pPr>
      <w:r w:rsidRPr="00CE6A35">
        <w:rPr>
          <w:spacing w:val="-2"/>
          <w:sz w:val="28"/>
          <w:szCs w:val="28"/>
        </w:rPr>
        <w:lastRenderedPageBreak/>
        <w:t>Evaluation</w:t>
      </w:r>
    </w:p>
    <w:p w14:paraId="077A368C" w14:textId="77777777" w:rsidR="00C8077E" w:rsidRDefault="00C8077E">
      <w:pPr>
        <w:pStyle w:val="BodyText"/>
        <w:rPr>
          <w:b/>
        </w:rPr>
      </w:pPr>
    </w:p>
    <w:p w14:paraId="077A368D" w14:textId="77777777" w:rsidR="00C8077E" w:rsidRDefault="00DE6351">
      <w:pPr>
        <w:pStyle w:val="BodyText"/>
        <w:ind w:left="120" w:right="933"/>
      </w:pPr>
      <w:r>
        <w:t>In</w:t>
      </w:r>
      <w:r>
        <w:rPr>
          <w:spacing w:val="-1"/>
        </w:rPr>
        <w:t xml:space="preserve"> </w:t>
      </w:r>
      <w:r>
        <w:t>2016,</w:t>
      </w:r>
      <w:r>
        <w:rPr>
          <w:spacing w:val="-2"/>
        </w:rPr>
        <w:t xml:space="preserve"> </w:t>
      </w:r>
      <w:r>
        <w:t>an</w:t>
      </w:r>
      <w:r>
        <w:rPr>
          <w:spacing w:val="-2"/>
        </w:rPr>
        <w:t xml:space="preserve"> </w:t>
      </w:r>
      <w:r>
        <w:t>independent</w:t>
      </w:r>
      <w:r>
        <w:rPr>
          <w:spacing w:val="-2"/>
        </w:rPr>
        <w:t xml:space="preserve"> </w:t>
      </w:r>
      <w:r>
        <w:t>Ticket</w:t>
      </w:r>
      <w:r>
        <w:rPr>
          <w:spacing w:val="-4"/>
        </w:rPr>
        <w:t xml:space="preserve"> </w:t>
      </w:r>
      <w:r>
        <w:t>to</w:t>
      </w:r>
      <w:r>
        <w:rPr>
          <w:spacing w:val="-8"/>
        </w:rPr>
        <w:t xml:space="preserve"> </w:t>
      </w:r>
      <w:r>
        <w:t>Work</w:t>
      </w:r>
      <w:r>
        <w:rPr>
          <w:spacing w:val="-2"/>
        </w:rPr>
        <w:t xml:space="preserve"> </w:t>
      </w:r>
      <w:r>
        <w:t>pilot</w:t>
      </w:r>
      <w:r>
        <w:rPr>
          <w:spacing w:val="-4"/>
        </w:rPr>
        <w:t xml:space="preserve"> </w:t>
      </w:r>
      <w:r>
        <w:t>outcome</w:t>
      </w:r>
      <w:r>
        <w:rPr>
          <w:spacing w:val="-4"/>
        </w:rPr>
        <w:t xml:space="preserve"> </w:t>
      </w:r>
      <w:r>
        <w:t>study</w:t>
      </w:r>
      <w:r>
        <w:rPr>
          <w:spacing w:val="-3"/>
        </w:rPr>
        <w:t xml:space="preserve"> </w:t>
      </w:r>
      <w:r>
        <w:t>on</w:t>
      </w:r>
      <w:r>
        <w:rPr>
          <w:spacing w:val="-2"/>
        </w:rPr>
        <w:t xml:space="preserve"> </w:t>
      </w:r>
      <w:r>
        <w:t>long</w:t>
      </w:r>
      <w:r>
        <w:rPr>
          <w:spacing w:val="-6"/>
        </w:rPr>
        <w:t xml:space="preserve"> </w:t>
      </w:r>
      <w:r>
        <w:t>term</w:t>
      </w:r>
      <w:r>
        <w:rPr>
          <w:spacing w:val="-4"/>
        </w:rPr>
        <w:t xml:space="preserve"> </w:t>
      </w:r>
      <w:r>
        <w:t>outcomes (post-school) found that Ticket to Work participants:</w:t>
      </w:r>
    </w:p>
    <w:p w14:paraId="077A368E" w14:textId="77777777" w:rsidR="00C8077E" w:rsidRDefault="00C8077E">
      <w:pPr>
        <w:pStyle w:val="BodyText"/>
        <w:spacing w:before="11"/>
        <w:rPr>
          <w:sz w:val="20"/>
        </w:rPr>
      </w:pPr>
    </w:p>
    <w:p w14:paraId="077A368F" w14:textId="77777777" w:rsidR="00C8077E" w:rsidRDefault="00DE6351">
      <w:pPr>
        <w:pStyle w:val="ListParagraph"/>
        <w:numPr>
          <w:ilvl w:val="1"/>
          <w:numId w:val="1"/>
        </w:numPr>
        <w:tabs>
          <w:tab w:val="left" w:pos="828"/>
          <w:tab w:val="left" w:pos="829"/>
        </w:tabs>
        <w:ind w:left="828" w:right="796" w:hanging="356"/>
        <w:rPr>
          <w:sz w:val="24"/>
        </w:rPr>
      </w:pPr>
      <w:r>
        <w:rPr>
          <w:sz w:val="24"/>
        </w:rPr>
        <w:t>have</w:t>
      </w:r>
      <w:r>
        <w:rPr>
          <w:spacing w:val="-3"/>
          <w:sz w:val="24"/>
        </w:rPr>
        <w:t xml:space="preserve"> </w:t>
      </w:r>
      <w:r>
        <w:rPr>
          <w:sz w:val="24"/>
        </w:rPr>
        <w:t>higher</w:t>
      </w:r>
      <w:r>
        <w:rPr>
          <w:spacing w:val="-3"/>
          <w:sz w:val="24"/>
        </w:rPr>
        <w:t xml:space="preserve"> </w:t>
      </w:r>
      <w:r>
        <w:rPr>
          <w:sz w:val="24"/>
        </w:rPr>
        <w:t>levels</w:t>
      </w:r>
      <w:r>
        <w:rPr>
          <w:spacing w:val="-4"/>
          <w:sz w:val="24"/>
        </w:rPr>
        <w:t xml:space="preserve"> </w:t>
      </w:r>
      <w:r>
        <w:rPr>
          <w:sz w:val="24"/>
        </w:rPr>
        <w:t>of</w:t>
      </w:r>
      <w:r>
        <w:rPr>
          <w:spacing w:val="-1"/>
          <w:sz w:val="24"/>
        </w:rPr>
        <w:t xml:space="preserve"> </w:t>
      </w:r>
      <w:r>
        <w:rPr>
          <w:sz w:val="24"/>
        </w:rPr>
        <w:t>social</w:t>
      </w:r>
      <w:r>
        <w:rPr>
          <w:spacing w:val="-3"/>
          <w:sz w:val="24"/>
        </w:rPr>
        <w:t xml:space="preserve"> </w:t>
      </w:r>
      <w:r>
        <w:rPr>
          <w:sz w:val="24"/>
        </w:rPr>
        <w:t>participation,</w:t>
      </w:r>
      <w:r>
        <w:rPr>
          <w:spacing w:val="-5"/>
          <w:sz w:val="24"/>
        </w:rPr>
        <w:t xml:space="preserve"> </w:t>
      </w:r>
      <w:r>
        <w:rPr>
          <w:sz w:val="24"/>
        </w:rPr>
        <w:t>quality</w:t>
      </w:r>
      <w:r>
        <w:rPr>
          <w:spacing w:val="-6"/>
          <w:sz w:val="24"/>
        </w:rPr>
        <w:t xml:space="preserve"> </w:t>
      </w:r>
      <w:r>
        <w:rPr>
          <w:sz w:val="24"/>
        </w:rPr>
        <w:t>of</w:t>
      </w:r>
      <w:r>
        <w:rPr>
          <w:spacing w:val="-1"/>
          <w:sz w:val="24"/>
        </w:rPr>
        <w:t xml:space="preserve"> </w:t>
      </w:r>
      <w:r>
        <w:rPr>
          <w:sz w:val="24"/>
        </w:rPr>
        <w:t>life</w:t>
      </w:r>
      <w:r>
        <w:rPr>
          <w:spacing w:val="-5"/>
          <w:sz w:val="24"/>
        </w:rPr>
        <w:t xml:space="preserve"> </w:t>
      </w:r>
      <w:r>
        <w:rPr>
          <w:sz w:val="24"/>
        </w:rPr>
        <w:t>and</w:t>
      </w:r>
      <w:r>
        <w:rPr>
          <w:spacing w:val="-3"/>
          <w:sz w:val="24"/>
        </w:rPr>
        <w:t xml:space="preserve"> </w:t>
      </w:r>
      <w:r>
        <w:rPr>
          <w:sz w:val="24"/>
        </w:rPr>
        <w:t>well-being</w:t>
      </w:r>
      <w:r>
        <w:rPr>
          <w:spacing w:val="-4"/>
          <w:sz w:val="24"/>
        </w:rPr>
        <w:t xml:space="preserve"> </w:t>
      </w:r>
      <w:r>
        <w:rPr>
          <w:sz w:val="24"/>
        </w:rPr>
        <w:t>than</w:t>
      </w:r>
      <w:r>
        <w:rPr>
          <w:spacing w:val="-3"/>
          <w:sz w:val="24"/>
        </w:rPr>
        <w:t xml:space="preserve"> </w:t>
      </w:r>
      <w:r>
        <w:rPr>
          <w:sz w:val="24"/>
        </w:rPr>
        <w:t>the comparison group</w:t>
      </w:r>
    </w:p>
    <w:p w14:paraId="077A3690" w14:textId="77777777" w:rsidR="00C8077E" w:rsidRDefault="00C8077E">
      <w:pPr>
        <w:pStyle w:val="BodyText"/>
        <w:spacing w:before="9"/>
        <w:rPr>
          <w:sz w:val="20"/>
        </w:rPr>
      </w:pPr>
    </w:p>
    <w:p w14:paraId="077A3691" w14:textId="77777777" w:rsidR="00C8077E" w:rsidRDefault="00DE6351">
      <w:pPr>
        <w:pStyle w:val="ListParagraph"/>
        <w:numPr>
          <w:ilvl w:val="1"/>
          <w:numId w:val="1"/>
        </w:numPr>
        <w:tabs>
          <w:tab w:val="left" w:pos="828"/>
          <w:tab w:val="left" w:pos="829"/>
        </w:tabs>
        <w:ind w:left="828" w:hanging="356"/>
        <w:rPr>
          <w:sz w:val="24"/>
        </w:rPr>
      </w:pPr>
      <w:r>
        <w:rPr>
          <w:sz w:val="24"/>
        </w:rPr>
        <w:t>1</w:t>
      </w:r>
      <w:r>
        <w:rPr>
          <w:spacing w:val="-3"/>
          <w:sz w:val="24"/>
        </w:rPr>
        <w:t xml:space="preserve"> </w:t>
      </w:r>
      <w:r>
        <w:rPr>
          <w:sz w:val="24"/>
        </w:rPr>
        <w:t>to</w:t>
      </w:r>
      <w:r>
        <w:rPr>
          <w:spacing w:val="-3"/>
          <w:sz w:val="24"/>
        </w:rPr>
        <w:t xml:space="preserve"> </w:t>
      </w:r>
      <w:r>
        <w:rPr>
          <w:sz w:val="24"/>
        </w:rPr>
        <w:t>3</w:t>
      </w:r>
      <w:r>
        <w:rPr>
          <w:spacing w:val="-1"/>
          <w:sz w:val="24"/>
        </w:rPr>
        <w:t xml:space="preserve"> </w:t>
      </w:r>
      <w:r>
        <w:rPr>
          <w:sz w:val="24"/>
        </w:rPr>
        <w:t>years</w:t>
      </w:r>
      <w:r>
        <w:rPr>
          <w:spacing w:val="-2"/>
          <w:sz w:val="24"/>
        </w:rPr>
        <w:t xml:space="preserve"> </w:t>
      </w:r>
      <w:r>
        <w:rPr>
          <w:sz w:val="24"/>
        </w:rPr>
        <w:t>after</w:t>
      </w:r>
      <w:r>
        <w:rPr>
          <w:spacing w:val="-5"/>
          <w:sz w:val="24"/>
        </w:rPr>
        <w:t xml:space="preserve"> </w:t>
      </w:r>
      <w:r>
        <w:rPr>
          <w:sz w:val="24"/>
        </w:rPr>
        <w:t>finishing</w:t>
      </w:r>
      <w:r>
        <w:rPr>
          <w:spacing w:val="-3"/>
          <w:sz w:val="24"/>
        </w:rPr>
        <w:t xml:space="preserve"> </w:t>
      </w:r>
      <w:r>
        <w:rPr>
          <w:sz w:val="24"/>
        </w:rPr>
        <w:t>school,</w:t>
      </w:r>
      <w:r>
        <w:rPr>
          <w:spacing w:val="-1"/>
          <w:sz w:val="24"/>
        </w:rPr>
        <w:t xml:space="preserve"> </w:t>
      </w:r>
      <w:r>
        <w:rPr>
          <w:sz w:val="24"/>
        </w:rPr>
        <w:t>86</w:t>
      </w:r>
      <w:r>
        <w:rPr>
          <w:spacing w:val="-1"/>
          <w:sz w:val="24"/>
        </w:rPr>
        <w:t xml:space="preserve"> </w:t>
      </w:r>
      <w:r>
        <w:rPr>
          <w:sz w:val="24"/>
        </w:rPr>
        <w:t>per</w:t>
      </w:r>
      <w:r>
        <w:rPr>
          <w:spacing w:val="-2"/>
          <w:sz w:val="24"/>
        </w:rPr>
        <w:t xml:space="preserve"> </w:t>
      </w:r>
      <w:r>
        <w:rPr>
          <w:sz w:val="24"/>
        </w:rPr>
        <w:t>cent</w:t>
      </w:r>
      <w:r>
        <w:rPr>
          <w:spacing w:val="-4"/>
          <w:sz w:val="24"/>
        </w:rPr>
        <w:t xml:space="preserve"> </w:t>
      </w:r>
      <w:r>
        <w:rPr>
          <w:sz w:val="24"/>
        </w:rPr>
        <w:t>were</w:t>
      </w:r>
      <w:r>
        <w:rPr>
          <w:spacing w:val="-2"/>
          <w:sz w:val="24"/>
        </w:rPr>
        <w:t xml:space="preserve"> </w:t>
      </w:r>
      <w:r>
        <w:rPr>
          <w:sz w:val="24"/>
        </w:rPr>
        <w:t>in</w:t>
      </w:r>
      <w:r>
        <w:rPr>
          <w:spacing w:val="-2"/>
          <w:sz w:val="24"/>
        </w:rPr>
        <w:t xml:space="preserve"> </w:t>
      </w:r>
      <w:r>
        <w:rPr>
          <w:sz w:val="24"/>
        </w:rPr>
        <w:t>open</w:t>
      </w:r>
      <w:r>
        <w:rPr>
          <w:spacing w:val="-2"/>
          <w:sz w:val="24"/>
        </w:rPr>
        <w:t xml:space="preserve"> employment</w:t>
      </w:r>
    </w:p>
    <w:p w14:paraId="077A3692" w14:textId="77777777" w:rsidR="00C8077E" w:rsidRDefault="00DE6351">
      <w:pPr>
        <w:pStyle w:val="ListParagraph"/>
        <w:numPr>
          <w:ilvl w:val="1"/>
          <w:numId w:val="1"/>
        </w:numPr>
        <w:tabs>
          <w:tab w:val="left" w:pos="828"/>
          <w:tab w:val="left" w:pos="829"/>
        </w:tabs>
        <w:spacing w:before="236"/>
        <w:ind w:left="828" w:hanging="356"/>
        <w:rPr>
          <w:sz w:val="24"/>
        </w:rPr>
      </w:pPr>
      <w:r>
        <w:rPr>
          <w:sz w:val="24"/>
        </w:rPr>
        <w:t>Are</w:t>
      </w:r>
      <w:r>
        <w:rPr>
          <w:spacing w:val="-6"/>
          <w:sz w:val="24"/>
        </w:rPr>
        <w:t xml:space="preserve"> </w:t>
      </w:r>
      <w:r>
        <w:rPr>
          <w:sz w:val="24"/>
        </w:rPr>
        <w:t>four</w:t>
      </w:r>
      <w:r>
        <w:rPr>
          <w:spacing w:val="-1"/>
          <w:sz w:val="24"/>
        </w:rPr>
        <w:t xml:space="preserve"> </w:t>
      </w:r>
      <w:r>
        <w:rPr>
          <w:sz w:val="24"/>
        </w:rPr>
        <w:t>times</w:t>
      </w:r>
      <w:r>
        <w:rPr>
          <w:spacing w:val="-2"/>
          <w:sz w:val="24"/>
        </w:rPr>
        <w:t xml:space="preserve"> </w:t>
      </w:r>
      <w:r>
        <w:rPr>
          <w:sz w:val="24"/>
        </w:rPr>
        <w:t>more</w:t>
      </w:r>
      <w:r>
        <w:rPr>
          <w:spacing w:val="-1"/>
          <w:sz w:val="24"/>
        </w:rPr>
        <w:t xml:space="preserve"> </w:t>
      </w:r>
      <w:r>
        <w:rPr>
          <w:sz w:val="24"/>
        </w:rPr>
        <w:t>likely</w:t>
      </w:r>
      <w:r>
        <w:rPr>
          <w:spacing w:val="-5"/>
          <w:sz w:val="24"/>
        </w:rPr>
        <w:t xml:space="preserve"> </w:t>
      </w:r>
      <w:r>
        <w:rPr>
          <w:sz w:val="24"/>
        </w:rPr>
        <w:t>to</w:t>
      </w:r>
      <w:r>
        <w:rPr>
          <w:spacing w:val="-1"/>
          <w:sz w:val="24"/>
        </w:rPr>
        <w:t xml:space="preserve"> </w:t>
      </w:r>
      <w:r>
        <w:rPr>
          <w:sz w:val="24"/>
        </w:rPr>
        <w:t>be</w:t>
      </w:r>
      <w:r>
        <w:rPr>
          <w:spacing w:val="-2"/>
          <w:sz w:val="24"/>
        </w:rPr>
        <w:t xml:space="preserve"> </w:t>
      </w:r>
      <w:r>
        <w:rPr>
          <w:sz w:val="24"/>
        </w:rPr>
        <w:t>in</w:t>
      </w:r>
      <w:r>
        <w:rPr>
          <w:spacing w:val="-3"/>
          <w:sz w:val="24"/>
        </w:rPr>
        <w:t xml:space="preserve"> </w:t>
      </w:r>
      <w:r>
        <w:rPr>
          <w:sz w:val="24"/>
        </w:rPr>
        <w:t>work</w:t>
      </w:r>
      <w:r>
        <w:rPr>
          <w:spacing w:val="-1"/>
          <w:sz w:val="24"/>
        </w:rPr>
        <w:t xml:space="preserve"> </w:t>
      </w:r>
      <w:r>
        <w:rPr>
          <w:sz w:val="24"/>
        </w:rPr>
        <w:t>that</w:t>
      </w:r>
      <w:r>
        <w:rPr>
          <w:spacing w:val="-2"/>
          <w:sz w:val="24"/>
        </w:rPr>
        <w:t xml:space="preserve"> </w:t>
      </w:r>
      <w:r>
        <w:rPr>
          <w:sz w:val="24"/>
        </w:rPr>
        <w:t>other</w:t>
      </w:r>
      <w:r>
        <w:rPr>
          <w:spacing w:val="-1"/>
          <w:sz w:val="24"/>
        </w:rPr>
        <w:t xml:space="preserve"> </w:t>
      </w:r>
      <w:r>
        <w:rPr>
          <w:sz w:val="24"/>
        </w:rPr>
        <w:t>young</w:t>
      </w:r>
      <w:r>
        <w:rPr>
          <w:spacing w:val="-4"/>
          <w:sz w:val="24"/>
        </w:rPr>
        <w:t xml:space="preserve"> </w:t>
      </w:r>
      <w:r>
        <w:rPr>
          <w:sz w:val="24"/>
        </w:rPr>
        <w:t>people</w:t>
      </w:r>
      <w:r>
        <w:rPr>
          <w:spacing w:val="-3"/>
          <w:sz w:val="24"/>
        </w:rPr>
        <w:t xml:space="preserve"> </w:t>
      </w:r>
      <w:r>
        <w:rPr>
          <w:sz w:val="24"/>
        </w:rPr>
        <w:t>with</w:t>
      </w:r>
      <w:r>
        <w:rPr>
          <w:spacing w:val="-1"/>
          <w:sz w:val="24"/>
        </w:rPr>
        <w:t xml:space="preserve"> </w:t>
      </w:r>
      <w:r>
        <w:rPr>
          <w:spacing w:val="-2"/>
          <w:sz w:val="24"/>
        </w:rPr>
        <w:t>disability</w:t>
      </w:r>
    </w:p>
    <w:p w14:paraId="077A3693" w14:textId="77777777" w:rsidR="00C8077E" w:rsidRDefault="00DE6351">
      <w:pPr>
        <w:pStyle w:val="ListParagraph"/>
        <w:numPr>
          <w:ilvl w:val="1"/>
          <w:numId w:val="1"/>
        </w:numPr>
        <w:tabs>
          <w:tab w:val="left" w:pos="828"/>
          <w:tab w:val="left" w:pos="829"/>
        </w:tabs>
        <w:spacing w:before="239"/>
        <w:ind w:left="828" w:hanging="356"/>
        <w:rPr>
          <w:sz w:val="24"/>
        </w:rPr>
      </w:pPr>
      <w:r>
        <w:rPr>
          <w:sz w:val="24"/>
        </w:rPr>
        <w:t>Are</w:t>
      </w:r>
      <w:r>
        <w:rPr>
          <w:spacing w:val="-3"/>
          <w:sz w:val="24"/>
        </w:rPr>
        <w:t xml:space="preserve"> </w:t>
      </w:r>
      <w:r>
        <w:rPr>
          <w:sz w:val="24"/>
        </w:rPr>
        <w:t>almost</w:t>
      </w:r>
      <w:r>
        <w:rPr>
          <w:spacing w:val="-2"/>
          <w:sz w:val="24"/>
        </w:rPr>
        <w:t xml:space="preserve"> </w:t>
      </w:r>
      <w:r>
        <w:rPr>
          <w:sz w:val="24"/>
        </w:rPr>
        <w:t>twice</w:t>
      </w:r>
      <w:r>
        <w:rPr>
          <w:spacing w:val="-2"/>
          <w:sz w:val="24"/>
        </w:rPr>
        <w:t xml:space="preserve"> </w:t>
      </w:r>
      <w:r>
        <w:rPr>
          <w:sz w:val="24"/>
        </w:rPr>
        <w:t>as</w:t>
      </w:r>
      <w:r>
        <w:rPr>
          <w:spacing w:val="-2"/>
          <w:sz w:val="24"/>
        </w:rPr>
        <w:t xml:space="preserve"> </w:t>
      </w:r>
      <w:r>
        <w:rPr>
          <w:sz w:val="24"/>
        </w:rPr>
        <w:t>likely</w:t>
      </w:r>
      <w:r>
        <w:rPr>
          <w:spacing w:val="-5"/>
          <w:sz w:val="24"/>
        </w:rPr>
        <w:t xml:space="preserve"> </w:t>
      </w:r>
      <w:r>
        <w:rPr>
          <w:sz w:val="24"/>
        </w:rPr>
        <w:t>to</w:t>
      </w:r>
      <w:r>
        <w:rPr>
          <w:spacing w:val="-2"/>
          <w:sz w:val="24"/>
        </w:rPr>
        <w:t xml:space="preserve"> </w:t>
      </w:r>
      <w:r>
        <w:rPr>
          <w:sz w:val="24"/>
        </w:rPr>
        <w:t>have</w:t>
      </w:r>
      <w:r>
        <w:rPr>
          <w:spacing w:val="-2"/>
          <w:sz w:val="24"/>
        </w:rPr>
        <w:t xml:space="preserve"> </w:t>
      </w:r>
      <w:r>
        <w:rPr>
          <w:sz w:val="24"/>
        </w:rPr>
        <w:t>completed</w:t>
      </w:r>
      <w:r>
        <w:rPr>
          <w:spacing w:val="-4"/>
          <w:sz w:val="24"/>
        </w:rPr>
        <w:t xml:space="preserve"> </w:t>
      </w:r>
      <w:r>
        <w:rPr>
          <w:sz w:val="24"/>
        </w:rPr>
        <w:t>Year</w:t>
      </w:r>
      <w:r>
        <w:rPr>
          <w:spacing w:val="-2"/>
          <w:sz w:val="24"/>
        </w:rPr>
        <w:t xml:space="preserve"> </w:t>
      </w:r>
      <w:r>
        <w:rPr>
          <w:spacing w:val="-5"/>
          <w:sz w:val="24"/>
        </w:rPr>
        <w:t>12</w:t>
      </w:r>
    </w:p>
    <w:p w14:paraId="077A3694" w14:textId="77777777" w:rsidR="00C8077E" w:rsidRDefault="00DE6351">
      <w:pPr>
        <w:pStyle w:val="ListParagraph"/>
        <w:numPr>
          <w:ilvl w:val="1"/>
          <w:numId w:val="1"/>
        </w:numPr>
        <w:tabs>
          <w:tab w:val="left" w:pos="828"/>
          <w:tab w:val="left" w:pos="829"/>
        </w:tabs>
        <w:spacing w:before="239"/>
        <w:ind w:left="828" w:hanging="356"/>
        <w:rPr>
          <w:sz w:val="24"/>
        </w:rPr>
      </w:pPr>
      <w:r>
        <w:rPr>
          <w:sz w:val="24"/>
        </w:rPr>
        <w:t>Receive</w:t>
      </w:r>
      <w:r>
        <w:rPr>
          <w:spacing w:val="-3"/>
          <w:sz w:val="24"/>
        </w:rPr>
        <w:t xml:space="preserve"> </w:t>
      </w:r>
      <w:r>
        <w:rPr>
          <w:sz w:val="24"/>
        </w:rPr>
        <w:t>Award</w:t>
      </w:r>
      <w:r>
        <w:rPr>
          <w:spacing w:val="-2"/>
          <w:sz w:val="24"/>
        </w:rPr>
        <w:t xml:space="preserve"> </w:t>
      </w:r>
      <w:r>
        <w:rPr>
          <w:sz w:val="24"/>
        </w:rPr>
        <w:t>or</w:t>
      </w:r>
      <w:r>
        <w:rPr>
          <w:spacing w:val="-2"/>
          <w:sz w:val="24"/>
        </w:rPr>
        <w:t xml:space="preserve"> </w:t>
      </w:r>
      <w:r>
        <w:rPr>
          <w:sz w:val="24"/>
        </w:rPr>
        <w:t>above</w:t>
      </w:r>
      <w:r>
        <w:rPr>
          <w:spacing w:val="-2"/>
          <w:sz w:val="24"/>
        </w:rPr>
        <w:t xml:space="preserve"> </w:t>
      </w:r>
      <w:r>
        <w:rPr>
          <w:sz w:val="24"/>
        </w:rPr>
        <w:t>Award</w:t>
      </w:r>
      <w:r>
        <w:rPr>
          <w:spacing w:val="-2"/>
          <w:sz w:val="24"/>
        </w:rPr>
        <w:t xml:space="preserve"> </w:t>
      </w:r>
      <w:r>
        <w:rPr>
          <w:sz w:val="24"/>
        </w:rPr>
        <w:t>rates</w:t>
      </w:r>
      <w:r>
        <w:rPr>
          <w:spacing w:val="-2"/>
          <w:sz w:val="24"/>
        </w:rPr>
        <w:t xml:space="preserve"> </w:t>
      </w:r>
      <w:r>
        <w:rPr>
          <w:sz w:val="24"/>
        </w:rPr>
        <w:t>of pay</w:t>
      </w:r>
      <w:r>
        <w:rPr>
          <w:spacing w:val="-5"/>
          <w:sz w:val="24"/>
        </w:rPr>
        <w:t xml:space="preserve"> </w:t>
      </w:r>
      <w:r>
        <w:rPr>
          <w:sz w:val="24"/>
        </w:rPr>
        <w:t>(not</w:t>
      </w:r>
      <w:r>
        <w:rPr>
          <w:spacing w:val="-1"/>
          <w:sz w:val="24"/>
        </w:rPr>
        <w:t xml:space="preserve"> </w:t>
      </w:r>
      <w:r>
        <w:rPr>
          <w:sz w:val="24"/>
        </w:rPr>
        <w:t>supported</w:t>
      </w:r>
      <w:r>
        <w:rPr>
          <w:spacing w:val="4"/>
          <w:sz w:val="24"/>
        </w:rPr>
        <w:t xml:space="preserve"> </w:t>
      </w:r>
      <w:r>
        <w:rPr>
          <w:spacing w:val="-2"/>
          <w:sz w:val="24"/>
        </w:rPr>
        <w:t>wage)</w:t>
      </w:r>
    </w:p>
    <w:p w14:paraId="077A3695" w14:textId="77777777" w:rsidR="00C8077E" w:rsidRDefault="00DE6351">
      <w:pPr>
        <w:pStyle w:val="ListParagraph"/>
        <w:numPr>
          <w:ilvl w:val="1"/>
          <w:numId w:val="1"/>
        </w:numPr>
        <w:tabs>
          <w:tab w:val="left" w:pos="828"/>
          <w:tab w:val="left" w:pos="829"/>
        </w:tabs>
        <w:spacing w:before="244" w:line="235" w:lineRule="auto"/>
        <w:ind w:left="828" w:right="883" w:hanging="356"/>
        <w:rPr>
          <w:sz w:val="24"/>
        </w:rPr>
      </w:pPr>
      <w:r>
        <w:rPr>
          <w:sz w:val="24"/>
        </w:rPr>
        <w:t>71</w:t>
      </w:r>
      <w:r>
        <w:rPr>
          <w:spacing w:val="-3"/>
          <w:sz w:val="24"/>
        </w:rPr>
        <w:t xml:space="preserve"> </w:t>
      </w:r>
      <w:r>
        <w:rPr>
          <w:sz w:val="24"/>
        </w:rPr>
        <w:t>per</w:t>
      </w:r>
      <w:r>
        <w:rPr>
          <w:spacing w:val="-3"/>
          <w:sz w:val="24"/>
        </w:rPr>
        <w:t xml:space="preserve"> </w:t>
      </w:r>
      <w:r>
        <w:rPr>
          <w:sz w:val="24"/>
        </w:rPr>
        <w:t>cent</w:t>
      </w:r>
      <w:r>
        <w:rPr>
          <w:spacing w:val="-4"/>
          <w:sz w:val="24"/>
        </w:rPr>
        <w:t xml:space="preserve"> </w:t>
      </w:r>
      <w:r>
        <w:rPr>
          <w:sz w:val="24"/>
        </w:rPr>
        <w:t>felt</w:t>
      </w:r>
      <w:r>
        <w:rPr>
          <w:spacing w:val="-6"/>
          <w:sz w:val="24"/>
        </w:rPr>
        <w:t xml:space="preserve"> </w:t>
      </w:r>
      <w:r>
        <w:rPr>
          <w:sz w:val="24"/>
        </w:rPr>
        <w:t>that</w:t>
      </w:r>
      <w:r>
        <w:rPr>
          <w:spacing w:val="-3"/>
          <w:sz w:val="24"/>
        </w:rPr>
        <w:t xml:space="preserve"> </w:t>
      </w:r>
      <w:r>
        <w:rPr>
          <w:sz w:val="24"/>
        </w:rPr>
        <w:t>their</w:t>
      </w:r>
      <w:r>
        <w:rPr>
          <w:spacing w:val="-5"/>
          <w:sz w:val="24"/>
        </w:rPr>
        <w:t xml:space="preserve"> </w:t>
      </w:r>
      <w:r>
        <w:rPr>
          <w:sz w:val="24"/>
        </w:rPr>
        <w:t>level</w:t>
      </w:r>
      <w:r>
        <w:rPr>
          <w:spacing w:val="-4"/>
          <w:sz w:val="24"/>
        </w:rPr>
        <w:t xml:space="preserve"> </w:t>
      </w:r>
      <w:r>
        <w:rPr>
          <w:sz w:val="24"/>
        </w:rPr>
        <w:t>of</w:t>
      </w:r>
      <w:r>
        <w:rPr>
          <w:spacing w:val="-1"/>
          <w:sz w:val="24"/>
        </w:rPr>
        <w:t xml:space="preserve"> </w:t>
      </w:r>
      <w:r>
        <w:rPr>
          <w:sz w:val="24"/>
        </w:rPr>
        <w:t>independence</w:t>
      </w:r>
      <w:r>
        <w:rPr>
          <w:spacing w:val="-3"/>
          <w:sz w:val="24"/>
        </w:rPr>
        <w:t xml:space="preserve"> </w:t>
      </w:r>
      <w:r>
        <w:rPr>
          <w:sz w:val="24"/>
        </w:rPr>
        <w:t>was</w:t>
      </w:r>
      <w:r>
        <w:rPr>
          <w:spacing w:val="-3"/>
          <w:sz w:val="24"/>
        </w:rPr>
        <w:t xml:space="preserve"> </w:t>
      </w:r>
      <w:r>
        <w:rPr>
          <w:sz w:val="24"/>
        </w:rPr>
        <w:t>'just</w:t>
      </w:r>
      <w:r>
        <w:rPr>
          <w:spacing w:val="-3"/>
          <w:sz w:val="24"/>
        </w:rPr>
        <w:t xml:space="preserve"> </w:t>
      </w:r>
      <w:r>
        <w:rPr>
          <w:sz w:val="24"/>
        </w:rPr>
        <w:t>right'</w:t>
      </w:r>
      <w:r>
        <w:rPr>
          <w:spacing w:val="-3"/>
          <w:sz w:val="24"/>
        </w:rPr>
        <w:t xml:space="preserve"> </w:t>
      </w:r>
      <w:r>
        <w:rPr>
          <w:sz w:val="24"/>
        </w:rPr>
        <w:t>compared</w:t>
      </w:r>
      <w:r>
        <w:rPr>
          <w:spacing w:val="-2"/>
          <w:sz w:val="24"/>
        </w:rPr>
        <w:t xml:space="preserve"> </w:t>
      </w:r>
      <w:r>
        <w:rPr>
          <w:sz w:val="24"/>
        </w:rPr>
        <w:t>with 32 per cent of NDIS participants</w:t>
      </w:r>
    </w:p>
    <w:p w14:paraId="077A3696" w14:textId="77777777" w:rsidR="00C8077E" w:rsidRDefault="00C8077E">
      <w:pPr>
        <w:pStyle w:val="BodyText"/>
        <w:spacing w:before="1"/>
        <w:rPr>
          <w:sz w:val="21"/>
        </w:rPr>
      </w:pPr>
    </w:p>
    <w:p w14:paraId="077A3697" w14:textId="77777777" w:rsidR="00C8077E" w:rsidRDefault="00DE6351">
      <w:pPr>
        <w:pStyle w:val="BodyText"/>
        <w:ind w:left="120"/>
      </w:pPr>
      <w:r>
        <w:t>Though</w:t>
      </w:r>
      <w:r>
        <w:rPr>
          <w:spacing w:val="-3"/>
        </w:rPr>
        <w:t xml:space="preserve"> </w:t>
      </w:r>
      <w:r>
        <w:t>the</w:t>
      </w:r>
      <w:r>
        <w:rPr>
          <w:spacing w:val="-1"/>
        </w:rPr>
        <w:t xml:space="preserve"> </w:t>
      </w:r>
      <w:r>
        <w:t>sample</w:t>
      </w:r>
      <w:r>
        <w:rPr>
          <w:spacing w:val="-2"/>
        </w:rPr>
        <w:t xml:space="preserve"> </w:t>
      </w:r>
      <w:r>
        <w:t>was</w:t>
      </w:r>
      <w:r>
        <w:rPr>
          <w:spacing w:val="-3"/>
        </w:rPr>
        <w:t xml:space="preserve"> </w:t>
      </w:r>
      <w:r>
        <w:t>small,</w:t>
      </w:r>
      <w:r>
        <w:rPr>
          <w:spacing w:val="-1"/>
        </w:rPr>
        <w:t xml:space="preserve"> </w:t>
      </w:r>
      <w:r>
        <w:t>it</w:t>
      </w:r>
      <w:r>
        <w:rPr>
          <w:spacing w:val="-5"/>
        </w:rPr>
        <w:t xml:space="preserve"> </w:t>
      </w:r>
      <w:r>
        <w:t>found</w:t>
      </w:r>
      <w:r>
        <w:rPr>
          <w:spacing w:val="-2"/>
        </w:rPr>
        <w:t xml:space="preserve"> </w:t>
      </w:r>
      <w:r>
        <w:t>some</w:t>
      </w:r>
      <w:r>
        <w:rPr>
          <w:spacing w:val="-3"/>
        </w:rPr>
        <w:t xml:space="preserve"> </w:t>
      </w:r>
      <w:r>
        <w:t>encouraging</w:t>
      </w:r>
      <w:r>
        <w:rPr>
          <w:spacing w:val="-3"/>
        </w:rPr>
        <w:t xml:space="preserve"> </w:t>
      </w:r>
      <w:r>
        <w:rPr>
          <w:spacing w:val="-2"/>
        </w:rPr>
        <w:t>results.</w:t>
      </w:r>
    </w:p>
    <w:p w14:paraId="077A3698" w14:textId="77777777" w:rsidR="00C8077E" w:rsidRDefault="00C8077E">
      <w:pPr>
        <w:pStyle w:val="BodyText"/>
        <w:spacing w:before="10"/>
        <w:rPr>
          <w:sz w:val="20"/>
        </w:rPr>
      </w:pPr>
    </w:p>
    <w:p w14:paraId="077A3699" w14:textId="77777777" w:rsidR="00C8077E" w:rsidRDefault="00DE6351">
      <w:pPr>
        <w:pStyle w:val="Heading3"/>
      </w:pPr>
      <w:r>
        <w:t>Figure</w:t>
      </w:r>
      <w:r>
        <w:rPr>
          <w:spacing w:val="1"/>
        </w:rPr>
        <w:t xml:space="preserve"> </w:t>
      </w:r>
      <w:r>
        <w:rPr>
          <w:spacing w:val="-10"/>
        </w:rPr>
        <w:t>2</w:t>
      </w:r>
    </w:p>
    <w:p w14:paraId="077A369A" w14:textId="77777777" w:rsidR="00C8077E" w:rsidRDefault="00C8077E">
      <w:pPr>
        <w:pStyle w:val="BodyText"/>
        <w:rPr>
          <w:b/>
          <w:sz w:val="20"/>
        </w:rPr>
      </w:pPr>
    </w:p>
    <w:p w14:paraId="077A369B" w14:textId="77777777" w:rsidR="00C8077E" w:rsidRDefault="00DE6351">
      <w:pPr>
        <w:pStyle w:val="BodyText"/>
        <w:spacing w:before="8"/>
        <w:rPr>
          <w:b/>
          <w:sz w:val="20"/>
        </w:rPr>
      </w:pPr>
      <w:r>
        <w:rPr>
          <w:noProof/>
        </w:rPr>
        <w:drawing>
          <wp:inline distT="0" distB="0" distL="0" distR="0" wp14:anchorId="077A37A3" wp14:editId="3F11DFC7">
            <wp:extent cx="4296499" cy="2402966"/>
            <wp:effectExtent l="0" t="0" r="8890" b="0"/>
            <wp:docPr id="3" name="image2.png" descr="A bar chart showing the current employment status in the two groups. It has three categories including employed, unemployed and not in the labour force.  Employed: Bars compare 86% of Ticket to Work participants employed versus 21% of those from the HILDA Comparison group Unemployed: Bars compare 14% of Ticket to Work participants employed versus 25% of those from the HILDA Comparison group Not in the labour force: Bars compare 0% of Ticket to Work participants employed versus 54% of those from the HILDA Comparison gro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6499" cy="2402966"/>
                    </a:xfrm>
                    <a:prstGeom prst="rect">
                      <a:avLst/>
                    </a:prstGeom>
                  </pic:spPr>
                </pic:pic>
              </a:graphicData>
            </a:graphic>
          </wp:inline>
        </w:drawing>
      </w:r>
    </w:p>
    <w:p w14:paraId="077A369E" w14:textId="77777777" w:rsidR="00C8077E" w:rsidRDefault="00C8077E">
      <w:pPr>
        <w:pStyle w:val="BodyText"/>
        <w:spacing w:before="9"/>
        <w:rPr>
          <w:b/>
          <w:sz w:val="28"/>
        </w:rPr>
      </w:pPr>
    </w:p>
    <w:p w14:paraId="077A36A1" w14:textId="5C5FCD61" w:rsidR="00C8077E" w:rsidRDefault="00DE6351" w:rsidP="00630310">
      <w:pPr>
        <w:pStyle w:val="BodyText"/>
        <w:ind w:left="120" w:right="776"/>
      </w:pPr>
      <w:r>
        <w:t>“Ticket to Work has given our kids the work ethic and experience they need; in essence it teaches them how to work.</w:t>
      </w:r>
      <w:r>
        <w:rPr>
          <w:spacing w:val="40"/>
        </w:rPr>
        <w:t xml:space="preserve"> </w:t>
      </w:r>
      <w:r>
        <w:t>We have more students involved in paid employment</w:t>
      </w:r>
      <w:r>
        <w:rPr>
          <w:spacing w:val="-5"/>
        </w:rPr>
        <w:t xml:space="preserve"> </w:t>
      </w:r>
      <w:r>
        <w:t>than</w:t>
      </w:r>
      <w:r>
        <w:rPr>
          <w:spacing w:val="-3"/>
        </w:rPr>
        <w:t xml:space="preserve"> </w:t>
      </w:r>
      <w:r>
        <w:t>we’ve</w:t>
      </w:r>
      <w:r>
        <w:rPr>
          <w:spacing w:val="-3"/>
        </w:rPr>
        <w:t xml:space="preserve"> </w:t>
      </w:r>
      <w:r>
        <w:t>ever</w:t>
      </w:r>
      <w:r>
        <w:rPr>
          <w:spacing w:val="-3"/>
        </w:rPr>
        <w:t xml:space="preserve"> </w:t>
      </w:r>
      <w:r>
        <w:t>had,</w:t>
      </w:r>
      <w:r>
        <w:rPr>
          <w:spacing w:val="-2"/>
        </w:rPr>
        <w:t xml:space="preserve"> </w:t>
      </w:r>
      <w:r>
        <w:t>and</w:t>
      </w:r>
      <w:r>
        <w:rPr>
          <w:spacing w:val="-3"/>
        </w:rPr>
        <w:t xml:space="preserve"> </w:t>
      </w:r>
      <w:r>
        <w:t>that’s</w:t>
      </w:r>
      <w:r>
        <w:rPr>
          <w:spacing w:val="-3"/>
        </w:rPr>
        <w:t xml:space="preserve"> </w:t>
      </w:r>
      <w:r>
        <w:t>really</w:t>
      </w:r>
      <w:r>
        <w:rPr>
          <w:spacing w:val="-6"/>
        </w:rPr>
        <w:t xml:space="preserve"> </w:t>
      </w:r>
      <w:r>
        <w:t>impressive.</w:t>
      </w:r>
      <w:r>
        <w:rPr>
          <w:spacing w:val="-3"/>
        </w:rPr>
        <w:t xml:space="preserve"> </w:t>
      </w:r>
      <w:r>
        <w:t>The</w:t>
      </w:r>
      <w:r>
        <w:rPr>
          <w:spacing w:val="-5"/>
        </w:rPr>
        <w:t xml:space="preserve"> </w:t>
      </w:r>
      <w:r>
        <w:t>whole</w:t>
      </w:r>
      <w:r>
        <w:rPr>
          <w:spacing w:val="-3"/>
        </w:rPr>
        <w:t xml:space="preserve"> </w:t>
      </w:r>
      <w:r>
        <w:t>attitude</w:t>
      </w:r>
      <w:r>
        <w:rPr>
          <w:spacing w:val="-3"/>
        </w:rPr>
        <w:t xml:space="preserve"> </w:t>
      </w:r>
      <w:r>
        <w:t>of our students is now about having a career; it is just discussed as a natural thing whereas the word career was never used with our students before. I think we’ve changed the perception of this amongst the students.”</w:t>
      </w:r>
      <w:r w:rsidR="00630310">
        <w:t xml:space="preserve"> </w:t>
      </w:r>
      <w:r>
        <w:rPr>
          <w:spacing w:val="-10"/>
          <w:sz w:val="20"/>
        </w:rPr>
        <w:t>-</w:t>
      </w:r>
      <w:r>
        <w:t>A</w:t>
      </w:r>
      <w:r>
        <w:rPr>
          <w:spacing w:val="-1"/>
        </w:rPr>
        <w:t xml:space="preserve"> </w:t>
      </w:r>
      <w:r>
        <w:t>special</w:t>
      </w:r>
      <w:r>
        <w:rPr>
          <w:spacing w:val="-2"/>
        </w:rPr>
        <w:t xml:space="preserve"> </w:t>
      </w:r>
      <w:r>
        <w:t>school</w:t>
      </w:r>
      <w:r>
        <w:rPr>
          <w:spacing w:val="-1"/>
        </w:rPr>
        <w:t xml:space="preserve"> </w:t>
      </w:r>
      <w:r>
        <w:rPr>
          <w:spacing w:val="-2"/>
        </w:rPr>
        <w:t>teacher</w:t>
      </w:r>
    </w:p>
    <w:p w14:paraId="077A36A2" w14:textId="77777777" w:rsidR="00C8077E" w:rsidRDefault="00C8077E">
      <w:pPr>
        <w:sectPr w:rsidR="00C8077E">
          <w:pgSz w:w="11910" w:h="16840"/>
          <w:pgMar w:top="1340" w:right="700" w:bottom="1480" w:left="1320" w:header="0" w:footer="1245" w:gutter="0"/>
          <w:cols w:space="720"/>
        </w:sectPr>
      </w:pPr>
    </w:p>
    <w:p w14:paraId="077A36A3" w14:textId="77777777" w:rsidR="00C8077E" w:rsidRPr="00CE6A35" w:rsidRDefault="00DE6351">
      <w:pPr>
        <w:pStyle w:val="Heading3"/>
        <w:spacing w:before="77"/>
        <w:rPr>
          <w:sz w:val="28"/>
          <w:szCs w:val="28"/>
        </w:rPr>
      </w:pPr>
      <w:r w:rsidRPr="00CE6A35">
        <w:rPr>
          <w:sz w:val="28"/>
          <w:szCs w:val="28"/>
        </w:rPr>
        <w:lastRenderedPageBreak/>
        <w:t>Early</w:t>
      </w:r>
      <w:r w:rsidRPr="00CE6A35">
        <w:rPr>
          <w:spacing w:val="-7"/>
          <w:sz w:val="28"/>
          <w:szCs w:val="28"/>
        </w:rPr>
        <w:t xml:space="preserve"> </w:t>
      </w:r>
      <w:r w:rsidRPr="00CE6A35">
        <w:rPr>
          <w:sz w:val="28"/>
          <w:szCs w:val="28"/>
        </w:rPr>
        <w:t>school</w:t>
      </w:r>
      <w:r w:rsidRPr="00CE6A35">
        <w:rPr>
          <w:spacing w:val="2"/>
          <w:sz w:val="28"/>
          <w:szCs w:val="28"/>
        </w:rPr>
        <w:t xml:space="preserve"> </w:t>
      </w:r>
      <w:r w:rsidRPr="00CE6A35">
        <w:rPr>
          <w:spacing w:val="-2"/>
          <w:sz w:val="28"/>
          <w:szCs w:val="28"/>
        </w:rPr>
        <w:t>leaving</w:t>
      </w:r>
    </w:p>
    <w:p w14:paraId="077A36A4" w14:textId="77777777" w:rsidR="00C8077E" w:rsidRDefault="00C8077E">
      <w:pPr>
        <w:pStyle w:val="BodyText"/>
        <w:spacing w:before="10"/>
        <w:rPr>
          <w:b/>
          <w:sz w:val="20"/>
        </w:rPr>
      </w:pPr>
    </w:p>
    <w:p w14:paraId="077A36A5" w14:textId="77777777" w:rsidR="00C8077E" w:rsidRDefault="00DE6351">
      <w:pPr>
        <w:pStyle w:val="BodyText"/>
        <w:ind w:left="120" w:right="764"/>
      </w:pPr>
      <w:r>
        <w:t>It was found that Ticket to Work participants are almost 50 per cent more likely to complete year 12 than young people with similar disabilities that have not participated in Ticket to Work.</w:t>
      </w:r>
      <w:r>
        <w:rPr>
          <w:position w:val="8"/>
          <w:sz w:val="16"/>
        </w:rPr>
        <w:t>60</w:t>
      </w:r>
      <w:r>
        <w:rPr>
          <w:spacing w:val="33"/>
          <w:position w:val="8"/>
          <w:sz w:val="16"/>
        </w:rPr>
        <w:t xml:space="preserve"> </w:t>
      </w:r>
      <w:r>
        <w:t>(See Figure 3 below.) This is particularly significant as</w:t>
      </w:r>
      <w:r>
        <w:rPr>
          <w:spacing w:val="-2"/>
        </w:rPr>
        <w:t xml:space="preserve"> </w:t>
      </w:r>
      <w:r>
        <w:t>many</w:t>
      </w:r>
      <w:r>
        <w:rPr>
          <w:spacing w:val="-5"/>
        </w:rPr>
        <w:t xml:space="preserve"> </w:t>
      </w:r>
      <w:r>
        <w:t>participants</w:t>
      </w:r>
      <w:r>
        <w:rPr>
          <w:spacing w:val="-2"/>
        </w:rPr>
        <w:t xml:space="preserve"> </w:t>
      </w:r>
      <w:r>
        <w:t>were</w:t>
      </w:r>
      <w:r>
        <w:rPr>
          <w:spacing w:val="-2"/>
        </w:rPr>
        <w:t xml:space="preserve"> </w:t>
      </w:r>
      <w:r>
        <w:t>referred</w:t>
      </w:r>
      <w:r>
        <w:rPr>
          <w:spacing w:val="-4"/>
        </w:rPr>
        <w:t xml:space="preserve"> </w:t>
      </w:r>
      <w:r>
        <w:t>to</w:t>
      </w:r>
      <w:r>
        <w:rPr>
          <w:spacing w:val="-4"/>
        </w:rPr>
        <w:t xml:space="preserve"> </w:t>
      </w:r>
      <w:r>
        <w:t>Ticket</w:t>
      </w:r>
      <w:r>
        <w:rPr>
          <w:spacing w:val="-2"/>
        </w:rPr>
        <w:t xml:space="preserve"> </w:t>
      </w:r>
      <w:r>
        <w:t>to</w:t>
      </w:r>
      <w:r>
        <w:rPr>
          <w:spacing w:val="-6"/>
        </w:rPr>
        <w:t xml:space="preserve"> </w:t>
      </w:r>
      <w:r>
        <w:t>Work</w:t>
      </w:r>
      <w:r>
        <w:rPr>
          <w:spacing w:val="-5"/>
        </w:rPr>
        <w:t xml:space="preserve"> </w:t>
      </w:r>
      <w:r>
        <w:t>because</w:t>
      </w:r>
      <w:r>
        <w:rPr>
          <w:spacing w:val="-4"/>
        </w:rPr>
        <w:t xml:space="preserve"> </w:t>
      </w:r>
      <w:r>
        <w:t>they</w:t>
      </w:r>
      <w:r>
        <w:rPr>
          <w:spacing w:val="-5"/>
        </w:rPr>
        <w:t xml:space="preserve"> </w:t>
      </w:r>
      <w:r>
        <w:t>were</w:t>
      </w:r>
      <w:r>
        <w:rPr>
          <w:spacing w:val="-2"/>
        </w:rPr>
        <w:t xml:space="preserve"> </w:t>
      </w:r>
      <w:r>
        <w:t>disengaging from school.</w:t>
      </w:r>
    </w:p>
    <w:p w14:paraId="077A36A6" w14:textId="77777777" w:rsidR="00C8077E" w:rsidRDefault="00C8077E">
      <w:pPr>
        <w:pStyle w:val="BodyText"/>
        <w:spacing w:before="5"/>
        <w:rPr>
          <w:sz w:val="20"/>
        </w:rPr>
      </w:pPr>
    </w:p>
    <w:p w14:paraId="077A36A7" w14:textId="1E2C954E" w:rsidR="00C8077E" w:rsidRDefault="00DE6351">
      <w:pPr>
        <w:pStyle w:val="Heading3"/>
        <w:spacing w:before="1"/>
        <w:rPr>
          <w:spacing w:val="-2"/>
        </w:rPr>
      </w:pPr>
      <w:r>
        <w:t>Figure</w:t>
      </w:r>
      <w:r>
        <w:rPr>
          <w:spacing w:val="-6"/>
        </w:rPr>
        <w:t xml:space="preserve"> </w:t>
      </w:r>
      <w:r>
        <w:t>3:</w:t>
      </w:r>
      <w:r>
        <w:rPr>
          <w:spacing w:val="-5"/>
        </w:rPr>
        <w:t xml:space="preserve"> </w:t>
      </w:r>
      <w:r>
        <w:t>Highest</w:t>
      </w:r>
      <w:r>
        <w:rPr>
          <w:spacing w:val="-10"/>
        </w:rPr>
        <w:t xml:space="preserve"> </w:t>
      </w:r>
      <w:r>
        <w:t>level</w:t>
      </w:r>
      <w:r>
        <w:rPr>
          <w:spacing w:val="-6"/>
        </w:rPr>
        <w:t xml:space="preserve"> </w:t>
      </w:r>
      <w:r>
        <w:t>of</w:t>
      </w:r>
      <w:r>
        <w:rPr>
          <w:spacing w:val="-6"/>
        </w:rPr>
        <w:t xml:space="preserve"> </w:t>
      </w:r>
      <w:r>
        <w:t>secondary</w:t>
      </w:r>
      <w:r>
        <w:rPr>
          <w:spacing w:val="-13"/>
        </w:rPr>
        <w:t xml:space="preserve"> </w:t>
      </w:r>
      <w:r>
        <w:t>education</w:t>
      </w:r>
      <w:r>
        <w:rPr>
          <w:spacing w:val="-6"/>
        </w:rPr>
        <w:t xml:space="preserve"> </w:t>
      </w:r>
      <w:r>
        <w:rPr>
          <w:spacing w:val="-2"/>
        </w:rPr>
        <w:t>completed</w:t>
      </w:r>
    </w:p>
    <w:p w14:paraId="2F689BAB" w14:textId="3CD14B3D" w:rsidR="0057462F" w:rsidRDefault="0057462F">
      <w:pPr>
        <w:pStyle w:val="Heading3"/>
        <w:spacing w:before="1"/>
      </w:pPr>
      <w:r>
        <w:rPr>
          <w:noProof/>
        </w:rPr>
        <w:drawing>
          <wp:inline distT="0" distB="0" distL="0" distR="0" wp14:anchorId="44403F06" wp14:editId="22B135E3">
            <wp:extent cx="4238657" cy="2449002"/>
            <wp:effectExtent l="0" t="0" r="0" b="8890"/>
            <wp:docPr id="4" name="Picture 4" descr="This bar graph shows the difference between ticket to work and the HILDA comparison group. The graph shows that 100% of ticket to work participant completed Year 12 compared to HILDA where 56% completed year 12, 14% completed year 11, 10% completed year 10 and 20% completed yea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bar graph shows the difference between ticket to work and the HILDA comparison group. The graph shows that 100% of ticket to work participant completed Year 12 compared to HILDA where 56% completed year 12, 14% completed year 11, 10% completed year 10 and 20% completed year 9"/>
                    <pic:cNvPicPr/>
                  </pic:nvPicPr>
                  <pic:blipFill>
                    <a:blip r:embed="rId9"/>
                    <a:stretch>
                      <a:fillRect/>
                    </a:stretch>
                  </pic:blipFill>
                  <pic:spPr>
                    <a:xfrm>
                      <a:off x="0" y="0"/>
                      <a:ext cx="4246469" cy="2453516"/>
                    </a:xfrm>
                    <a:prstGeom prst="rect">
                      <a:avLst/>
                    </a:prstGeom>
                  </pic:spPr>
                </pic:pic>
              </a:graphicData>
            </a:graphic>
          </wp:inline>
        </w:drawing>
      </w:r>
    </w:p>
    <w:p w14:paraId="077A36B9" w14:textId="77777777" w:rsidR="00C8077E" w:rsidRDefault="00C8077E">
      <w:pPr>
        <w:pStyle w:val="BodyText"/>
        <w:spacing w:before="11"/>
        <w:rPr>
          <w:rFonts w:ascii="Segoe UI"/>
          <w:sz w:val="19"/>
        </w:rPr>
      </w:pPr>
    </w:p>
    <w:p w14:paraId="077A36BA" w14:textId="77777777" w:rsidR="00C8077E" w:rsidRDefault="00DE6351">
      <w:pPr>
        <w:pStyle w:val="BodyText"/>
        <w:spacing w:before="97" w:line="235" w:lineRule="auto"/>
        <w:ind w:left="120" w:right="772"/>
        <w:rPr>
          <w:sz w:val="16"/>
        </w:rPr>
      </w:pPr>
      <w:r>
        <w:t>Parents</w:t>
      </w:r>
      <w:r>
        <w:rPr>
          <w:spacing w:val="-4"/>
        </w:rPr>
        <w:t xml:space="preserve"> </w:t>
      </w:r>
      <w:r>
        <w:t>have</w:t>
      </w:r>
      <w:r>
        <w:rPr>
          <w:spacing w:val="-2"/>
        </w:rPr>
        <w:t xml:space="preserve"> </w:t>
      </w:r>
      <w:r>
        <w:t>acknowledged</w:t>
      </w:r>
      <w:r>
        <w:rPr>
          <w:spacing w:val="-2"/>
        </w:rPr>
        <w:t xml:space="preserve"> </w:t>
      </w:r>
      <w:r>
        <w:t>that</w:t>
      </w:r>
      <w:r>
        <w:rPr>
          <w:spacing w:val="-4"/>
        </w:rPr>
        <w:t xml:space="preserve"> </w:t>
      </w:r>
      <w:r>
        <w:t>participation</w:t>
      </w:r>
      <w:r>
        <w:rPr>
          <w:spacing w:val="-2"/>
        </w:rPr>
        <w:t xml:space="preserve"> </w:t>
      </w:r>
      <w:r>
        <w:t>in</w:t>
      </w:r>
      <w:r>
        <w:rPr>
          <w:spacing w:val="-4"/>
        </w:rPr>
        <w:t xml:space="preserve"> </w:t>
      </w:r>
      <w:r>
        <w:t>Ticket</w:t>
      </w:r>
      <w:r>
        <w:rPr>
          <w:spacing w:val="-4"/>
        </w:rPr>
        <w:t xml:space="preserve"> </w:t>
      </w:r>
      <w:r>
        <w:t>to</w:t>
      </w:r>
      <w:r>
        <w:rPr>
          <w:spacing w:val="-8"/>
        </w:rPr>
        <w:t xml:space="preserve"> </w:t>
      </w:r>
      <w:r>
        <w:t>Work</w:t>
      </w:r>
      <w:r>
        <w:rPr>
          <w:spacing w:val="-5"/>
        </w:rPr>
        <w:t xml:space="preserve"> </w:t>
      </w:r>
      <w:r>
        <w:t>has</w:t>
      </w:r>
      <w:r>
        <w:rPr>
          <w:spacing w:val="-5"/>
        </w:rPr>
        <w:t xml:space="preserve"> </w:t>
      </w:r>
      <w:r>
        <w:t>kept</w:t>
      </w:r>
      <w:r>
        <w:rPr>
          <w:spacing w:val="-4"/>
        </w:rPr>
        <w:t xml:space="preserve"> </w:t>
      </w:r>
      <w:r>
        <w:t>their</w:t>
      </w:r>
      <w:r>
        <w:rPr>
          <w:spacing w:val="-4"/>
        </w:rPr>
        <w:t xml:space="preserve"> </w:t>
      </w:r>
      <w:r>
        <w:t>child engaged in education.</w:t>
      </w:r>
      <w:r>
        <w:rPr>
          <w:position w:val="8"/>
          <w:sz w:val="16"/>
        </w:rPr>
        <w:t>61</w:t>
      </w:r>
    </w:p>
    <w:p w14:paraId="077A36BB" w14:textId="77777777" w:rsidR="00C8077E" w:rsidRDefault="00DE6351">
      <w:pPr>
        <w:pStyle w:val="BodyText"/>
        <w:spacing w:before="242"/>
        <w:ind w:left="840" w:right="452"/>
      </w:pPr>
      <w:r>
        <w:t>“Ticket</w:t>
      </w:r>
      <w:r>
        <w:rPr>
          <w:spacing w:val="-2"/>
        </w:rPr>
        <w:t xml:space="preserve"> </w:t>
      </w:r>
      <w:r>
        <w:t>to</w:t>
      </w:r>
      <w:r>
        <w:rPr>
          <w:spacing w:val="-8"/>
        </w:rPr>
        <w:t xml:space="preserve"> </w:t>
      </w:r>
      <w:r>
        <w:t>Work</w:t>
      </w:r>
      <w:r>
        <w:rPr>
          <w:spacing w:val="-2"/>
        </w:rPr>
        <w:t xml:space="preserve"> </w:t>
      </w:r>
      <w:r>
        <w:t>has</w:t>
      </w:r>
      <w:r>
        <w:rPr>
          <w:spacing w:val="-2"/>
        </w:rPr>
        <w:t xml:space="preserve"> </w:t>
      </w:r>
      <w:r>
        <w:t>been</w:t>
      </w:r>
      <w:r>
        <w:rPr>
          <w:spacing w:val="-2"/>
        </w:rPr>
        <w:t xml:space="preserve"> </w:t>
      </w:r>
      <w:r>
        <w:t>a</w:t>
      </w:r>
      <w:r>
        <w:rPr>
          <w:spacing w:val="-3"/>
        </w:rPr>
        <w:t xml:space="preserve"> </w:t>
      </w:r>
      <w:r>
        <w:t>very</w:t>
      </w:r>
      <w:r>
        <w:rPr>
          <w:spacing w:val="-6"/>
        </w:rPr>
        <w:t xml:space="preserve"> </w:t>
      </w:r>
      <w:r>
        <w:t>positive</w:t>
      </w:r>
      <w:r>
        <w:rPr>
          <w:spacing w:val="-2"/>
        </w:rPr>
        <w:t xml:space="preserve"> </w:t>
      </w:r>
      <w:r>
        <w:t>move.</w:t>
      </w:r>
      <w:r>
        <w:rPr>
          <w:spacing w:val="-2"/>
        </w:rPr>
        <w:t xml:space="preserve"> </w:t>
      </w:r>
      <w:r>
        <w:t>My</w:t>
      </w:r>
      <w:r>
        <w:rPr>
          <w:spacing w:val="-5"/>
        </w:rPr>
        <w:t xml:space="preserve"> </w:t>
      </w:r>
      <w:r>
        <w:t>son</w:t>
      </w:r>
      <w:r>
        <w:rPr>
          <w:spacing w:val="-2"/>
        </w:rPr>
        <w:t xml:space="preserve"> </w:t>
      </w:r>
      <w:r>
        <w:t>wasn’t enjoying</w:t>
      </w:r>
      <w:r>
        <w:rPr>
          <w:spacing w:val="-3"/>
        </w:rPr>
        <w:t xml:space="preserve"> </w:t>
      </w:r>
      <w:r>
        <w:t xml:space="preserve">school like he used to. It is helping him gain more knowledge and experience in the </w:t>
      </w:r>
      <w:r>
        <w:rPr>
          <w:spacing w:val="-2"/>
        </w:rPr>
        <w:t>workforce.”</w:t>
      </w:r>
    </w:p>
    <w:p w14:paraId="077A36BC" w14:textId="77777777" w:rsidR="00C8077E" w:rsidRDefault="00C8077E">
      <w:pPr>
        <w:pStyle w:val="BodyText"/>
        <w:spacing w:before="10"/>
        <w:rPr>
          <w:sz w:val="20"/>
        </w:rPr>
      </w:pPr>
    </w:p>
    <w:p w14:paraId="077A36BD" w14:textId="77777777" w:rsidR="00C8077E" w:rsidRDefault="00DE6351">
      <w:pPr>
        <w:pStyle w:val="BodyText"/>
        <w:ind w:left="840" w:right="746"/>
      </w:pPr>
      <w:r>
        <w:t>My</w:t>
      </w:r>
      <w:r>
        <w:rPr>
          <w:spacing w:val="-5"/>
        </w:rPr>
        <w:t xml:space="preserve"> </w:t>
      </w:r>
      <w:r>
        <w:t>son</w:t>
      </w:r>
      <w:r>
        <w:rPr>
          <w:spacing w:val="-2"/>
        </w:rPr>
        <w:t xml:space="preserve"> </w:t>
      </w:r>
      <w:r>
        <w:t>loves</w:t>
      </w:r>
      <w:r>
        <w:rPr>
          <w:spacing w:val="-2"/>
        </w:rPr>
        <w:t xml:space="preserve"> </w:t>
      </w:r>
      <w:r>
        <w:t>his</w:t>
      </w:r>
      <w:r>
        <w:rPr>
          <w:spacing w:val="-3"/>
        </w:rPr>
        <w:t xml:space="preserve"> </w:t>
      </w:r>
      <w:r>
        <w:t>school</w:t>
      </w:r>
      <w:r>
        <w:rPr>
          <w:spacing w:val="-3"/>
        </w:rPr>
        <w:t xml:space="preserve"> </w:t>
      </w:r>
      <w:r>
        <w:t>based</w:t>
      </w:r>
      <w:r>
        <w:rPr>
          <w:spacing w:val="-2"/>
        </w:rPr>
        <w:t xml:space="preserve"> </w:t>
      </w:r>
      <w:r>
        <w:t>traineeship</w:t>
      </w:r>
      <w:r>
        <w:rPr>
          <w:spacing w:val="-2"/>
        </w:rPr>
        <w:t xml:space="preserve"> </w:t>
      </w:r>
      <w:r>
        <w:t>and</w:t>
      </w:r>
      <w:r>
        <w:rPr>
          <w:spacing w:val="-2"/>
        </w:rPr>
        <w:t xml:space="preserve"> </w:t>
      </w:r>
      <w:r>
        <w:t>knows</w:t>
      </w:r>
      <w:r>
        <w:rPr>
          <w:spacing w:val="-2"/>
        </w:rPr>
        <w:t xml:space="preserve"> </w:t>
      </w:r>
      <w:r>
        <w:t>he</w:t>
      </w:r>
      <w:r>
        <w:rPr>
          <w:spacing w:val="-2"/>
        </w:rPr>
        <w:t xml:space="preserve"> </w:t>
      </w:r>
      <w:r>
        <w:t>can</w:t>
      </w:r>
      <w:r>
        <w:rPr>
          <w:spacing w:val="-4"/>
        </w:rPr>
        <w:t xml:space="preserve"> </w:t>
      </w:r>
      <w:r>
        <w:t>only</w:t>
      </w:r>
      <w:r>
        <w:rPr>
          <w:spacing w:val="-5"/>
        </w:rPr>
        <w:t xml:space="preserve"> </w:t>
      </w:r>
      <w:r>
        <w:t>do</w:t>
      </w:r>
      <w:r>
        <w:rPr>
          <w:spacing w:val="-2"/>
        </w:rPr>
        <w:t xml:space="preserve"> </w:t>
      </w:r>
      <w:r>
        <w:t>it</w:t>
      </w:r>
      <w:r>
        <w:rPr>
          <w:spacing w:val="-2"/>
        </w:rPr>
        <w:t xml:space="preserve"> </w:t>
      </w:r>
      <w:r>
        <w:t>if</w:t>
      </w:r>
      <w:r>
        <w:rPr>
          <w:spacing w:val="-2"/>
        </w:rPr>
        <w:t xml:space="preserve"> </w:t>
      </w:r>
      <w:r>
        <w:t>he</w:t>
      </w:r>
      <w:r>
        <w:rPr>
          <w:spacing w:val="-2"/>
        </w:rPr>
        <w:t xml:space="preserve"> </w:t>
      </w:r>
      <w:r>
        <w:t>is still going to school, which has made him more motivated to go to school.”</w:t>
      </w:r>
    </w:p>
    <w:p w14:paraId="077A36BE" w14:textId="77777777" w:rsidR="00C8077E" w:rsidRPr="00630310" w:rsidRDefault="00C8077E">
      <w:pPr>
        <w:pStyle w:val="BodyText"/>
        <w:spacing w:before="10"/>
        <w:rPr>
          <w:sz w:val="20"/>
        </w:rPr>
      </w:pPr>
    </w:p>
    <w:p w14:paraId="077A36BF" w14:textId="5D1C8D53" w:rsidR="00C8077E" w:rsidRPr="00630310" w:rsidRDefault="001F67BA">
      <w:pPr>
        <w:pStyle w:val="BodyText"/>
        <w:ind w:left="840"/>
      </w:pPr>
      <w:hyperlink r:id="rId10">
        <w:r w:rsidR="00D45542">
          <w:rPr>
            <w:spacing w:val="-2"/>
          </w:rPr>
          <w:t>S</w:t>
        </w:r>
        <w:r w:rsidR="00630310">
          <w:rPr>
            <w:spacing w:val="-2"/>
          </w:rPr>
          <w:t xml:space="preserve">ee </w:t>
        </w:r>
        <w:r w:rsidR="00DE6351" w:rsidRPr="00630310">
          <w:rPr>
            <w:spacing w:val="-2"/>
          </w:rPr>
          <w:t>tickettowork</w:t>
        </w:r>
        <w:r w:rsidR="00D45542">
          <w:rPr>
            <w:spacing w:val="-2"/>
          </w:rPr>
          <w:t xml:space="preserve"> </w:t>
        </w:r>
        <w:r w:rsidR="00DE6351" w:rsidRPr="00630310">
          <w:rPr>
            <w:spacing w:val="-2"/>
          </w:rPr>
          <w:t>testimonials/</w:t>
        </w:r>
      </w:hyperlink>
    </w:p>
    <w:p w14:paraId="077A36C0" w14:textId="77777777" w:rsidR="00C8077E" w:rsidRPr="00CE6A35" w:rsidRDefault="00C8077E">
      <w:pPr>
        <w:pStyle w:val="BodyText"/>
        <w:spacing w:before="10"/>
        <w:rPr>
          <w:sz w:val="22"/>
          <w:szCs w:val="28"/>
        </w:rPr>
      </w:pPr>
    </w:p>
    <w:p w14:paraId="077A36C1" w14:textId="77777777" w:rsidR="00C8077E" w:rsidRPr="00CE6A35" w:rsidRDefault="00DE6351">
      <w:pPr>
        <w:pStyle w:val="Heading3"/>
        <w:rPr>
          <w:sz w:val="28"/>
          <w:szCs w:val="28"/>
        </w:rPr>
      </w:pPr>
      <w:r w:rsidRPr="00CE6A35">
        <w:rPr>
          <w:spacing w:val="-2"/>
          <w:sz w:val="28"/>
          <w:szCs w:val="28"/>
        </w:rPr>
        <w:t>Assessment</w:t>
      </w:r>
    </w:p>
    <w:p w14:paraId="077A36C2" w14:textId="77777777" w:rsidR="00C8077E" w:rsidRDefault="00C8077E">
      <w:pPr>
        <w:pStyle w:val="BodyText"/>
        <w:spacing w:before="10"/>
        <w:rPr>
          <w:b/>
          <w:sz w:val="20"/>
        </w:rPr>
      </w:pPr>
    </w:p>
    <w:p w14:paraId="077A36C3" w14:textId="77777777" w:rsidR="00C8077E" w:rsidRDefault="00DE6351">
      <w:pPr>
        <w:pStyle w:val="BodyText"/>
        <w:ind w:left="120" w:right="776"/>
      </w:pPr>
      <w:r>
        <w:t>Even though many Ticket to Work participants are given a low job capacity assessment</w:t>
      </w:r>
      <w:r>
        <w:rPr>
          <w:spacing w:val="-4"/>
        </w:rPr>
        <w:t xml:space="preserve"> </w:t>
      </w:r>
      <w:r>
        <w:t>(under</w:t>
      </w:r>
      <w:r>
        <w:rPr>
          <w:spacing w:val="-3"/>
        </w:rPr>
        <w:t xml:space="preserve"> </w:t>
      </w:r>
      <w:r>
        <w:t>8</w:t>
      </w:r>
      <w:r>
        <w:rPr>
          <w:spacing w:val="-4"/>
        </w:rPr>
        <w:t xml:space="preserve"> </w:t>
      </w:r>
      <w:r>
        <w:t>hours)</w:t>
      </w:r>
      <w:r>
        <w:rPr>
          <w:spacing w:val="-4"/>
        </w:rPr>
        <w:t xml:space="preserve"> </w:t>
      </w:r>
      <w:r>
        <w:t>by</w:t>
      </w:r>
      <w:r>
        <w:rPr>
          <w:spacing w:val="-5"/>
        </w:rPr>
        <w:t xml:space="preserve"> </w:t>
      </w:r>
      <w:r>
        <w:t>JCA,</w:t>
      </w:r>
      <w:r>
        <w:rPr>
          <w:spacing w:val="-3"/>
        </w:rPr>
        <w:t xml:space="preserve"> </w:t>
      </w:r>
      <w:r>
        <w:t>we</w:t>
      </w:r>
      <w:r>
        <w:rPr>
          <w:spacing w:val="-3"/>
        </w:rPr>
        <w:t xml:space="preserve"> </w:t>
      </w:r>
      <w:r>
        <w:t>have</w:t>
      </w:r>
      <w:r>
        <w:rPr>
          <w:spacing w:val="-3"/>
        </w:rPr>
        <w:t xml:space="preserve"> </w:t>
      </w:r>
      <w:r>
        <w:t>supported</w:t>
      </w:r>
      <w:r>
        <w:rPr>
          <w:spacing w:val="-4"/>
        </w:rPr>
        <w:t xml:space="preserve"> </w:t>
      </w:r>
      <w:r>
        <w:t>over</w:t>
      </w:r>
      <w:r>
        <w:rPr>
          <w:spacing w:val="-3"/>
        </w:rPr>
        <w:t xml:space="preserve"> </w:t>
      </w:r>
      <w:r>
        <w:t>700</w:t>
      </w:r>
      <w:r>
        <w:rPr>
          <w:spacing w:val="-4"/>
        </w:rPr>
        <w:t xml:space="preserve"> </w:t>
      </w:r>
      <w:r>
        <w:t>young</w:t>
      </w:r>
      <w:r>
        <w:rPr>
          <w:spacing w:val="-4"/>
        </w:rPr>
        <w:t xml:space="preserve"> </w:t>
      </w:r>
      <w:r>
        <w:t>people</w:t>
      </w:r>
      <w:r>
        <w:rPr>
          <w:spacing w:val="-3"/>
        </w:rPr>
        <w:t xml:space="preserve"> </w:t>
      </w:r>
      <w:r>
        <w:t>with significant disability into work mainly through school-based traineeships.</w:t>
      </w:r>
    </w:p>
    <w:p w14:paraId="077A36C4" w14:textId="77777777" w:rsidR="00C8077E" w:rsidRDefault="00C8077E">
      <w:pPr>
        <w:pStyle w:val="BodyText"/>
        <w:spacing w:before="11"/>
        <w:rPr>
          <w:sz w:val="20"/>
        </w:rPr>
      </w:pPr>
    </w:p>
    <w:p w14:paraId="077A36C5" w14:textId="77777777" w:rsidR="00C8077E" w:rsidRDefault="00DE6351">
      <w:pPr>
        <w:pStyle w:val="BodyText"/>
        <w:ind w:left="120" w:right="746"/>
      </w:pPr>
      <w:r>
        <w:t>In</w:t>
      </w:r>
      <w:r>
        <w:rPr>
          <w:spacing w:val="-1"/>
        </w:rPr>
        <w:t xml:space="preserve"> </w:t>
      </w:r>
      <w:r>
        <w:t>the</w:t>
      </w:r>
      <w:r>
        <w:rPr>
          <w:spacing w:val="-2"/>
        </w:rPr>
        <w:t xml:space="preserve"> </w:t>
      </w:r>
      <w:r>
        <w:t>young</w:t>
      </w:r>
      <w:r>
        <w:rPr>
          <w:spacing w:val="-4"/>
        </w:rPr>
        <w:t xml:space="preserve"> </w:t>
      </w:r>
      <w:r>
        <w:t>person’s</w:t>
      </w:r>
      <w:r>
        <w:rPr>
          <w:spacing w:val="-5"/>
        </w:rPr>
        <w:t xml:space="preserve"> </w:t>
      </w:r>
      <w:r>
        <w:t>school</w:t>
      </w:r>
      <w:r>
        <w:rPr>
          <w:spacing w:val="-5"/>
        </w:rPr>
        <w:t xml:space="preserve"> </w:t>
      </w:r>
      <w:r>
        <w:t>based</w:t>
      </w:r>
      <w:r>
        <w:rPr>
          <w:spacing w:val="-2"/>
        </w:rPr>
        <w:t xml:space="preserve"> </w:t>
      </w:r>
      <w:r>
        <w:t>traineeships,</w:t>
      </w:r>
      <w:r>
        <w:rPr>
          <w:spacing w:val="-2"/>
        </w:rPr>
        <w:t xml:space="preserve"> </w:t>
      </w:r>
      <w:r>
        <w:t>they</w:t>
      </w:r>
      <w:r>
        <w:rPr>
          <w:spacing w:val="-5"/>
        </w:rPr>
        <w:t xml:space="preserve"> </w:t>
      </w:r>
      <w:r>
        <w:t>are</w:t>
      </w:r>
      <w:r>
        <w:rPr>
          <w:spacing w:val="-2"/>
        </w:rPr>
        <w:t xml:space="preserve"> </w:t>
      </w:r>
      <w:r>
        <w:t>participating</w:t>
      </w:r>
      <w:r>
        <w:rPr>
          <w:spacing w:val="-4"/>
        </w:rPr>
        <w:t xml:space="preserve"> </w:t>
      </w:r>
      <w:r>
        <w:t>in</w:t>
      </w:r>
      <w:r>
        <w:rPr>
          <w:spacing w:val="-2"/>
        </w:rPr>
        <w:t xml:space="preserve"> </w:t>
      </w:r>
      <w:r>
        <w:t>13</w:t>
      </w:r>
      <w:r>
        <w:rPr>
          <w:spacing w:val="-4"/>
        </w:rPr>
        <w:t xml:space="preserve"> </w:t>
      </w:r>
      <w:r>
        <w:t>hours</w:t>
      </w:r>
      <w:r>
        <w:rPr>
          <w:spacing w:val="-5"/>
        </w:rPr>
        <w:t xml:space="preserve"> </w:t>
      </w:r>
      <w:r>
        <w:t xml:space="preserve">of work, three days of secondary school, a vocational qualification. Currently, retention is 90 per cent over a two-year period. This is a positive outcome for any young </w:t>
      </w:r>
      <w:r>
        <w:rPr>
          <w:spacing w:val="-2"/>
        </w:rPr>
        <w:t>person.</w:t>
      </w:r>
    </w:p>
    <w:p w14:paraId="077A36C6" w14:textId="77777777" w:rsidR="00C8077E" w:rsidRDefault="00C8077E">
      <w:pPr>
        <w:sectPr w:rsidR="00C8077E">
          <w:pgSz w:w="11910" w:h="16840"/>
          <w:pgMar w:top="1340" w:right="700" w:bottom="1480" w:left="1320" w:header="0" w:footer="1245" w:gutter="0"/>
          <w:cols w:space="720"/>
        </w:sectPr>
      </w:pPr>
    </w:p>
    <w:p w14:paraId="077A36C7" w14:textId="77777777" w:rsidR="00C8077E" w:rsidRPr="00CE6A35" w:rsidRDefault="00DE6351">
      <w:pPr>
        <w:pStyle w:val="Heading3"/>
        <w:spacing w:before="77"/>
        <w:rPr>
          <w:sz w:val="28"/>
          <w:szCs w:val="28"/>
        </w:rPr>
      </w:pPr>
      <w:r w:rsidRPr="00CE6A35">
        <w:rPr>
          <w:spacing w:val="-2"/>
          <w:sz w:val="28"/>
          <w:szCs w:val="28"/>
        </w:rPr>
        <w:lastRenderedPageBreak/>
        <w:t>Duplication</w:t>
      </w:r>
    </w:p>
    <w:p w14:paraId="077A36C8" w14:textId="77777777" w:rsidR="00C8077E" w:rsidRDefault="00C8077E">
      <w:pPr>
        <w:pStyle w:val="BodyText"/>
        <w:rPr>
          <w:b/>
        </w:rPr>
      </w:pPr>
    </w:p>
    <w:p w14:paraId="077A36C9" w14:textId="77777777" w:rsidR="00C8077E" w:rsidRDefault="00DE6351">
      <w:pPr>
        <w:pStyle w:val="BodyText"/>
        <w:ind w:left="120" w:right="746"/>
        <w:rPr>
          <w:sz w:val="16"/>
        </w:rPr>
      </w:pPr>
      <w:r>
        <w:t>Evaluation of Ticket to Work partnership found that 91 per cent of members felt that the network does not duplicate existing processes. Through working together, the members identified that they could create real value and that dovetailing (support) was very</w:t>
      </w:r>
      <w:r>
        <w:rPr>
          <w:spacing w:val="-5"/>
        </w:rPr>
        <w:t xml:space="preserve"> </w:t>
      </w:r>
      <w:r>
        <w:t xml:space="preserve">effective. </w:t>
      </w:r>
      <w:r>
        <w:rPr>
          <w:b/>
        </w:rPr>
        <w:t>100</w:t>
      </w:r>
      <w:r>
        <w:rPr>
          <w:b/>
          <w:spacing w:val="-4"/>
        </w:rPr>
        <w:t xml:space="preserve"> </w:t>
      </w:r>
      <w:r>
        <w:rPr>
          <w:b/>
        </w:rPr>
        <w:t>per</w:t>
      </w:r>
      <w:r>
        <w:rPr>
          <w:b/>
          <w:spacing w:val="-3"/>
        </w:rPr>
        <w:t xml:space="preserve"> </w:t>
      </w:r>
      <w:r>
        <w:rPr>
          <w:b/>
        </w:rPr>
        <w:t>cent</w:t>
      </w:r>
      <w:r>
        <w:rPr>
          <w:b/>
          <w:spacing w:val="-2"/>
        </w:rPr>
        <w:t xml:space="preserve"> </w:t>
      </w:r>
      <w:r>
        <w:t>of</w:t>
      </w:r>
      <w:r>
        <w:rPr>
          <w:spacing w:val="-2"/>
        </w:rPr>
        <w:t xml:space="preserve"> </w:t>
      </w:r>
      <w:r>
        <w:t>Ticket</w:t>
      </w:r>
      <w:r>
        <w:rPr>
          <w:spacing w:val="-4"/>
        </w:rPr>
        <w:t xml:space="preserve"> </w:t>
      </w:r>
      <w:r>
        <w:t>to</w:t>
      </w:r>
      <w:r>
        <w:rPr>
          <w:spacing w:val="-4"/>
        </w:rPr>
        <w:t xml:space="preserve"> </w:t>
      </w:r>
      <w:r>
        <w:t>Work</w:t>
      </w:r>
      <w:r>
        <w:rPr>
          <w:spacing w:val="-4"/>
        </w:rPr>
        <w:t xml:space="preserve"> </w:t>
      </w:r>
      <w:r>
        <w:t>members</w:t>
      </w:r>
      <w:r>
        <w:rPr>
          <w:spacing w:val="-5"/>
        </w:rPr>
        <w:t xml:space="preserve"> </w:t>
      </w:r>
      <w:r>
        <w:t>felt</w:t>
      </w:r>
      <w:r>
        <w:rPr>
          <w:spacing w:val="-3"/>
        </w:rPr>
        <w:t xml:space="preserve"> </w:t>
      </w:r>
      <w:r>
        <w:t>that</w:t>
      </w:r>
      <w:r>
        <w:rPr>
          <w:spacing w:val="-2"/>
        </w:rPr>
        <w:t xml:space="preserve"> </w:t>
      </w:r>
      <w:r>
        <w:t>similar</w:t>
      </w:r>
      <w:r>
        <w:rPr>
          <w:spacing w:val="-2"/>
        </w:rPr>
        <w:t xml:space="preserve"> </w:t>
      </w:r>
      <w:r>
        <w:t>practices that exist amongst the partner agencies are coordinated.</w:t>
      </w:r>
      <w:r>
        <w:rPr>
          <w:position w:val="8"/>
          <w:sz w:val="16"/>
        </w:rPr>
        <w:t>62</w:t>
      </w:r>
    </w:p>
    <w:p w14:paraId="077A36CA" w14:textId="77777777" w:rsidR="00C8077E" w:rsidRDefault="00DE6351">
      <w:pPr>
        <w:pStyle w:val="BodyText"/>
        <w:spacing w:before="236"/>
        <w:ind w:left="840" w:right="776"/>
        <w:rPr>
          <w:i/>
        </w:rPr>
      </w:pPr>
      <w:r>
        <w:t>“Within the field of education and employment, there are many organisations and people out there looking to achieve the same thing. By having a partnership</w:t>
      </w:r>
      <w:r>
        <w:rPr>
          <w:spacing w:val="-3"/>
        </w:rPr>
        <w:t xml:space="preserve"> </w:t>
      </w:r>
      <w:r>
        <w:t>approach</w:t>
      </w:r>
      <w:r>
        <w:rPr>
          <w:spacing w:val="-3"/>
        </w:rPr>
        <w:t xml:space="preserve"> </w:t>
      </w:r>
      <w:r>
        <w:t>to</w:t>
      </w:r>
      <w:r>
        <w:rPr>
          <w:spacing w:val="-3"/>
        </w:rPr>
        <w:t xml:space="preserve"> </w:t>
      </w:r>
      <w:r>
        <w:t>achieving</w:t>
      </w:r>
      <w:r>
        <w:rPr>
          <w:spacing w:val="-4"/>
        </w:rPr>
        <w:t xml:space="preserve"> </w:t>
      </w:r>
      <w:r>
        <w:t>goals,</w:t>
      </w:r>
      <w:r>
        <w:rPr>
          <w:spacing w:val="-4"/>
        </w:rPr>
        <w:t xml:space="preserve"> </w:t>
      </w:r>
      <w:r>
        <w:t>this</w:t>
      </w:r>
      <w:r>
        <w:rPr>
          <w:spacing w:val="-4"/>
        </w:rPr>
        <w:t xml:space="preserve"> </w:t>
      </w:r>
      <w:r>
        <w:t>adds</w:t>
      </w:r>
      <w:r>
        <w:rPr>
          <w:spacing w:val="-3"/>
        </w:rPr>
        <w:t xml:space="preserve"> </w:t>
      </w:r>
      <w:r>
        <w:t>weight</w:t>
      </w:r>
      <w:r>
        <w:rPr>
          <w:spacing w:val="-3"/>
        </w:rPr>
        <w:t xml:space="preserve"> </w:t>
      </w:r>
      <w:r>
        <w:t>to</w:t>
      </w:r>
      <w:r>
        <w:rPr>
          <w:spacing w:val="-2"/>
        </w:rPr>
        <w:t xml:space="preserve"> </w:t>
      </w:r>
      <w:r>
        <w:t>ideas,</w:t>
      </w:r>
      <w:r>
        <w:rPr>
          <w:spacing w:val="-5"/>
        </w:rPr>
        <w:t xml:space="preserve"> </w:t>
      </w:r>
      <w:r>
        <w:t xml:space="preserve">processes and initiatives. Partnerships are also a great way to bring a broad range of expertise around one table.” </w:t>
      </w:r>
      <w:r>
        <w:rPr>
          <w:i/>
        </w:rPr>
        <w:t>- Ticket to Work member</w:t>
      </w:r>
    </w:p>
    <w:p w14:paraId="077A36CB" w14:textId="77777777" w:rsidR="00C8077E" w:rsidRDefault="00C8077E">
      <w:pPr>
        <w:pStyle w:val="BodyText"/>
        <w:spacing w:before="10"/>
        <w:rPr>
          <w:i/>
          <w:sz w:val="20"/>
        </w:rPr>
      </w:pPr>
    </w:p>
    <w:p w14:paraId="077A36CC" w14:textId="77777777" w:rsidR="00C8077E" w:rsidRDefault="00DE6351">
      <w:pPr>
        <w:pStyle w:val="Heading3"/>
      </w:pPr>
      <w:r w:rsidRPr="00CE6A35">
        <w:rPr>
          <w:sz w:val="28"/>
          <w:szCs w:val="28"/>
        </w:rPr>
        <w:t>Vocational</w:t>
      </w:r>
      <w:r w:rsidRPr="00CE6A35">
        <w:rPr>
          <w:spacing w:val="-1"/>
          <w:sz w:val="28"/>
          <w:szCs w:val="28"/>
        </w:rPr>
        <w:t xml:space="preserve"> </w:t>
      </w:r>
      <w:r w:rsidRPr="00CE6A35">
        <w:rPr>
          <w:sz w:val="28"/>
          <w:szCs w:val="28"/>
        </w:rPr>
        <w:t>Education</w:t>
      </w:r>
      <w:r w:rsidRPr="00CE6A35">
        <w:rPr>
          <w:spacing w:val="-4"/>
          <w:sz w:val="28"/>
          <w:szCs w:val="28"/>
        </w:rPr>
        <w:t xml:space="preserve"> </w:t>
      </w:r>
      <w:r w:rsidRPr="00CE6A35">
        <w:rPr>
          <w:sz w:val="28"/>
          <w:szCs w:val="28"/>
        </w:rPr>
        <w:t>and</w:t>
      </w:r>
      <w:r w:rsidRPr="00CE6A35">
        <w:rPr>
          <w:spacing w:val="1"/>
          <w:sz w:val="28"/>
          <w:szCs w:val="28"/>
        </w:rPr>
        <w:t xml:space="preserve"> </w:t>
      </w:r>
      <w:r w:rsidRPr="00CE6A35">
        <w:rPr>
          <w:sz w:val="28"/>
          <w:szCs w:val="28"/>
        </w:rPr>
        <w:t xml:space="preserve">Training </w:t>
      </w:r>
      <w:r w:rsidRPr="00CE6A35">
        <w:rPr>
          <w:spacing w:val="-4"/>
          <w:sz w:val="28"/>
          <w:szCs w:val="28"/>
        </w:rPr>
        <w:t>(VET)</w:t>
      </w:r>
    </w:p>
    <w:p w14:paraId="077A36CD" w14:textId="77777777" w:rsidR="00C8077E" w:rsidRDefault="00C8077E">
      <w:pPr>
        <w:pStyle w:val="BodyText"/>
        <w:spacing w:before="1"/>
        <w:rPr>
          <w:b/>
          <w:sz w:val="21"/>
        </w:rPr>
      </w:pPr>
    </w:p>
    <w:p w14:paraId="077A36CE" w14:textId="1DB695AA" w:rsidR="00C8077E" w:rsidRDefault="00DE6351">
      <w:pPr>
        <w:pStyle w:val="BodyText"/>
        <w:spacing w:line="237" w:lineRule="auto"/>
        <w:ind w:left="120" w:right="827"/>
        <w:rPr>
          <w:sz w:val="16"/>
        </w:rPr>
      </w:pPr>
      <w:r>
        <w:t>A</w:t>
      </w:r>
      <w:r>
        <w:rPr>
          <w:spacing w:val="-1"/>
        </w:rPr>
        <w:t xml:space="preserve"> </w:t>
      </w:r>
      <w:r>
        <w:t>Ticket</w:t>
      </w:r>
      <w:r>
        <w:rPr>
          <w:spacing w:val="-2"/>
        </w:rPr>
        <w:t xml:space="preserve"> </w:t>
      </w:r>
      <w:r>
        <w:t>to</w:t>
      </w:r>
      <w:r>
        <w:rPr>
          <w:spacing w:val="-6"/>
        </w:rPr>
        <w:t xml:space="preserve"> </w:t>
      </w:r>
      <w:r>
        <w:t>Work</w:t>
      </w:r>
      <w:r>
        <w:rPr>
          <w:spacing w:val="-6"/>
        </w:rPr>
        <w:t xml:space="preserve"> </w:t>
      </w:r>
      <w:r>
        <w:t>key</w:t>
      </w:r>
      <w:r>
        <w:rPr>
          <w:spacing w:val="-5"/>
        </w:rPr>
        <w:t xml:space="preserve"> </w:t>
      </w:r>
      <w:r>
        <w:t>strategy</w:t>
      </w:r>
      <w:r>
        <w:rPr>
          <w:spacing w:val="-5"/>
        </w:rPr>
        <w:t xml:space="preserve"> </w:t>
      </w:r>
      <w:r>
        <w:t>to</w:t>
      </w:r>
      <w:r>
        <w:rPr>
          <w:spacing w:val="-2"/>
        </w:rPr>
        <w:t xml:space="preserve"> </w:t>
      </w:r>
      <w:r>
        <w:t>improve</w:t>
      </w:r>
      <w:r>
        <w:rPr>
          <w:spacing w:val="-2"/>
        </w:rPr>
        <w:t xml:space="preserve"> </w:t>
      </w:r>
      <w:r>
        <w:t>participation</w:t>
      </w:r>
      <w:r>
        <w:rPr>
          <w:spacing w:val="-4"/>
        </w:rPr>
        <w:t xml:space="preserve"> </w:t>
      </w:r>
      <w:r>
        <w:t>in</w:t>
      </w:r>
      <w:r>
        <w:rPr>
          <w:spacing w:val="-2"/>
        </w:rPr>
        <w:t xml:space="preserve"> </w:t>
      </w:r>
      <w:r>
        <w:t>employment</w:t>
      </w:r>
      <w:r>
        <w:rPr>
          <w:spacing w:val="-4"/>
        </w:rPr>
        <w:t xml:space="preserve"> </w:t>
      </w:r>
      <w:r>
        <w:t>is</w:t>
      </w:r>
      <w:r>
        <w:rPr>
          <w:spacing w:val="-3"/>
        </w:rPr>
        <w:t xml:space="preserve"> </w:t>
      </w:r>
      <w:r>
        <w:t>engagement in school-based traineeships, particularly in regards to good evidence-based practice. The results for post-school open employment has been significant compared to other young people with similar disabilities.</w:t>
      </w:r>
      <w:r>
        <w:rPr>
          <w:position w:val="8"/>
          <w:sz w:val="16"/>
        </w:rPr>
        <w:t>6</w:t>
      </w:r>
    </w:p>
    <w:p w14:paraId="077A36CF" w14:textId="24A800F0" w:rsidR="00C8077E" w:rsidRDefault="00DE6351">
      <w:pPr>
        <w:pStyle w:val="BodyText"/>
        <w:spacing w:before="244"/>
        <w:ind w:left="120"/>
        <w:rPr>
          <w:spacing w:val="-2"/>
        </w:rPr>
      </w:pPr>
      <w:r>
        <w:t>Ticket</w:t>
      </w:r>
      <w:r>
        <w:rPr>
          <w:spacing w:val="-4"/>
        </w:rPr>
        <w:t xml:space="preserve"> </w:t>
      </w:r>
      <w:r>
        <w:t>to</w:t>
      </w:r>
      <w:r>
        <w:rPr>
          <w:spacing w:val="-8"/>
        </w:rPr>
        <w:t xml:space="preserve"> </w:t>
      </w:r>
      <w:r>
        <w:t>Work</w:t>
      </w:r>
      <w:r>
        <w:rPr>
          <w:spacing w:val="-5"/>
        </w:rPr>
        <w:t xml:space="preserve"> </w:t>
      </w:r>
      <w:r>
        <w:t>participants</w:t>
      </w:r>
      <w:r>
        <w:rPr>
          <w:spacing w:val="-4"/>
        </w:rPr>
        <w:t xml:space="preserve"> </w:t>
      </w:r>
      <w:r>
        <w:t>are</w:t>
      </w:r>
      <w:r>
        <w:rPr>
          <w:spacing w:val="-2"/>
        </w:rPr>
        <w:t xml:space="preserve"> </w:t>
      </w:r>
      <w:r>
        <w:t>over</w:t>
      </w:r>
      <w:r>
        <w:rPr>
          <w:spacing w:val="-1"/>
        </w:rPr>
        <w:t xml:space="preserve"> </w:t>
      </w:r>
      <w:r>
        <w:t>three</w:t>
      </w:r>
      <w:r>
        <w:rPr>
          <w:spacing w:val="-1"/>
        </w:rPr>
        <w:t xml:space="preserve"> </w:t>
      </w:r>
      <w:r>
        <w:t>times</w:t>
      </w:r>
      <w:r>
        <w:rPr>
          <w:spacing w:val="-2"/>
        </w:rPr>
        <w:t xml:space="preserve"> </w:t>
      </w:r>
      <w:r>
        <w:t>more</w:t>
      </w:r>
      <w:r>
        <w:rPr>
          <w:spacing w:val="-2"/>
        </w:rPr>
        <w:t xml:space="preserve"> </w:t>
      </w:r>
      <w:r>
        <w:t>likely</w:t>
      </w:r>
      <w:r>
        <w:rPr>
          <w:spacing w:val="-5"/>
        </w:rPr>
        <w:t xml:space="preserve"> </w:t>
      </w:r>
      <w:r>
        <w:t>to</w:t>
      </w:r>
      <w:r>
        <w:rPr>
          <w:spacing w:val="-2"/>
        </w:rPr>
        <w:t xml:space="preserve"> </w:t>
      </w:r>
      <w:r>
        <w:t>complete</w:t>
      </w:r>
      <w:r>
        <w:rPr>
          <w:spacing w:val="-3"/>
        </w:rPr>
        <w:t xml:space="preserve"> </w:t>
      </w:r>
      <w:r>
        <w:t xml:space="preserve">additional </w:t>
      </w:r>
      <w:r>
        <w:rPr>
          <w:spacing w:val="-2"/>
        </w:rPr>
        <w:t>qualifications.</w:t>
      </w:r>
    </w:p>
    <w:p w14:paraId="5C38BDD8" w14:textId="77777777" w:rsidR="00B63008" w:rsidRDefault="00B63008">
      <w:pPr>
        <w:pStyle w:val="BodyText"/>
        <w:spacing w:before="244"/>
        <w:ind w:left="120"/>
        <w:rPr>
          <w:spacing w:val="-2"/>
        </w:rPr>
      </w:pPr>
    </w:p>
    <w:p w14:paraId="0B7D74EB" w14:textId="570B94D4" w:rsidR="00B63008" w:rsidRPr="00B63008" w:rsidRDefault="00B63008" w:rsidP="00B63008">
      <w:pPr>
        <w:pStyle w:val="Heading3"/>
        <w:tabs>
          <w:tab w:val="left" w:pos="1560"/>
        </w:tabs>
      </w:pPr>
      <w:r>
        <w:t xml:space="preserve">Figure </w:t>
      </w:r>
      <w:r>
        <w:rPr>
          <w:spacing w:val="-10"/>
        </w:rPr>
        <w:t>4</w:t>
      </w:r>
      <w:r>
        <w:tab/>
        <w:t>Qualification</w:t>
      </w:r>
      <w:r>
        <w:rPr>
          <w:spacing w:val="-2"/>
        </w:rPr>
        <w:t xml:space="preserve"> </w:t>
      </w:r>
      <w:r>
        <w:t>Level,</w:t>
      </w:r>
      <w:r>
        <w:rPr>
          <w:spacing w:val="-2"/>
        </w:rPr>
        <w:t xml:space="preserve"> </w:t>
      </w:r>
      <w:r>
        <w:t>Ticket</w:t>
      </w:r>
      <w:r>
        <w:rPr>
          <w:spacing w:val="-1"/>
        </w:rPr>
        <w:t xml:space="preserve"> </w:t>
      </w:r>
      <w:r>
        <w:t>to</w:t>
      </w:r>
      <w:r>
        <w:rPr>
          <w:spacing w:val="-5"/>
        </w:rPr>
        <w:t xml:space="preserve"> </w:t>
      </w:r>
      <w:r>
        <w:t>Work</w:t>
      </w:r>
      <w:r>
        <w:rPr>
          <w:spacing w:val="1"/>
        </w:rPr>
        <w:t xml:space="preserve"> </w:t>
      </w:r>
      <w:r>
        <w:t>vs.</w:t>
      </w:r>
      <w:r>
        <w:rPr>
          <w:spacing w:val="-2"/>
        </w:rPr>
        <w:t xml:space="preserve"> </w:t>
      </w:r>
      <w:r>
        <w:t>Comparison</w:t>
      </w:r>
      <w:r>
        <w:rPr>
          <w:spacing w:val="-1"/>
        </w:rPr>
        <w:t xml:space="preserve"> </w:t>
      </w:r>
      <w:r>
        <w:rPr>
          <w:spacing w:val="-2"/>
        </w:rPr>
        <w:t>group</w:t>
      </w:r>
    </w:p>
    <w:p w14:paraId="1EFD9BD1" w14:textId="3EDDC57B" w:rsidR="004D72A2" w:rsidRDefault="004D72A2">
      <w:pPr>
        <w:pStyle w:val="BodyText"/>
        <w:spacing w:before="244"/>
        <w:ind w:left="120"/>
      </w:pPr>
      <w:r>
        <w:rPr>
          <w:noProof/>
        </w:rPr>
        <w:drawing>
          <wp:inline distT="0" distB="0" distL="0" distR="0" wp14:anchorId="5CEDD4CD" wp14:editId="17E1620E">
            <wp:extent cx="4532243" cy="2541539"/>
            <wp:effectExtent l="0" t="0" r="1905" b="0"/>
            <wp:docPr id="1" name="Picture 1" descr="Figure 4 heading: Qualification level, Ticket to Work vs Comparison group. &#10;Certificate level 1: Ticket to Work 14% vs HILDA 9%. &#10;Certificate level II: Ticket to work 100% vs HILDA 16%. &#10;Certificate level III: Ticket to Work 43% vs HILDA 7%&#10;Certificate Level IV HILD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4 heading: Qualification level, Ticket to Work vs Comparison group. &#10;Certificate level 1: Ticket to Work 14% vs HILDA 9%. &#10;Certificate level II: Ticket to work 100% vs HILDA 16%. &#10;Certificate level III: Ticket to Work 43% vs HILDA 7%&#10;Certificate Level IV HILDA 4%"/>
                    <pic:cNvPicPr/>
                  </pic:nvPicPr>
                  <pic:blipFill>
                    <a:blip r:embed="rId11"/>
                    <a:stretch>
                      <a:fillRect/>
                    </a:stretch>
                  </pic:blipFill>
                  <pic:spPr>
                    <a:xfrm>
                      <a:off x="0" y="0"/>
                      <a:ext cx="4545301" cy="2548862"/>
                    </a:xfrm>
                    <a:prstGeom prst="rect">
                      <a:avLst/>
                    </a:prstGeom>
                  </pic:spPr>
                </pic:pic>
              </a:graphicData>
            </a:graphic>
          </wp:inline>
        </w:drawing>
      </w:r>
    </w:p>
    <w:p w14:paraId="077A36D0" w14:textId="77777777" w:rsidR="00C8077E" w:rsidRDefault="00C8077E">
      <w:pPr>
        <w:pStyle w:val="BodyText"/>
        <w:spacing w:before="10"/>
        <w:rPr>
          <w:sz w:val="20"/>
        </w:rPr>
      </w:pPr>
    </w:p>
    <w:p w14:paraId="077A36D6" w14:textId="77777777" w:rsidR="00C8077E" w:rsidRDefault="00C8077E">
      <w:pPr>
        <w:pStyle w:val="BodyText"/>
        <w:spacing w:before="13"/>
        <w:rPr>
          <w:rFonts w:ascii="Segoe UI"/>
          <w:sz w:val="12"/>
        </w:rPr>
      </w:pPr>
    </w:p>
    <w:p w14:paraId="077A36E1" w14:textId="0AC7DCF9" w:rsidR="00C8077E" w:rsidRDefault="00C8077E">
      <w:pPr>
        <w:pStyle w:val="BodyText"/>
        <w:spacing w:before="12"/>
        <w:rPr>
          <w:rFonts w:ascii="Segoe UI"/>
          <w:sz w:val="7"/>
        </w:rPr>
      </w:pPr>
    </w:p>
    <w:p w14:paraId="077A36E3" w14:textId="77777777" w:rsidR="00C8077E" w:rsidRDefault="00DE6351">
      <w:pPr>
        <w:pStyle w:val="BodyText"/>
        <w:spacing w:before="92"/>
        <w:ind w:left="120" w:right="797"/>
      </w:pPr>
      <w:r>
        <w:t>Due to changes in funding, few registered training organisations are willing to support vocational training for young people with disability. However, in Queensland the</w:t>
      </w:r>
      <w:r>
        <w:rPr>
          <w:spacing w:val="-3"/>
        </w:rPr>
        <w:t xml:space="preserve"> </w:t>
      </w:r>
      <w:r>
        <w:t>state</w:t>
      </w:r>
      <w:r>
        <w:rPr>
          <w:spacing w:val="-4"/>
        </w:rPr>
        <w:t xml:space="preserve"> </w:t>
      </w:r>
      <w:r>
        <w:t>government</w:t>
      </w:r>
      <w:r>
        <w:rPr>
          <w:spacing w:val="-3"/>
        </w:rPr>
        <w:t xml:space="preserve"> </w:t>
      </w:r>
      <w:r>
        <w:t>has</w:t>
      </w:r>
      <w:r>
        <w:rPr>
          <w:spacing w:val="-2"/>
        </w:rPr>
        <w:t xml:space="preserve"> </w:t>
      </w:r>
      <w:r>
        <w:t>developed</w:t>
      </w:r>
      <w:r>
        <w:rPr>
          <w:spacing w:val="-5"/>
        </w:rPr>
        <w:t xml:space="preserve"> </w:t>
      </w:r>
      <w:r>
        <w:t>a</w:t>
      </w:r>
      <w:r>
        <w:rPr>
          <w:spacing w:val="-3"/>
        </w:rPr>
        <w:t xml:space="preserve"> </w:t>
      </w:r>
      <w:r>
        <w:t>plan</w:t>
      </w:r>
      <w:r>
        <w:rPr>
          <w:spacing w:val="-5"/>
        </w:rPr>
        <w:t xml:space="preserve"> </w:t>
      </w:r>
      <w:r>
        <w:t>for</w:t>
      </w:r>
      <w:r>
        <w:rPr>
          <w:spacing w:val="-3"/>
        </w:rPr>
        <w:t xml:space="preserve"> </w:t>
      </w:r>
      <w:r>
        <w:t>inclusive</w:t>
      </w:r>
      <w:r>
        <w:rPr>
          <w:spacing w:val="-3"/>
        </w:rPr>
        <w:t xml:space="preserve"> </w:t>
      </w:r>
      <w:r>
        <w:t>training</w:t>
      </w:r>
      <w:r>
        <w:rPr>
          <w:spacing w:val="-4"/>
        </w:rPr>
        <w:t xml:space="preserve"> </w:t>
      </w:r>
      <w:r>
        <w:t>and</w:t>
      </w:r>
      <w:r>
        <w:rPr>
          <w:spacing w:val="-1"/>
        </w:rPr>
        <w:t xml:space="preserve"> </w:t>
      </w:r>
      <w:r>
        <w:t>provides</w:t>
      </w:r>
      <w:r>
        <w:rPr>
          <w:spacing w:val="-3"/>
        </w:rPr>
        <w:t xml:space="preserve"> </w:t>
      </w:r>
      <w:r>
        <w:t>skilled support for people with disability to access, participate in and achieve outcomes through vocational education and training.</w:t>
      </w:r>
      <w:r>
        <w:rPr>
          <w:position w:val="8"/>
          <w:sz w:val="16"/>
        </w:rPr>
        <w:t>64</w:t>
      </w:r>
      <w:r>
        <w:rPr>
          <w:spacing w:val="33"/>
          <w:position w:val="8"/>
          <w:sz w:val="16"/>
        </w:rPr>
        <w:t xml:space="preserve"> </w:t>
      </w:r>
      <w:r>
        <w:t xml:space="preserve">As a result, the majority of Ticket to Work participants are in Queensland as we have been able to ensure training </w:t>
      </w:r>
      <w:r>
        <w:rPr>
          <w:spacing w:val="-2"/>
        </w:rPr>
        <w:t>support.</w:t>
      </w:r>
    </w:p>
    <w:p w14:paraId="077A36E4" w14:textId="77777777" w:rsidR="00C8077E" w:rsidRDefault="00C8077E">
      <w:pPr>
        <w:sectPr w:rsidR="00C8077E">
          <w:pgSz w:w="11910" w:h="16840"/>
          <w:pgMar w:top="1340" w:right="700" w:bottom="1480" w:left="1320" w:header="0" w:footer="1245" w:gutter="0"/>
          <w:cols w:space="720"/>
        </w:sectPr>
      </w:pPr>
    </w:p>
    <w:p w14:paraId="077A36E5" w14:textId="77777777" w:rsidR="00C8077E" w:rsidRPr="00B63008" w:rsidRDefault="00DE6351">
      <w:pPr>
        <w:pStyle w:val="Heading3"/>
        <w:spacing w:before="73"/>
        <w:rPr>
          <w:sz w:val="28"/>
          <w:szCs w:val="28"/>
        </w:rPr>
      </w:pPr>
      <w:r w:rsidRPr="00B63008">
        <w:rPr>
          <w:sz w:val="28"/>
          <w:szCs w:val="28"/>
        </w:rPr>
        <w:lastRenderedPageBreak/>
        <w:t>Ticket</w:t>
      </w:r>
      <w:r w:rsidRPr="00B63008">
        <w:rPr>
          <w:spacing w:val="-1"/>
          <w:sz w:val="28"/>
          <w:szCs w:val="28"/>
        </w:rPr>
        <w:t xml:space="preserve"> </w:t>
      </w:r>
      <w:r w:rsidRPr="00B63008">
        <w:rPr>
          <w:sz w:val="28"/>
          <w:szCs w:val="28"/>
        </w:rPr>
        <w:t>to</w:t>
      </w:r>
      <w:r w:rsidRPr="00B63008">
        <w:rPr>
          <w:spacing w:val="-4"/>
          <w:sz w:val="28"/>
          <w:szCs w:val="28"/>
        </w:rPr>
        <w:t xml:space="preserve"> </w:t>
      </w:r>
      <w:r w:rsidRPr="00B63008">
        <w:rPr>
          <w:sz w:val="28"/>
          <w:szCs w:val="28"/>
        </w:rPr>
        <w:t>Work</w:t>
      </w:r>
      <w:r w:rsidRPr="00B63008">
        <w:rPr>
          <w:spacing w:val="-1"/>
          <w:sz w:val="28"/>
          <w:szCs w:val="28"/>
        </w:rPr>
        <w:t xml:space="preserve"> </w:t>
      </w:r>
      <w:r w:rsidRPr="00B63008">
        <w:rPr>
          <w:sz w:val="28"/>
          <w:szCs w:val="28"/>
        </w:rPr>
        <w:t>network</w:t>
      </w:r>
      <w:r w:rsidRPr="00B63008">
        <w:rPr>
          <w:spacing w:val="-1"/>
          <w:sz w:val="28"/>
          <w:szCs w:val="28"/>
        </w:rPr>
        <w:t xml:space="preserve"> </w:t>
      </w:r>
      <w:r w:rsidRPr="00B63008">
        <w:rPr>
          <w:sz w:val="28"/>
          <w:szCs w:val="28"/>
        </w:rPr>
        <w:t>approach</w:t>
      </w:r>
      <w:r w:rsidRPr="00B63008">
        <w:rPr>
          <w:spacing w:val="-1"/>
          <w:sz w:val="28"/>
          <w:szCs w:val="28"/>
        </w:rPr>
        <w:t xml:space="preserve"> </w:t>
      </w:r>
      <w:r w:rsidRPr="00B63008">
        <w:rPr>
          <w:sz w:val="28"/>
          <w:szCs w:val="28"/>
        </w:rPr>
        <w:t xml:space="preserve">and </w:t>
      </w:r>
      <w:r w:rsidRPr="00B63008">
        <w:rPr>
          <w:spacing w:val="-2"/>
          <w:sz w:val="28"/>
          <w:szCs w:val="28"/>
        </w:rPr>
        <w:t>interconnection</w:t>
      </w:r>
    </w:p>
    <w:p w14:paraId="077A36E6" w14:textId="77777777" w:rsidR="00C8077E" w:rsidRDefault="00C8077E">
      <w:pPr>
        <w:pStyle w:val="BodyText"/>
        <w:spacing w:before="10"/>
        <w:rPr>
          <w:b/>
          <w:sz w:val="20"/>
        </w:rPr>
      </w:pPr>
    </w:p>
    <w:p w14:paraId="077A36E7" w14:textId="77777777" w:rsidR="00C8077E" w:rsidRDefault="00DE6351">
      <w:pPr>
        <w:pStyle w:val="BodyText"/>
        <w:ind w:left="120" w:right="776"/>
      </w:pPr>
      <w:r>
        <w:t>Ticket to Work is based on the concept of collaborative and locally based multi sectorial</w:t>
      </w:r>
      <w:r>
        <w:rPr>
          <w:spacing w:val="-4"/>
        </w:rPr>
        <w:t xml:space="preserve"> </w:t>
      </w:r>
      <w:r>
        <w:t>partnerships</w:t>
      </w:r>
      <w:r>
        <w:rPr>
          <w:spacing w:val="-6"/>
        </w:rPr>
        <w:t xml:space="preserve"> </w:t>
      </w:r>
      <w:r>
        <w:t>that</w:t>
      </w:r>
      <w:r>
        <w:rPr>
          <w:spacing w:val="-3"/>
        </w:rPr>
        <w:t xml:space="preserve"> </w:t>
      </w:r>
      <w:r>
        <w:t>improve</w:t>
      </w:r>
      <w:r>
        <w:rPr>
          <w:spacing w:val="-3"/>
        </w:rPr>
        <w:t xml:space="preserve"> </w:t>
      </w:r>
      <w:r>
        <w:t>outcomes</w:t>
      </w:r>
      <w:r>
        <w:rPr>
          <w:spacing w:val="-5"/>
        </w:rPr>
        <w:t xml:space="preserve"> </w:t>
      </w:r>
      <w:r>
        <w:t>for</w:t>
      </w:r>
      <w:r>
        <w:rPr>
          <w:spacing w:val="-3"/>
        </w:rPr>
        <w:t xml:space="preserve"> </w:t>
      </w:r>
      <w:r>
        <w:t>young</w:t>
      </w:r>
      <w:r>
        <w:rPr>
          <w:spacing w:val="-5"/>
        </w:rPr>
        <w:t xml:space="preserve"> </w:t>
      </w:r>
      <w:r>
        <w:t>people,</w:t>
      </w:r>
      <w:r>
        <w:rPr>
          <w:spacing w:val="-2"/>
        </w:rPr>
        <w:t xml:space="preserve"> </w:t>
      </w:r>
      <w:r>
        <w:t>rather</w:t>
      </w:r>
      <w:r>
        <w:rPr>
          <w:spacing w:val="-3"/>
        </w:rPr>
        <w:t xml:space="preserve"> </w:t>
      </w:r>
      <w:r>
        <w:t>than</w:t>
      </w:r>
      <w:r>
        <w:rPr>
          <w:spacing w:val="-3"/>
        </w:rPr>
        <w:t xml:space="preserve"> </w:t>
      </w:r>
      <w:r>
        <w:t>working programmatically or discretely.</w:t>
      </w:r>
    </w:p>
    <w:p w14:paraId="077A36E8" w14:textId="77777777" w:rsidR="00C8077E" w:rsidRDefault="00C8077E">
      <w:pPr>
        <w:pStyle w:val="BodyText"/>
        <w:spacing w:before="10"/>
        <w:rPr>
          <w:sz w:val="20"/>
        </w:rPr>
      </w:pPr>
    </w:p>
    <w:p w14:paraId="077A36E9" w14:textId="77777777" w:rsidR="00C8077E" w:rsidRDefault="00DE6351">
      <w:pPr>
        <w:pStyle w:val="BodyText"/>
        <w:spacing w:before="1"/>
        <w:ind w:left="120" w:right="776"/>
      </w:pPr>
      <w:r>
        <w:t>The Ticket to Work partnership approach has been independently evaluated and found</w:t>
      </w:r>
      <w:r>
        <w:rPr>
          <w:spacing w:val="-2"/>
        </w:rPr>
        <w:t xml:space="preserve"> </w:t>
      </w:r>
      <w:r>
        <w:t>that</w:t>
      </w:r>
      <w:r>
        <w:rPr>
          <w:spacing w:val="-4"/>
        </w:rPr>
        <w:t xml:space="preserve"> </w:t>
      </w:r>
      <w:r>
        <w:t>Ticket</w:t>
      </w:r>
      <w:r>
        <w:rPr>
          <w:spacing w:val="-2"/>
        </w:rPr>
        <w:t xml:space="preserve"> </w:t>
      </w:r>
      <w:r>
        <w:t>to</w:t>
      </w:r>
      <w:r>
        <w:rPr>
          <w:spacing w:val="-8"/>
        </w:rPr>
        <w:t xml:space="preserve"> </w:t>
      </w:r>
      <w:r>
        <w:t>Work</w:t>
      </w:r>
      <w:r>
        <w:rPr>
          <w:spacing w:val="-2"/>
        </w:rPr>
        <w:t xml:space="preserve"> </w:t>
      </w:r>
      <w:r>
        <w:t>Network</w:t>
      </w:r>
      <w:r>
        <w:rPr>
          <w:spacing w:val="-2"/>
        </w:rPr>
        <w:t xml:space="preserve"> </w:t>
      </w:r>
      <w:r>
        <w:t>organisational</w:t>
      </w:r>
      <w:r>
        <w:rPr>
          <w:spacing w:val="-5"/>
        </w:rPr>
        <w:t xml:space="preserve"> </w:t>
      </w:r>
      <w:r>
        <w:t>members</w:t>
      </w:r>
      <w:r>
        <w:rPr>
          <w:spacing w:val="-5"/>
        </w:rPr>
        <w:t xml:space="preserve"> </w:t>
      </w:r>
      <w:r>
        <w:t>felt</w:t>
      </w:r>
      <w:r>
        <w:rPr>
          <w:spacing w:val="-4"/>
        </w:rPr>
        <w:t xml:space="preserve"> </w:t>
      </w:r>
      <w:r>
        <w:t>they</w:t>
      </w:r>
      <w:r>
        <w:rPr>
          <w:spacing w:val="-5"/>
        </w:rPr>
        <w:t xml:space="preserve"> </w:t>
      </w:r>
      <w:r>
        <w:t>achieved</w:t>
      </w:r>
      <w:r>
        <w:rPr>
          <w:spacing w:val="-2"/>
        </w:rPr>
        <w:t xml:space="preserve"> </w:t>
      </w:r>
      <w:r>
        <w:t>better outcomes for young people with disability together than they could on their own.</w:t>
      </w:r>
    </w:p>
    <w:p w14:paraId="077A36EA" w14:textId="06B89892" w:rsidR="00C8077E" w:rsidRDefault="00DE6351">
      <w:pPr>
        <w:pStyle w:val="BodyText"/>
        <w:spacing w:before="2" w:line="237" w:lineRule="auto"/>
        <w:ind w:left="120" w:right="772"/>
      </w:pPr>
      <w:r>
        <w:t>They noted that the network does not duplicate existing processes. Practices are coordinated</w:t>
      </w:r>
      <w:r>
        <w:rPr>
          <w:spacing w:val="-5"/>
        </w:rPr>
        <w:t xml:space="preserve"> </w:t>
      </w:r>
      <w:r>
        <w:t>and</w:t>
      </w:r>
      <w:r>
        <w:rPr>
          <w:spacing w:val="-3"/>
        </w:rPr>
        <w:t xml:space="preserve"> </w:t>
      </w:r>
      <w:r>
        <w:t>build</w:t>
      </w:r>
      <w:r>
        <w:rPr>
          <w:spacing w:val="-5"/>
        </w:rPr>
        <w:t xml:space="preserve"> </w:t>
      </w:r>
      <w:r>
        <w:t>on</w:t>
      </w:r>
      <w:r>
        <w:rPr>
          <w:spacing w:val="-3"/>
        </w:rPr>
        <w:t xml:space="preserve"> </w:t>
      </w:r>
      <w:r>
        <w:t>the</w:t>
      </w:r>
      <w:r>
        <w:rPr>
          <w:spacing w:val="-5"/>
        </w:rPr>
        <w:t xml:space="preserve"> </w:t>
      </w:r>
      <w:r>
        <w:t>expertise</w:t>
      </w:r>
      <w:r>
        <w:rPr>
          <w:spacing w:val="-3"/>
        </w:rPr>
        <w:t xml:space="preserve"> </w:t>
      </w:r>
      <w:r>
        <w:t>of</w:t>
      </w:r>
      <w:r>
        <w:rPr>
          <w:spacing w:val="-3"/>
        </w:rPr>
        <w:t xml:space="preserve"> </w:t>
      </w:r>
      <w:r>
        <w:t>network</w:t>
      </w:r>
      <w:r>
        <w:rPr>
          <w:spacing w:val="-3"/>
        </w:rPr>
        <w:t xml:space="preserve"> </w:t>
      </w:r>
      <w:r>
        <w:t>participants,</w:t>
      </w:r>
      <w:r>
        <w:rPr>
          <w:spacing w:val="-3"/>
        </w:rPr>
        <w:t xml:space="preserve"> </w:t>
      </w:r>
      <w:r>
        <w:t>supporting</w:t>
      </w:r>
      <w:r>
        <w:rPr>
          <w:spacing w:val="-5"/>
        </w:rPr>
        <w:t xml:space="preserve"> </w:t>
      </w:r>
      <w:r>
        <w:t>smooth transition from school to work for young people with disability.</w:t>
      </w:r>
      <w:r>
        <w:rPr>
          <w:position w:val="8"/>
          <w:sz w:val="16"/>
        </w:rPr>
        <w:t>65</w:t>
      </w:r>
      <w:r>
        <w:rPr>
          <w:spacing w:val="33"/>
          <w:position w:val="8"/>
          <w:sz w:val="16"/>
        </w:rPr>
        <w:t xml:space="preserve"> </w:t>
      </w:r>
      <w:r>
        <w:t>(See Figure 5.)</w:t>
      </w:r>
    </w:p>
    <w:p w14:paraId="077A36EB" w14:textId="77777777" w:rsidR="00C8077E" w:rsidRDefault="00C8077E">
      <w:pPr>
        <w:pStyle w:val="BodyText"/>
        <w:rPr>
          <w:sz w:val="28"/>
        </w:rPr>
      </w:pPr>
    </w:p>
    <w:p w14:paraId="077A36EC" w14:textId="45FA09A6" w:rsidR="00C8077E" w:rsidRDefault="00DE6351">
      <w:pPr>
        <w:pStyle w:val="Heading3"/>
        <w:tabs>
          <w:tab w:val="left" w:pos="1423"/>
        </w:tabs>
        <w:spacing w:before="196"/>
        <w:ind w:left="1423" w:right="806" w:hanging="1304"/>
        <w:rPr>
          <w:spacing w:val="-4"/>
        </w:rPr>
      </w:pPr>
      <w:r>
        <w:t>Figure 5</w:t>
      </w:r>
      <w:r>
        <w:tab/>
        <w:t>Positive</w:t>
      </w:r>
      <w:r>
        <w:rPr>
          <w:spacing w:val="-4"/>
        </w:rPr>
        <w:t xml:space="preserve"> </w:t>
      </w:r>
      <w:r>
        <w:t>responses</w:t>
      </w:r>
      <w:r>
        <w:rPr>
          <w:spacing w:val="-5"/>
        </w:rPr>
        <w:t xml:space="preserve"> </w:t>
      </w:r>
      <w:r>
        <w:t>to</w:t>
      </w:r>
      <w:r>
        <w:rPr>
          <w:spacing w:val="-4"/>
        </w:rPr>
        <w:t xml:space="preserve"> </w:t>
      </w:r>
      <w:r>
        <w:t>the</w:t>
      </w:r>
      <w:r>
        <w:rPr>
          <w:spacing w:val="-4"/>
        </w:rPr>
        <w:t xml:space="preserve"> </w:t>
      </w:r>
      <w:r>
        <w:t>Impact</w:t>
      </w:r>
      <w:r>
        <w:rPr>
          <w:spacing w:val="-4"/>
        </w:rPr>
        <w:t xml:space="preserve"> </w:t>
      </w:r>
      <w:r>
        <w:t>of</w:t>
      </w:r>
      <w:r>
        <w:rPr>
          <w:spacing w:val="-5"/>
        </w:rPr>
        <w:t xml:space="preserve"> </w:t>
      </w:r>
      <w:r>
        <w:t>the</w:t>
      </w:r>
      <w:r>
        <w:rPr>
          <w:spacing w:val="-4"/>
        </w:rPr>
        <w:t xml:space="preserve"> </w:t>
      </w:r>
      <w:r>
        <w:t>Ticket</w:t>
      </w:r>
      <w:r>
        <w:rPr>
          <w:spacing w:val="-4"/>
        </w:rPr>
        <w:t xml:space="preserve"> </w:t>
      </w:r>
      <w:r>
        <w:t>to</w:t>
      </w:r>
      <w:r>
        <w:rPr>
          <w:spacing w:val="-4"/>
        </w:rPr>
        <w:t xml:space="preserve"> </w:t>
      </w:r>
      <w:r>
        <w:t>Work</w:t>
      </w:r>
      <w:r>
        <w:rPr>
          <w:spacing w:val="-4"/>
        </w:rPr>
        <w:t xml:space="preserve"> </w:t>
      </w:r>
      <w:r>
        <w:t xml:space="preserve">Partnership, </w:t>
      </w:r>
      <w:r>
        <w:rPr>
          <w:spacing w:val="-4"/>
        </w:rPr>
        <w:t>n=47</w:t>
      </w:r>
    </w:p>
    <w:p w14:paraId="077A36FB" w14:textId="02453C8D" w:rsidR="00C8077E" w:rsidRPr="00D45542" w:rsidRDefault="00592E71" w:rsidP="00D45542">
      <w:pPr>
        <w:pStyle w:val="Heading3"/>
        <w:tabs>
          <w:tab w:val="left" w:pos="1423"/>
        </w:tabs>
        <w:spacing w:before="196"/>
        <w:ind w:left="1423" w:right="806" w:hanging="1304"/>
      </w:pPr>
      <w:r>
        <w:rPr>
          <w:noProof/>
        </w:rPr>
        <w:drawing>
          <wp:inline distT="0" distB="0" distL="0" distR="0" wp14:anchorId="3E900E99" wp14:editId="715BA2BB">
            <wp:extent cx="4818490" cy="2288600"/>
            <wp:effectExtent l="0" t="0" r="1270" b="0"/>
            <wp:docPr id="2" name="Picture 2" descr="Figure 5 show &#10;Working together will help us improve&#10;the way we deliver employment experience to young people with disability: out of 100% 13% tend to agree vs 87% agree&#10;Working together has contributed to improving the transition to employment of young people with disability: out of 98% 17% tend to agree vs 81% agree&#10;Working together has enhanced our capacity for creativity and innovation in providing services to young people with disability: out of 98% 34% tend to agree vs 64% agre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5 show &#10;Working together will help us improve&#10;the way we deliver employment experience to young people with disability: out of 100% 13% tend to agree vs 87% agree&#10;Working together has contributed to improving the transition to employment of young people with disability: out of 98% 17% tend to agree vs 81% agree&#10;Working together has enhanced our capacity for creativity and innovation in providing services to young people with disability: out of 98% 34% tend to agree vs 64% agree&#10;&#10;"/>
                    <pic:cNvPicPr/>
                  </pic:nvPicPr>
                  <pic:blipFill>
                    <a:blip r:embed="rId12"/>
                    <a:stretch>
                      <a:fillRect/>
                    </a:stretch>
                  </pic:blipFill>
                  <pic:spPr>
                    <a:xfrm>
                      <a:off x="0" y="0"/>
                      <a:ext cx="4825560" cy="2291958"/>
                    </a:xfrm>
                    <a:prstGeom prst="rect">
                      <a:avLst/>
                    </a:prstGeom>
                  </pic:spPr>
                </pic:pic>
              </a:graphicData>
            </a:graphic>
          </wp:inline>
        </w:drawing>
      </w:r>
    </w:p>
    <w:p w14:paraId="077A36FC" w14:textId="77777777" w:rsidR="00C8077E" w:rsidRPr="00CE6A35" w:rsidRDefault="00DE6351">
      <w:pPr>
        <w:pStyle w:val="Heading3"/>
        <w:spacing w:before="92"/>
        <w:rPr>
          <w:sz w:val="28"/>
          <w:szCs w:val="28"/>
        </w:rPr>
      </w:pPr>
      <w:r w:rsidRPr="00CE6A35">
        <w:rPr>
          <w:sz w:val="28"/>
          <w:szCs w:val="28"/>
        </w:rPr>
        <w:t>Employer</w:t>
      </w:r>
      <w:r w:rsidRPr="00CE6A35">
        <w:rPr>
          <w:spacing w:val="-9"/>
          <w:sz w:val="28"/>
          <w:szCs w:val="28"/>
        </w:rPr>
        <w:t xml:space="preserve"> </w:t>
      </w:r>
      <w:r w:rsidRPr="00CE6A35">
        <w:rPr>
          <w:spacing w:val="-2"/>
          <w:sz w:val="28"/>
          <w:szCs w:val="28"/>
        </w:rPr>
        <w:t>Engagement</w:t>
      </w:r>
    </w:p>
    <w:p w14:paraId="077A36FD" w14:textId="77777777" w:rsidR="00C8077E" w:rsidRDefault="00C8077E">
      <w:pPr>
        <w:pStyle w:val="BodyText"/>
        <w:spacing w:before="10"/>
        <w:rPr>
          <w:b/>
          <w:sz w:val="20"/>
        </w:rPr>
      </w:pPr>
    </w:p>
    <w:p w14:paraId="077A36FE" w14:textId="77777777" w:rsidR="00C8077E" w:rsidRDefault="00DE6351">
      <w:pPr>
        <w:pStyle w:val="BodyText"/>
        <w:ind w:left="120"/>
      </w:pPr>
      <w:r>
        <w:t>Ticket</w:t>
      </w:r>
      <w:r>
        <w:rPr>
          <w:spacing w:val="-6"/>
        </w:rPr>
        <w:t xml:space="preserve"> </w:t>
      </w:r>
      <w:r>
        <w:t>to</w:t>
      </w:r>
      <w:r>
        <w:rPr>
          <w:spacing w:val="-7"/>
        </w:rPr>
        <w:t xml:space="preserve"> </w:t>
      </w:r>
      <w:r>
        <w:t>Work</w:t>
      </w:r>
      <w:r>
        <w:rPr>
          <w:spacing w:val="-1"/>
        </w:rPr>
        <w:t xml:space="preserve"> </w:t>
      </w:r>
      <w:r>
        <w:t>takes</w:t>
      </w:r>
      <w:r>
        <w:rPr>
          <w:spacing w:val="-3"/>
        </w:rPr>
        <w:t xml:space="preserve"> </w:t>
      </w:r>
      <w:r>
        <w:t>a</w:t>
      </w:r>
      <w:r>
        <w:rPr>
          <w:spacing w:val="-4"/>
        </w:rPr>
        <w:t xml:space="preserve"> </w:t>
      </w:r>
      <w:r>
        <w:t>demand-led approach</w:t>
      </w:r>
      <w:r>
        <w:rPr>
          <w:spacing w:val="-3"/>
        </w:rPr>
        <w:t xml:space="preserve"> </w:t>
      </w:r>
      <w:r>
        <w:t>to employer</w:t>
      </w:r>
      <w:r>
        <w:rPr>
          <w:spacing w:val="-1"/>
        </w:rPr>
        <w:t xml:space="preserve"> </w:t>
      </w:r>
      <w:r>
        <w:rPr>
          <w:spacing w:val="-2"/>
        </w:rPr>
        <w:t>engagement.</w:t>
      </w:r>
    </w:p>
    <w:p w14:paraId="077A36FF" w14:textId="77777777" w:rsidR="00C8077E" w:rsidRDefault="00C8077E">
      <w:pPr>
        <w:pStyle w:val="BodyText"/>
        <w:spacing w:before="10"/>
        <w:rPr>
          <w:sz w:val="20"/>
        </w:rPr>
      </w:pPr>
    </w:p>
    <w:p w14:paraId="077A3700" w14:textId="77777777" w:rsidR="00C8077E" w:rsidRDefault="00DE6351">
      <w:pPr>
        <w:pStyle w:val="BodyText"/>
        <w:ind w:left="120" w:right="772"/>
      </w:pPr>
      <w:r>
        <w:t>This</w:t>
      </w:r>
      <w:r>
        <w:rPr>
          <w:spacing w:val="-5"/>
        </w:rPr>
        <w:t xml:space="preserve"> </w:t>
      </w:r>
      <w:r>
        <w:t>approach</w:t>
      </w:r>
      <w:r>
        <w:rPr>
          <w:spacing w:val="-3"/>
        </w:rPr>
        <w:t xml:space="preserve"> </w:t>
      </w:r>
      <w:r>
        <w:t>works</w:t>
      </w:r>
      <w:r>
        <w:rPr>
          <w:spacing w:val="-3"/>
        </w:rPr>
        <w:t xml:space="preserve"> </w:t>
      </w:r>
      <w:r>
        <w:t>well</w:t>
      </w:r>
      <w:r>
        <w:rPr>
          <w:spacing w:val="-4"/>
        </w:rPr>
        <w:t xml:space="preserve"> </w:t>
      </w:r>
      <w:r>
        <w:t>within</w:t>
      </w:r>
      <w:r>
        <w:rPr>
          <w:spacing w:val="-3"/>
        </w:rPr>
        <w:t xml:space="preserve"> </w:t>
      </w:r>
      <w:r>
        <w:t>Ticket</w:t>
      </w:r>
      <w:r>
        <w:rPr>
          <w:spacing w:val="-3"/>
        </w:rPr>
        <w:t xml:space="preserve"> </w:t>
      </w:r>
      <w:r>
        <w:t>to</w:t>
      </w:r>
      <w:r>
        <w:rPr>
          <w:spacing w:val="-9"/>
        </w:rPr>
        <w:t xml:space="preserve"> </w:t>
      </w:r>
      <w:r>
        <w:t>Work’s</w:t>
      </w:r>
      <w:r>
        <w:rPr>
          <w:spacing w:val="-3"/>
        </w:rPr>
        <w:t xml:space="preserve"> </w:t>
      </w:r>
      <w:r>
        <w:t>collaborative</w:t>
      </w:r>
      <w:r>
        <w:rPr>
          <w:spacing w:val="-5"/>
        </w:rPr>
        <w:t xml:space="preserve"> </w:t>
      </w:r>
      <w:r>
        <w:t>framework.</w:t>
      </w:r>
      <w:r>
        <w:rPr>
          <w:spacing w:val="-3"/>
        </w:rPr>
        <w:t xml:space="preserve"> </w:t>
      </w:r>
      <w:r>
        <w:t>Ticket</w:t>
      </w:r>
      <w:r>
        <w:rPr>
          <w:spacing w:val="-3"/>
        </w:rPr>
        <w:t xml:space="preserve"> </w:t>
      </w:r>
      <w:r>
        <w:t>to Work has demonstrated a strong capacity to engage with employers to date, with over 600 employers of different sizes and industries.</w:t>
      </w:r>
    </w:p>
    <w:p w14:paraId="077A3701" w14:textId="77777777" w:rsidR="00C8077E" w:rsidRDefault="00C8077E">
      <w:pPr>
        <w:pStyle w:val="BodyText"/>
        <w:spacing w:before="1"/>
        <w:rPr>
          <w:sz w:val="21"/>
        </w:rPr>
      </w:pPr>
    </w:p>
    <w:p w14:paraId="077A3702" w14:textId="77777777" w:rsidR="00C8077E" w:rsidRDefault="00DE6351">
      <w:pPr>
        <w:pStyle w:val="BodyText"/>
        <w:spacing w:line="237" w:lineRule="auto"/>
        <w:ind w:left="120" w:right="772"/>
        <w:rPr>
          <w:sz w:val="16"/>
        </w:rPr>
      </w:pPr>
      <w:r>
        <w:t>In</w:t>
      </w:r>
      <w:r>
        <w:rPr>
          <w:spacing w:val="-1"/>
        </w:rPr>
        <w:t xml:space="preserve"> </w:t>
      </w:r>
      <w:r>
        <w:t>the</w:t>
      </w:r>
      <w:r>
        <w:rPr>
          <w:spacing w:val="-2"/>
        </w:rPr>
        <w:t xml:space="preserve"> </w:t>
      </w:r>
      <w:r>
        <w:t>evaluation</w:t>
      </w:r>
      <w:r>
        <w:rPr>
          <w:spacing w:val="-4"/>
        </w:rPr>
        <w:t xml:space="preserve"> </w:t>
      </w:r>
      <w:r>
        <w:t>of</w:t>
      </w:r>
      <w:r>
        <w:rPr>
          <w:spacing w:val="-2"/>
        </w:rPr>
        <w:t xml:space="preserve"> </w:t>
      </w:r>
      <w:r>
        <w:t>Ticket</w:t>
      </w:r>
      <w:r>
        <w:rPr>
          <w:spacing w:val="-2"/>
        </w:rPr>
        <w:t xml:space="preserve"> </w:t>
      </w:r>
      <w:r>
        <w:t>to</w:t>
      </w:r>
      <w:r>
        <w:rPr>
          <w:spacing w:val="-8"/>
        </w:rPr>
        <w:t xml:space="preserve"> </w:t>
      </w:r>
      <w:r>
        <w:t>Work,</w:t>
      </w:r>
      <w:r>
        <w:rPr>
          <w:spacing w:val="-1"/>
        </w:rPr>
        <w:t xml:space="preserve"> </w:t>
      </w:r>
      <w:r>
        <w:t>it</w:t>
      </w:r>
      <w:r>
        <w:rPr>
          <w:spacing w:val="-3"/>
        </w:rPr>
        <w:t xml:space="preserve"> </w:t>
      </w:r>
      <w:r>
        <w:t>was</w:t>
      </w:r>
      <w:r>
        <w:rPr>
          <w:spacing w:val="-4"/>
        </w:rPr>
        <w:t xml:space="preserve"> </w:t>
      </w:r>
      <w:r>
        <w:t>found</w:t>
      </w:r>
      <w:r>
        <w:rPr>
          <w:spacing w:val="-2"/>
        </w:rPr>
        <w:t xml:space="preserve"> </w:t>
      </w:r>
      <w:r>
        <w:t>that</w:t>
      </w:r>
      <w:r>
        <w:rPr>
          <w:spacing w:val="-4"/>
        </w:rPr>
        <w:t xml:space="preserve"> </w:t>
      </w:r>
      <w:r>
        <w:t>employers</w:t>
      </w:r>
      <w:r>
        <w:rPr>
          <w:spacing w:val="-2"/>
        </w:rPr>
        <w:t xml:space="preserve"> </w:t>
      </w:r>
      <w:r>
        <w:t>observed</w:t>
      </w:r>
      <w:r>
        <w:rPr>
          <w:spacing w:val="-2"/>
        </w:rPr>
        <w:t xml:space="preserve"> </w:t>
      </w:r>
      <w:r>
        <w:t>benefits</w:t>
      </w:r>
      <w:r>
        <w:rPr>
          <w:spacing w:val="-3"/>
        </w:rPr>
        <w:t xml:space="preserve"> </w:t>
      </w:r>
      <w:r>
        <w:t xml:space="preserve">to their business by taking on the young employees, and that 94 per cent said they would recommend Ticket to Work to other employers. </w:t>
      </w:r>
      <w:r>
        <w:rPr>
          <w:position w:val="8"/>
          <w:sz w:val="16"/>
        </w:rPr>
        <w:t>66</w:t>
      </w:r>
    </w:p>
    <w:p w14:paraId="077A3703" w14:textId="77777777" w:rsidR="00C8077E" w:rsidRDefault="00DE6351">
      <w:pPr>
        <w:pStyle w:val="BodyText"/>
        <w:spacing w:before="242"/>
        <w:ind w:left="840" w:right="924"/>
        <w:jc w:val="both"/>
      </w:pPr>
      <w:r>
        <w:t>It</w:t>
      </w:r>
      <w:r>
        <w:rPr>
          <w:spacing w:val="-1"/>
        </w:rPr>
        <w:t xml:space="preserve"> </w:t>
      </w:r>
      <w:r>
        <w:t>has</w:t>
      </w:r>
      <w:r>
        <w:rPr>
          <w:spacing w:val="-4"/>
        </w:rPr>
        <w:t xml:space="preserve"> </w:t>
      </w:r>
      <w:r>
        <w:t>benefited</w:t>
      </w:r>
      <w:r>
        <w:rPr>
          <w:spacing w:val="-3"/>
        </w:rPr>
        <w:t xml:space="preserve"> </w:t>
      </w:r>
      <w:r>
        <w:t>the</w:t>
      </w:r>
      <w:r>
        <w:rPr>
          <w:spacing w:val="-3"/>
        </w:rPr>
        <w:t xml:space="preserve"> </w:t>
      </w:r>
      <w:r>
        <w:t>business</w:t>
      </w:r>
      <w:r>
        <w:rPr>
          <w:spacing w:val="-1"/>
        </w:rPr>
        <w:t xml:space="preserve"> </w:t>
      </w:r>
      <w:r>
        <w:t>because</w:t>
      </w:r>
      <w:r>
        <w:rPr>
          <w:spacing w:val="-1"/>
        </w:rPr>
        <w:t xml:space="preserve"> </w:t>
      </w:r>
      <w:r>
        <w:t>the</w:t>
      </w:r>
      <w:r>
        <w:rPr>
          <w:spacing w:val="-1"/>
        </w:rPr>
        <w:t xml:space="preserve"> </w:t>
      </w:r>
      <w:r>
        <w:t>trainees</w:t>
      </w:r>
      <w:r>
        <w:rPr>
          <w:spacing w:val="-3"/>
        </w:rPr>
        <w:t xml:space="preserve"> </w:t>
      </w:r>
      <w:r>
        <w:t>have</w:t>
      </w:r>
      <w:r>
        <w:rPr>
          <w:spacing w:val="-1"/>
        </w:rPr>
        <w:t xml:space="preserve"> </w:t>
      </w:r>
      <w:r>
        <w:t>been</w:t>
      </w:r>
      <w:r>
        <w:rPr>
          <w:spacing w:val="-1"/>
        </w:rPr>
        <w:t xml:space="preserve"> </w:t>
      </w:r>
      <w:r>
        <w:t>so</w:t>
      </w:r>
      <w:r>
        <w:rPr>
          <w:spacing w:val="-1"/>
        </w:rPr>
        <w:t xml:space="preserve"> </w:t>
      </w:r>
      <w:r>
        <w:t>productive. They</w:t>
      </w:r>
      <w:r>
        <w:rPr>
          <w:spacing w:val="-5"/>
        </w:rPr>
        <w:t xml:space="preserve"> </w:t>
      </w:r>
      <w:r>
        <w:t>are</w:t>
      </w:r>
      <w:r>
        <w:rPr>
          <w:spacing w:val="-2"/>
        </w:rPr>
        <w:t xml:space="preserve"> </w:t>
      </w:r>
      <w:r>
        <w:t>enthusiastic</w:t>
      </w:r>
      <w:r>
        <w:rPr>
          <w:spacing w:val="-4"/>
        </w:rPr>
        <w:t xml:space="preserve"> </w:t>
      </w:r>
      <w:r>
        <w:t>about</w:t>
      </w:r>
      <w:r>
        <w:rPr>
          <w:spacing w:val="-2"/>
        </w:rPr>
        <w:t xml:space="preserve"> </w:t>
      </w:r>
      <w:r>
        <w:t>their</w:t>
      </w:r>
      <w:r>
        <w:rPr>
          <w:spacing w:val="-4"/>
        </w:rPr>
        <w:t xml:space="preserve"> </w:t>
      </w:r>
      <w:r>
        <w:t>training</w:t>
      </w:r>
      <w:r>
        <w:rPr>
          <w:spacing w:val="-3"/>
        </w:rPr>
        <w:t xml:space="preserve"> </w:t>
      </w:r>
      <w:r>
        <w:t>and</w:t>
      </w:r>
      <w:r>
        <w:rPr>
          <w:spacing w:val="-4"/>
        </w:rPr>
        <w:t xml:space="preserve"> </w:t>
      </w:r>
      <w:r>
        <w:t>the</w:t>
      </w:r>
      <w:r>
        <w:rPr>
          <w:spacing w:val="-2"/>
        </w:rPr>
        <w:t xml:space="preserve"> </w:t>
      </w:r>
      <w:r>
        <w:t>work</w:t>
      </w:r>
      <w:r>
        <w:rPr>
          <w:spacing w:val="-2"/>
        </w:rPr>
        <w:t xml:space="preserve"> </w:t>
      </w:r>
      <w:r>
        <w:t>they</w:t>
      </w:r>
      <w:r>
        <w:rPr>
          <w:spacing w:val="-5"/>
        </w:rPr>
        <w:t xml:space="preserve"> </w:t>
      </w:r>
      <w:r>
        <w:t>do,</w:t>
      </w:r>
      <w:r>
        <w:rPr>
          <w:spacing w:val="-2"/>
        </w:rPr>
        <w:t xml:space="preserve"> </w:t>
      </w:r>
      <w:r>
        <w:t>so</w:t>
      </w:r>
      <w:r>
        <w:rPr>
          <w:spacing w:val="-2"/>
        </w:rPr>
        <w:t xml:space="preserve"> </w:t>
      </w:r>
      <w:r>
        <w:t>it</w:t>
      </w:r>
      <w:r>
        <w:rPr>
          <w:spacing w:val="-4"/>
        </w:rPr>
        <w:t xml:space="preserve"> </w:t>
      </w:r>
      <w:r>
        <w:t>brings</w:t>
      </w:r>
      <w:r>
        <w:rPr>
          <w:spacing w:val="-2"/>
        </w:rPr>
        <w:t xml:space="preserve"> </w:t>
      </w:r>
      <w:r>
        <w:t xml:space="preserve">a level of greater productivity to the whole team. - </w:t>
      </w:r>
      <w:r>
        <w:rPr>
          <w:i/>
        </w:rPr>
        <w:t>Ticket to work employer</w:t>
      </w:r>
      <w:r>
        <w:t>.</w:t>
      </w:r>
    </w:p>
    <w:p w14:paraId="077A3704" w14:textId="77777777" w:rsidR="00C8077E" w:rsidRDefault="00C8077E">
      <w:pPr>
        <w:jc w:val="both"/>
        <w:sectPr w:rsidR="00C8077E">
          <w:type w:val="continuous"/>
          <w:pgSz w:w="11910" w:h="16840"/>
          <w:pgMar w:top="1920" w:right="700" w:bottom="280" w:left="1320" w:header="0" w:footer="1245" w:gutter="0"/>
          <w:cols w:space="720"/>
        </w:sectPr>
      </w:pPr>
    </w:p>
    <w:p w14:paraId="077A3705" w14:textId="77777777" w:rsidR="00C8077E" w:rsidRPr="00CE6A35" w:rsidRDefault="00DE6351">
      <w:pPr>
        <w:pStyle w:val="Heading3"/>
        <w:spacing w:before="77"/>
        <w:rPr>
          <w:sz w:val="28"/>
          <w:szCs w:val="28"/>
        </w:rPr>
      </w:pPr>
      <w:r w:rsidRPr="00CE6A35">
        <w:rPr>
          <w:spacing w:val="-2"/>
          <w:sz w:val="28"/>
          <w:szCs w:val="28"/>
        </w:rPr>
        <w:lastRenderedPageBreak/>
        <w:t>Conclusion</w:t>
      </w:r>
    </w:p>
    <w:p w14:paraId="077A3706" w14:textId="77777777" w:rsidR="00C8077E" w:rsidRDefault="00C8077E">
      <w:pPr>
        <w:pStyle w:val="BodyText"/>
        <w:spacing w:before="10"/>
        <w:rPr>
          <w:b/>
          <w:sz w:val="20"/>
        </w:rPr>
      </w:pPr>
    </w:p>
    <w:p w14:paraId="077A3707" w14:textId="7730A5A4" w:rsidR="00C8077E" w:rsidRDefault="00DE6351">
      <w:pPr>
        <w:pStyle w:val="BodyText"/>
        <w:ind w:left="120" w:right="772"/>
      </w:pPr>
      <w:r>
        <w:t>Ticket to Work has shown that an early intervention collaborative approach can create</w:t>
      </w:r>
      <w:r>
        <w:rPr>
          <w:spacing w:val="-6"/>
        </w:rPr>
        <w:t xml:space="preserve"> </w:t>
      </w:r>
      <w:r>
        <w:t>open</w:t>
      </w:r>
      <w:r>
        <w:rPr>
          <w:spacing w:val="-4"/>
        </w:rPr>
        <w:t xml:space="preserve"> </w:t>
      </w:r>
      <w:r>
        <w:t>employment</w:t>
      </w:r>
      <w:r>
        <w:rPr>
          <w:spacing w:val="-5"/>
        </w:rPr>
        <w:t xml:space="preserve"> </w:t>
      </w:r>
      <w:r>
        <w:t>opportunities</w:t>
      </w:r>
      <w:r>
        <w:rPr>
          <w:spacing w:val="-7"/>
        </w:rPr>
        <w:t xml:space="preserve"> </w:t>
      </w:r>
      <w:r>
        <w:t>for</w:t>
      </w:r>
      <w:r>
        <w:rPr>
          <w:spacing w:val="-5"/>
        </w:rPr>
        <w:t xml:space="preserve"> </w:t>
      </w:r>
      <w:r>
        <w:t>young</w:t>
      </w:r>
      <w:r>
        <w:rPr>
          <w:spacing w:val="-7"/>
        </w:rPr>
        <w:t xml:space="preserve"> </w:t>
      </w:r>
      <w:r>
        <w:t>people</w:t>
      </w:r>
      <w:r>
        <w:rPr>
          <w:spacing w:val="-5"/>
        </w:rPr>
        <w:t xml:space="preserve"> </w:t>
      </w:r>
      <w:r>
        <w:t>with</w:t>
      </w:r>
      <w:r>
        <w:rPr>
          <w:spacing w:val="-5"/>
        </w:rPr>
        <w:t xml:space="preserve"> </w:t>
      </w:r>
      <w:r>
        <w:t>significant disability. Early results have shown that employment is sustained.</w:t>
      </w:r>
    </w:p>
    <w:p w14:paraId="204F8BFA" w14:textId="19AB93C5" w:rsidR="007C3792" w:rsidRDefault="007C3792">
      <w:pPr>
        <w:pStyle w:val="BodyText"/>
        <w:ind w:left="120" w:right="772"/>
      </w:pPr>
    </w:p>
    <w:p w14:paraId="6650BC4A" w14:textId="788A9C40" w:rsidR="007C3792" w:rsidRDefault="001F67BA">
      <w:pPr>
        <w:pStyle w:val="BodyText"/>
        <w:ind w:left="120" w:right="772"/>
      </w:pPr>
      <w:hyperlink r:id="rId13" w:history="1">
        <w:r w:rsidR="007C3792" w:rsidRPr="007C3792">
          <w:rPr>
            <w:rStyle w:val="Hyperlink"/>
          </w:rPr>
          <w:t>Tickettowork website</w:t>
        </w:r>
      </w:hyperlink>
      <w:r w:rsidR="007C3792">
        <w:t xml:space="preserve"> </w:t>
      </w:r>
    </w:p>
    <w:p w14:paraId="077A370A" w14:textId="77777777" w:rsidR="00C8077E" w:rsidRDefault="00C8077E">
      <w:pPr>
        <w:pStyle w:val="BodyText"/>
        <w:rPr>
          <w:sz w:val="20"/>
        </w:rPr>
      </w:pPr>
    </w:p>
    <w:p w14:paraId="077A370D" w14:textId="7D1B5396" w:rsidR="00C8077E" w:rsidRPr="00D45542" w:rsidRDefault="00DE6351" w:rsidP="00D45542">
      <w:pPr>
        <w:pStyle w:val="Heading2"/>
        <w:spacing w:before="227"/>
      </w:pPr>
      <w:r>
        <w:rPr>
          <w:spacing w:val="-2"/>
        </w:rPr>
        <w:t>References</w:t>
      </w:r>
    </w:p>
    <w:p w14:paraId="077A370E" w14:textId="57046202" w:rsidR="00C8077E" w:rsidRPr="000D4C36" w:rsidRDefault="00DE6351">
      <w:pPr>
        <w:spacing w:before="1" w:line="249" w:lineRule="auto"/>
        <w:ind w:left="120"/>
        <w:rPr>
          <w:sz w:val="24"/>
          <w:szCs w:val="24"/>
        </w:rPr>
      </w:pPr>
      <w:r w:rsidRPr="000D4C36">
        <w:rPr>
          <w:position w:val="8"/>
          <w:sz w:val="24"/>
          <w:szCs w:val="24"/>
        </w:rPr>
        <w:t>1</w:t>
      </w:r>
      <w:r w:rsidRPr="000D4C36">
        <w:rPr>
          <w:spacing w:val="18"/>
          <w:position w:val="8"/>
          <w:sz w:val="24"/>
          <w:szCs w:val="24"/>
        </w:rPr>
        <w:t xml:space="preserve"> </w:t>
      </w:r>
      <w:r w:rsidRPr="000D4C36">
        <w:rPr>
          <w:rFonts w:ascii="Tahoma"/>
          <w:sz w:val="24"/>
          <w:szCs w:val="24"/>
        </w:rPr>
        <w:t>Office</w:t>
      </w:r>
      <w:r w:rsidRPr="000D4C36">
        <w:rPr>
          <w:rFonts w:ascii="Tahoma"/>
          <w:spacing w:val="-3"/>
          <w:sz w:val="24"/>
          <w:szCs w:val="24"/>
        </w:rPr>
        <w:t xml:space="preserve"> </w:t>
      </w:r>
      <w:r w:rsidRPr="000D4C36">
        <w:rPr>
          <w:rFonts w:ascii="Tahoma"/>
          <w:sz w:val="24"/>
          <w:szCs w:val="24"/>
        </w:rPr>
        <w:t>of</w:t>
      </w:r>
      <w:r w:rsidRPr="000D4C36">
        <w:rPr>
          <w:rFonts w:ascii="Tahoma"/>
          <w:spacing w:val="-4"/>
          <w:sz w:val="24"/>
          <w:szCs w:val="24"/>
        </w:rPr>
        <w:t xml:space="preserve"> </w:t>
      </w:r>
      <w:r w:rsidRPr="000D4C36">
        <w:rPr>
          <w:rFonts w:ascii="Tahoma"/>
          <w:sz w:val="24"/>
          <w:szCs w:val="24"/>
        </w:rPr>
        <w:t>Disability</w:t>
      </w:r>
      <w:r w:rsidRPr="000D4C36">
        <w:rPr>
          <w:rFonts w:ascii="Tahoma"/>
          <w:spacing w:val="-5"/>
          <w:sz w:val="24"/>
          <w:szCs w:val="24"/>
        </w:rPr>
        <w:t xml:space="preserve"> </w:t>
      </w:r>
      <w:r w:rsidRPr="000D4C36">
        <w:rPr>
          <w:rFonts w:ascii="Tahoma"/>
          <w:sz w:val="24"/>
          <w:szCs w:val="24"/>
        </w:rPr>
        <w:t>Employment</w:t>
      </w:r>
      <w:r w:rsidRPr="000D4C36">
        <w:rPr>
          <w:rFonts w:ascii="Tahoma"/>
          <w:spacing w:val="-5"/>
          <w:sz w:val="24"/>
          <w:szCs w:val="24"/>
        </w:rPr>
        <w:t xml:space="preserve"> </w:t>
      </w:r>
      <w:r w:rsidRPr="000D4C36">
        <w:rPr>
          <w:rFonts w:ascii="Tahoma"/>
          <w:sz w:val="24"/>
          <w:szCs w:val="24"/>
        </w:rPr>
        <w:t>Policy</w:t>
      </w:r>
      <w:r w:rsidRPr="000D4C36">
        <w:rPr>
          <w:rFonts w:ascii="Tahoma"/>
          <w:spacing w:val="-3"/>
          <w:sz w:val="24"/>
          <w:szCs w:val="24"/>
        </w:rPr>
        <w:t xml:space="preserve"> </w:t>
      </w:r>
      <w:r w:rsidRPr="000D4C36">
        <w:rPr>
          <w:i/>
          <w:sz w:val="24"/>
          <w:szCs w:val="24"/>
        </w:rPr>
        <w:t>Employment</w:t>
      </w:r>
      <w:r w:rsidRPr="000D4C36">
        <w:rPr>
          <w:i/>
          <w:spacing w:val="-5"/>
          <w:sz w:val="24"/>
          <w:szCs w:val="24"/>
        </w:rPr>
        <w:t xml:space="preserve"> </w:t>
      </w:r>
      <w:r w:rsidRPr="000D4C36">
        <w:rPr>
          <w:i/>
          <w:sz w:val="24"/>
          <w:szCs w:val="24"/>
        </w:rPr>
        <w:t>first</w:t>
      </w:r>
      <w:r w:rsidRPr="000D4C36">
        <w:rPr>
          <w:i/>
          <w:spacing w:val="40"/>
          <w:sz w:val="24"/>
          <w:szCs w:val="24"/>
        </w:rPr>
        <w:t xml:space="preserve"> </w:t>
      </w:r>
      <w:r w:rsidRPr="000D4C36">
        <w:rPr>
          <w:sz w:val="24"/>
          <w:szCs w:val="24"/>
        </w:rPr>
        <w:t>viewed</w:t>
      </w:r>
      <w:r w:rsidRPr="000D4C36">
        <w:rPr>
          <w:spacing w:val="-4"/>
          <w:sz w:val="24"/>
          <w:szCs w:val="24"/>
        </w:rPr>
        <w:t xml:space="preserve"> </w:t>
      </w:r>
      <w:r w:rsidRPr="000D4C36">
        <w:rPr>
          <w:sz w:val="24"/>
          <w:szCs w:val="24"/>
        </w:rPr>
        <w:t>Nov</w:t>
      </w:r>
      <w:r w:rsidRPr="000D4C36">
        <w:rPr>
          <w:spacing w:val="-5"/>
          <w:sz w:val="24"/>
          <w:szCs w:val="24"/>
        </w:rPr>
        <w:t xml:space="preserve"> </w:t>
      </w:r>
      <w:r w:rsidRPr="000D4C36">
        <w:rPr>
          <w:sz w:val="24"/>
          <w:szCs w:val="24"/>
        </w:rPr>
        <w:t xml:space="preserve">2016 </w:t>
      </w:r>
      <w:r w:rsidR="0095271E" w:rsidRPr="000D4C36">
        <w:rPr>
          <w:sz w:val="24"/>
          <w:szCs w:val="24"/>
        </w:rPr>
        <w:t xml:space="preserve">website: </w:t>
      </w:r>
      <w:hyperlink r:id="rId14" w:history="1">
        <w:r w:rsidR="00FF378F" w:rsidRPr="00FF378F">
          <w:rPr>
            <w:rStyle w:val="Hyperlink"/>
            <w:sz w:val="24"/>
            <w:szCs w:val="24"/>
          </w:rPr>
          <w:t>Dol. Gov employment first</w:t>
        </w:r>
      </w:hyperlink>
      <w:r w:rsidR="00FF378F">
        <w:rPr>
          <w:sz w:val="24"/>
          <w:szCs w:val="24"/>
        </w:rPr>
        <w:t xml:space="preserve"> </w:t>
      </w:r>
      <w:r w:rsidRPr="000D4C36">
        <w:rPr>
          <w:sz w:val="24"/>
          <w:szCs w:val="24"/>
        </w:rPr>
        <w:t>USA</w:t>
      </w:r>
    </w:p>
    <w:p w14:paraId="077A370F" w14:textId="77777777" w:rsidR="00C8077E" w:rsidRPr="000D4C36" w:rsidRDefault="00C8077E">
      <w:pPr>
        <w:pStyle w:val="BodyText"/>
        <w:spacing w:before="10"/>
      </w:pPr>
    </w:p>
    <w:p w14:paraId="077A3710" w14:textId="77777777" w:rsidR="00C8077E" w:rsidRPr="000D4C36" w:rsidRDefault="00DE6351">
      <w:pPr>
        <w:spacing w:before="93"/>
        <w:ind w:left="120" w:right="772"/>
        <w:rPr>
          <w:sz w:val="24"/>
          <w:szCs w:val="24"/>
        </w:rPr>
      </w:pPr>
      <w:r w:rsidRPr="000D4C36">
        <w:rPr>
          <w:position w:val="6"/>
          <w:sz w:val="24"/>
          <w:szCs w:val="24"/>
        </w:rPr>
        <w:t>2</w:t>
      </w:r>
      <w:r w:rsidRPr="000D4C36">
        <w:rPr>
          <w:spacing w:val="15"/>
          <w:position w:val="6"/>
          <w:sz w:val="24"/>
          <w:szCs w:val="24"/>
        </w:rPr>
        <w:t xml:space="preserve"> </w:t>
      </w:r>
      <w:r w:rsidRPr="000D4C36">
        <w:rPr>
          <w:sz w:val="24"/>
          <w:szCs w:val="24"/>
        </w:rPr>
        <w:t>Eurofound</w:t>
      </w:r>
      <w:r w:rsidRPr="000D4C36">
        <w:rPr>
          <w:spacing w:val="-4"/>
          <w:sz w:val="24"/>
          <w:szCs w:val="24"/>
        </w:rPr>
        <w:t xml:space="preserve"> </w:t>
      </w:r>
      <w:r w:rsidRPr="000D4C36">
        <w:rPr>
          <w:sz w:val="24"/>
          <w:szCs w:val="24"/>
        </w:rPr>
        <w:t>(2012),</w:t>
      </w:r>
      <w:r w:rsidRPr="000D4C36">
        <w:rPr>
          <w:spacing w:val="-2"/>
          <w:sz w:val="24"/>
          <w:szCs w:val="24"/>
        </w:rPr>
        <w:t xml:space="preserve"> </w:t>
      </w:r>
      <w:r w:rsidRPr="000D4C36">
        <w:rPr>
          <w:i/>
          <w:sz w:val="24"/>
          <w:szCs w:val="24"/>
        </w:rPr>
        <w:t>Active</w:t>
      </w:r>
      <w:r w:rsidRPr="000D4C36">
        <w:rPr>
          <w:i/>
          <w:spacing w:val="-3"/>
          <w:sz w:val="24"/>
          <w:szCs w:val="24"/>
        </w:rPr>
        <w:t xml:space="preserve"> </w:t>
      </w:r>
      <w:r w:rsidRPr="000D4C36">
        <w:rPr>
          <w:i/>
          <w:sz w:val="24"/>
          <w:szCs w:val="24"/>
        </w:rPr>
        <w:t>inclusion</w:t>
      </w:r>
      <w:r w:rsidRPr="000D4C36">
        <w:rPr>
          <w:i/>
          <w:spacing w:val="-4"/>
          <w:sz w:val="24"/>
          <w:szCs w:val="24"/>
        </w:rPr>
        <w:t xml:space="preserve"> </w:t>
      </w:r>
      <w:r w:rsidRPr="000D4C36">
        <w:rPr>
          <w:i/>
          <w:sz w:val="24"/>
          <w:szCs w:val="24"/>
        </w:rPr>
        <w:t>of</w:t>
      </w:r>
      <w:r w:rsidRPr="000D4C36">
        <w:rPr>
          <w:i/>
          <w:spacing w:val="-3"/>
          <w:sz w:val="24"/>
          <w:szCs w:val="24"/>
        </w:rPr>
        <w:t xml:space="preserve"> </w:t>
      </w:r>
      <w:r w:rsidRPr="000D4C36">
        <w:rPr>
          <w:i/>
          <w:sz w:val="24"/>
          <w:szCs w:val="24"/>
        </w:rPr>
        <w:t>young</w:t>
      </w:r>
      <w:r w:rsidRPr="000D4C36">
        <w:rPr>
          <w:i/>
          <w:spacing w:val="-4"/>
          <w:sz w:val="24"/>
          <w:szCs w:val="24"/>
        </w:rPr>
        <w:t xml:space="preserve"> </w:t>
      </w:r>
      <w:r w:rsidRPr="000D4C36">
        <w:rPr>
          <w:i/>
          <w:sz w:val="24"/>
          <w:szCs w:val="24"/>
        </w:rPr>
        <w:t>people</w:t>
      </w:r>
      <w:r w:rsidRPr="000D4C36">
        <w:rPr>
          <w:i/>
          <w:spacing w:val="-4"/>
          <w:sz w:val="24"/>
          <w:szCs w:val="24"/>
        </w:rPr>
        <w:t xml:space="preserve"> </w:t>
      </w:r>
      <w:r w:rsidRPr="000D4C36">
        <w:rPr>
          <w:i/>
          <w:sz w:val="24"/>
          <w:szCs w:val="24"/>
        </w:rPr>
        <w:t>with disabilities</w:t>
      </w:r>
      <w:r w:rsidRPr="000D4C36">
        <w:rPr>
          <w:i/>
          <w:spacing w:val="-3"/>
          <w:sz w:val="24"/>
          <w:szCs w:val="24"/>
        </w:rPr>
        <w:t xml:space="preserve"> </w:t>
      </w:r>
      <w:r w:rsidRPr="000D4C36">
        <w:rPr>
          <w:i/>
          <w:sz w:val="24"/>
          <w:szCs w:val="24"/>
        </w:rPr>
        <w:t>or</w:t>
      </w:r>
      <w:r w:rsidRPr="000D4C36">
        <w:rPr>
          <w:i/>
          <w:spacing w:val="-4"/>
          <w:sz w:val="24"/>
          <w:szCs w:val="24"/>
        </w:rPr>
        <w:t xml:space="preserve"> </w:t>
      </w:r>
      <w:r w:rsidRPr="000D4C36">
        <w:rPr>
          <w:i/>
          <w:sz w:val="24"/>
          <w:szCs w:val="24"/>
        </w:rPr>
        <w:t>health</w:t>
      </w:r>
      <w:r w:rsidRPr="000D4C36">
        <w:rPr>
          <w:i/>
          <w:spacing w:val="-3"/>
          <w:sz w:val="24"/>
          <w:szCs w:val="24"/>
        </w:rPr>
        <w:t xml:space="preserve"> </w:t>
      </w:r>
      <w:r w:rsidRPr="000D4C36">
        <w:rPr>
          <w:i/>
          <w:sz w:val="24"/>
          <w:szCs w:val="24"/>
        </w:rPr>
        <w:t>problems</w:t>
      </w:r>
      <w:r w:rsidRPr="000D4C36">
        <w:rPr>
          <w:sz w:val="24"/>
          <w:szCs w:val="24"/>
        </w:rPr>
        <w:t>,</w:t>
      </w:r>
      <w:r w:rsidRPr="000D4C36">
        <w:rPr>
          <w:spacing w:val="-4"/>
          <w:sz w:val="24"/>
          <w:szCs w:val="24"/>
        </w:rPr>
        <w:t xml:space="preserve"> </w:t>
      </w:r>
      <w:r w:rsidRPr="000D4C36">
        <w:rPr>
          <w:sz w:val="24"/>
          <w:szCs w:val="24"/>
        </w:rPr>
        <w:t>Publications Office of the European Union, Luxembourg.</w:t>
      </w:r>
    </w:p>
    <w:p w14:paraId="077A3711" w14:textId="77777777" w:rsidR="00C8077E" w:rsidRPr="000D4C36" w:rsidRDefault="00DE6351">
      <w:pPr>
        <w:spacing w:before="121"/>
        <w:ind w:left="120" w:right="772"/>
        <w:rPr>
          <w:rFonts w:ascii="Calibri"/>
          <w:sz w:val="24"/>
          <w:szCs w:val="24"/>
        </w:rPr>
      </w:pPr>
      <w:r w:rsidRPr="000D4C36">
        <w:rPr>
          <w:position w:val="6"/>
          <w:sz w:val="24"/>
          <w:szCs w:val="24"/>
        </w:rPr>
        <w:t>3</w:t>
      </w:r>
      <w:r w:rsidRPr="000D4C36">
        <w:rPr>
          <w:spacing w:val="80"/>
          <w:position w:val="6"/>
          <w:sz w:val="24"/>
          <w:szCs w:val="24"/>
        </w:rPr>
        <w:t xml:space="preserve"> </w:t>
      </w:r>
      <w:r w:rsidRPr="000D4C36">
        <w:rPr>
          <w:rFonts w:ascii="Calibri"/>
          <w:sz w:val="24"/>
          <w:szCs w:val="24"/>
        </w:rPr>
        <w:t>National Advisory Group on Youth Transitions to Employment and Careers (2012</w:t>
      </w:r>
      <w:r w:rsidRPr="000D4C36">
        <w:rPr>
          <w:rFonts w:ascii="Calibri"/>
          <w:i/>
          <w:sz w:val="24"/>
          <w:szCs w:val="24"/>
        </w:rPr>
        <w:t xml:space="preserve">) </w:t>
      </w:r>
      <w:r w:rsidRPr="000D4C36">
        <w:rPr>
          <w:i/>
          <w:sz w:val="24"/>
          <w:szCs w:val="24"/>
        </w:rPr>
        <w:t>Putting employment</w:t>
      </w:r>
      <w:r w:rsidRPr="000D4C36">
        <w:rPr>
          <w:i/>
          <w:spacing w:val="-5"/>
          <w:sz w:val="24"/>
          <w:szCs w:val="24"/>
        </w:rPr>
        <w:t xml:space="preserve"> </w:t>
      </w:r>
      <w:r w:rsidRPr="000D4C36">
        <w:rPr>
          <w:i/>
          <w:sz w:val="24"/>
          <w:szCs w:val="24"/>
        </w:rPr>
        <w:t>first</w:t>
      </w:r>
      <w:r w:rsidRPr="000D4C36">
        <w:rPr>
          <w:i/>
          <w:spacing w:val="-3"/>
          <w:sz w:val="24"/>
          <w:szCs w:val="24"/>
        </w:rPr>
        <w:t xml:space="preserve"> </w:t>
      </w:r>
      <w:r w:rsidRPr="000D4C36">
        <w:rPr>
          <w:i/>
          <w:sz w:val="24"/>
          <w:szCs w:val="24"/>
        </w:rPr>
        <w:t>for</w:t>
      </w:r>
      <w:r w:rsidRPr="000D4C36">
        <w:rPr>
          <w:i/>
          <w:spacing w:val="-4"/>
          <w:sz w:val="24"/>
          <w:szCs w:val="24"/>
        </w:rPr>
        <w:t xml:space="preserve"> </w:t>
      </w:r>
      <w:r w:rsidRPr="000D4C36">
        <w:rPr>
          <w:i/>
          <w:sz w:val="24"/>
          <w:szCs w:val="24"/>
        </w:rPr>
        <w:t>youth</w:t>
      </w:r>
      <w:r w:rsidRPr="000D4C36">
        <w:rPr>
          <w:i/>
          <w:spacing w:val="-2"/>
          <w:sz w:val="24"/>
          <w:szCs w:val="24"/>
        </w:rPr>
        <w:t xml:space="preserve"> </w:t>
      </w:r>
      <w:r w:rsidRPr="000D4C36">
        <w:rPr>
          <w:i/>
          <w:sz w:val="24"/>
          <w:szCs w:val="24"/>
        </w:rPr>
        <w:t>with</w:t>
      </w:r>
      <w:r w:rsidRPr="000D4C36">
        <w:rPr>
          <w:i/>
          <w:spacing w:val="-2"/>
          <w:sz w:val="24"/>
          <w:szCs w:val="24"/>
        </w:rPr>
        <w:t xml:space="preserve"> </w:t>
      </w:r>
      <w:r w:rsidRPr="000D4C36">
        <w:rPr>
          <w:i/>
          <w:sz w:val="24"/>
          <w:szCs w:val="24"/>
        </w:rPr>
        <w:t>intellectual</w:t>
      </w:r>
      <w:r w:rsidRPr="000D4C36">
        <w:rPr>
          <w:i/>
          <w:spacing w:val="-3"/>
          <w:sz w:val="24"/>
          <w:szCs w:val="24"/>
        </w:rPr>
        <w:t xml:space="preserve"> </w:t>
      </w:r>
      <w:r w:rsidRPr="000D4C36">
        <w:rPr>
          <w:i/>
          <w:sz w:val="24"/>
          <w:szCs w:val="24"/>
        </w:rPr>
        <w:t>disabilities</w:t>
      </w:r>
      <w:r w:rsidRPr="000D4C36">
        <w:rPr>
          <w:rFonts w:ascii="Calibri"/>
          <w:sz w:val="24"/>
          <w:szCs w:val="24"/>
        </w:rPr>
        <w:t>;</w:t>
      </w:r>
      <w:r w:rsidRPr="000D4C36">
        <w:rPr>
          <w:rFonts w:ascii="Calibri"/>
          <w:spacing w:val="-3"/>
          <w:sz w:val="24"/>
          <w:szCs w:val="24"/>
        </w:rPr>
        <w:t xml:space="preserve"> </w:t>
      </w:r>
      <w:r w:rsidRPr="000D4C36">
        <w:rPr>
          <w:rFonts w:ascii="Calibri"/>
          <w:sz w:val="24"/>
          <w:szCs w:val="24"/>
        </w:rPr>
        <w:t>Canadian</w:t>
      </w:r>
      <w:r w:rsidRPr="000D4C36">
        <w:rPr>
          <w:rFonts w:ascii="Calibri"/>
          <w:spacing w:val="-5"/>
          <w:sz w:val="24"/>
          <w:szCs w:val="24"/>
        </w:rPr>
        <w:t xml:space="preserve"> </w:t>
      </w:r>
      <w:r w:rsidRPr="000D4C36">
        <w:rPr>
          <w:rFonts w:ascii="Calibri"/>
          <w:sz w:val="24"/>
          <w:szCs w:val="24"/>
        </w:rPr>
        <w:t>Association</w:t>
      </w:r>
      <w:r w:rsidRPr="000D4C36">
        <w:rPr>
          <w:rFonts w:ascii="Calibri"/>
          <w:spacing w:val="-3"/>
          <w:sz w:val="24"/>
          <w:szCs w:val="24"/>
        </w:rPr>
        <w:t xml:space="preserve"> </w:t>
      </w:r>
      <w:r w:rsidRPr="000D4C36">
        <w:rPr>
          <w:rFonts w:ascii="Calibri"/>
          <w:sz w:val="24"/>
          <w:szCs w:val="24"/>
        </w:rPr>
        <w:t>for</w:t>
      </w:r>
      <w:r w:rsidRPr="000D4C36">
        <w:rPr>
          <w:rFonts w:ascii="Calibri"/>
          <w:spacing w:val="-3"/>
          <w:sz w:val="24"/>
          <w:szCs w:val="24"/>
        </w:rPr>
        <w:t xml:space="preserve"> </w:t>
      </w:r>
      <w:r w:rsidRPr="000D4C36">
        <w:rPr>
          <w:rFonts w:ascii="Calibri"/>
          <w:sz w:val="24"/>
          <w:szCs w:val="24"/>
        </w:rPr>
        <w:t>Community</w:t>
      </w:r>
      <w:r w:rsidRPr="000D4C36">
        <w:rPr>
          <w:rFonts w:ascii="Calibri"/>
          <w:spacing w:val="-3"/>
          <w:sz w:val="24"/>
          <w:szCs w:val="24"/>
        </w:rPr>
        <w:t xml:space="preserve"> </w:t>
      </w:r>
      <w:r w:rsidRPr="000D4C36">
        <w:rPr>
          <w:rFonts w:ascii="Calibri"/>
          <w:sz w:val="24"/>
          <w:szCs w:val="24"/>
        </w:rPr>
        <w:t>Living Toronto, Ontario</w:t>
      </w:r>
    </w:p>
    <w:p w14:paraId="077A3712" w14:textId="77777777" w:rsidR="00C8077E" w:rsidRPr="000D4C36" w:rsidRDefault="00C8077E">
      <w:pPr>
        <w:pStyle w:val="BodyText"/>
        <w:spacing w:before="9"/>
        <w:rPr>
          <w:rFonts w:ascii="Calibri"/>
        </w:rPr>
      </w:pPr>
    </w:p>
    <w:p w14:paraId="077A3713" w14:textId="77777777" w:rsidR="00C8077E" w:rsidRPr="000D4C36" w:rsidRDefault="00DE6351">
      <w:pPr>
        <w:ind w:left="132" w:right="1046"/>
        <w:rPr>
          <w:sz w:val="24"/>
          <w:szCs w:val="24"/>
        </w:rPr>
      </w:pPr>
      <w:r w:rsidRPr="000D4C36">
        <w:rPr>
          <w:position w:val="6"/>
          <w:sz w:val="24"/>
          <w:szCs w:val="24"/>
        </w:rPr>
        <w:t>4</w:t>
      </w:r>
      <w:r w:rsidRPr="000D4C36">
        <w:rPr>
          <w:spacing w:val="14"/>
          <w:position w:val="6"/>
          <w:sz w:val="24"/>
          <w:szCs w:val="24"/>
        </w:rPr>
        <w:t xml:space="preserve"> </w:t>
      </w:r>
      <w:r w:rsidRPr="000D4C36">
        <w:rPr>
          <w:sz w:val="24"/>
          <w:szCs w:val="24"/>
        </w:rPr>
        <w:t>Scheef</w:t>
      </w:r>
      <w:r w:rsidRPr="000D4C36">
        <w:rPr>
          <w:spacing w:val="-3"/>
          <w:sz w:val="24"/>
          <w:szCs w:val="24"/>
        </w:rPr>
        <w:t xml:space="preserve"> </w:t>
      </w:r>
      <w:r w:rsidRPr="000D4C36">
        <w:rPr>
          <w:sz w:val="24"/>
          <w:szCs w:val="24"/>
        </w:rPr>
        <w:t>A</w:t>
      </w:r>
      <w:r w:rsidRPr="000D4C36">
        <w:rPr>
          <w:spacing w:val="-3"/>
          <w:sz w:val="24"/>
          <w:szCs w:val="24"/>
        </w:rPr>
        <w:t xml:space="preserve"> </w:t>
      </w:r>
      <w:r w:rsidRPr="000D4C36">
        <w:rPr>
          <w:sz w:val="24"/>
          <w:szCs w:val="24"/>
        </w:rPr>
        <w:t>R</w:t>
      </w:r>
      <w:r w:rsidRPr="000D4C36">
        <w:rPr>
          <w:spacing w:val="-2"/>
          <w:sz w:val="24"/>
          <w:szCs w:val="24"/>
        </w:rPr>
        <w:t xml:space="preserve"> </w:t>
      </w:r>
      <w:r w:rsidRPr="000D4C36">
        <w:rPr>
          <w:sz w:val="24"/>
          <w:szCs w:val="24"/>
        </w:rPr>
        <w:t>(2016)</w:t>
      </w:r>
      <w:r w:rsidRPr="000D4C36">
        <w:rPr>
          <w:spacing w:val="-4"/>
          <w:sz w:val="24"/>
          <w:szCs w:val="24"/>
        </w:rPr>
        <w:t xml:space="preserve"> </w:t>
      </w:r>
      <w:r w:rsidRPr="000D4C36">
        <w:rPr>
          <w:sz w:val="24"/>
          <w:szCs w:val="24"/>
        </w:rPr>
        <w:t>Developing</w:t>
      </w:r>
      <w:r w:rsidRPr="000D4C36">
        <w:rPr>
          <w:spacing w:val="-5"/>
          <w:sz w:val="24"/>
          <w:szCs w:val="24"/>
        </w:rPr>
        <w:t xml:space="preserve"> </w:t>
      </w:r>
      <w:r w:rsidRPr="000D4C36">
        <w:rPr>
          <w:sz w:val="24"/>
          <w:szCs w:val="24"/>
        </w:rPr>
        <w:t>Partnerships</w:t>
      </w:r>
      <w:r w:rsidRPr="000D4C36">
        <w:rPr>
          <w:spacing w:val="-2"/>
          <w:sz w:val="24"/>
          <w:szCs w:val="24"/>
        </w:rPr>
        <w:t xml:space="preserve"> </w:t>
      </w:r>
      <w:r w:rsidRPr="000D4C36">
        <w:rPr>
          <w:sz w:val="24"/>
          <w:szCs w:val="24"/>
        </w:rPr>
        <w:t>with</w:t>
      </w:r>
      <w:r w:rsidRPr="000D4C36">
        <w:rPr>
          <w:spacing w:val="-3"/>
          <w:sz w:val="24"/>
          <w:szCs w:val="24"/>
        </w:rPr>
        <w:t xml:space="preserve"> </w:t>
      </w:r>
      <w:r w:rsidRPr="000D4C36">
        <w:rPr>
          <w:sz w:val="24"/>
          <w:szCs w:val="24"/>
        </w:rPr>
        <w:t>Businesses</w:t>
      </w:r>
      <w:r w:rsidRPr="000D4C36">
        <w:rPr>
          <w:spacing w:val="-4"/>
          <w:sz w:val="24"/>
          <w:szCs w:val="24"/>
        </w:rPr>
        <w:t xml:space="preserve"> </w:t>
      </w:r>
      <w:r w:rsidRPr="000D4C36">
        <w:rPr>
          <w:sz w:val="24"/>
          <w:szCs w:val="24"/>
        </w:rPr>
        <w:t>to</w:t>
      </w:r>
      <w:r w:rsidRPr="000D4C36">
        <w:rPr>
          <w:spacing w:val="-5"/>
          <w:sz w:val="24"/>
          <w:szCs w:val="24"/>
        </w:rPr>
        <w:t xml:space="preserve"> </w:t>
      </w:r>
      <w:r w:rsidRPr="000D4C36">
        <w:rPr>
          <w:sz w:val="24"/>
          <w:szCs w:val="24"/>
        </w:rPr>
        <w:t>Support</w:t>
      </w:r>
      <w:r w:rsidRPr="000D4C36">
        <w:rPr>
          <w:spacing w:val="-5"/>
          <w:sz w:val="24"/>
          <w:szCs w:val="24"/>
        </w:rPr>
        <w:t xml:space="preserve"> </w:t>
      </w:r>
      <w:r w:rsidRPr="000D4C36">
        <w:rPr>
          <w:sz w:val="24"/>
          <w:szCs w:val="24"/>
        </w:rPr>
        <w:t>Job</w:t>
      </w:r>
      <w:r w:rsidRPr="000D4C36">
        <w:rPr>
          <w:spacing w:val="-6"/>
          <w:sz w:val="24"/>
          <w:szCs w:val="24"/>
        </w:rPr>
        <w:t xml:space="preserve"> </w:t>
      </w:r>
      <w:r w:rsidRPr="000D4C36">
        <w:rPr>
          <w:sz w:val="24"/>
          <w:szCs w:val="24"/>
        </w:rPr>
        <w:t>Training</w:t>
      </w:r>
      <w:r w:rsidRPr="000D4C36">
        <w:rPr>
          <w:spacing w:val="-5"/>
          <w:sz w:val="24"/>
          <w:szCs w:val="24"/>
        </w:rPr>
        <w:t xml:space="preserve"> </w:t>
      </w:r>
      <w:r w:rsidRPr="000D4C36">
        <w:rPr>
          <w:sz w:val="24"/>
          <w:szCs w:val="24"/>
        </w:rPr>
        <w:t>for</w:t>
      </w:r>
      <w:r w:rsidRPr="000D4C36">
        <w:rPr>
          <w:spacing w:val="-2"/>
          <w:sz w:val="24"/>
          <w:szCs w:val="24"/>
        </w:rPr>
        <w:t xml:space="preserve"> </w:t>
      </w:r>
      <w:r w:rsidRPr="000D4C36">
        <w:rPr>
          <w:sz w:val="24"/>
          <w:szCs w:val="24"/>
        </w:rPr>
        <w:t xml:space="preserve">Youth with Disabilities in Singapore </w:t>
      </w:r>
      <w:r w:rsidRPr="000D4C36">
        <w:rPr>
          <w:position w:val="6"/>
          <w:sz w:val="24"/>
          <w:szCs w:val="24"/>
        </w:rPr>
        <w:t>1</w:t>
      </w:r>
      <w:r w:rsidRPr="000D4C36">
        <w:rPr>
          <w:sz w:val="24"/>
          <w:szCs w:val="24"/>
        </w:rPr>
        <w:t>Washington State University, Pullman, USA</w:t>
      </w:r>
    </w:p>
    <w:p w14:paraId="077A3714" w14:textId="77777777" w:rsidR="00C8077E" w:rsidRPr="000D4C36" w:rsidRDefault="00DE6351">
      <w:pPr>
        <w:spacing w:before="118"/>
        <w:ind w:left="120" w:right="746"/>
        <w:rPr>
          <w:sz w:val="24"/>
          <w:szCs w:val="24"/>
        </w:rPr>
      </w:pPr>
      <w:r w:rsidRPr="000D4C36">
        <w:rPr>
          <w:b/>
          <w:sz w:val="24"/>
          <w:szCs w:val="24"/>
          <w:vertAlign w:val="superscript"/>
        </w:rPr>
        <w:t>5</w:t>
      </w:r>
      <w:r w:rsidRPr="000D4C36">
        <w:rPr>
          <w:b/>
          <w:spacing w:val="-4"/>
          <w:sz w:val="24"/>
          <w:szCs w:val="24"/>
        </w:rPr>
        <w:t xml:space="preserve"> </w:t>
      </w:r>
      <w:r w:rsidRPr="000D4C36">
        <w:rPr>
          <w:sz w:val="24"/>
          <w:szCs w:val="24"/>
        </w:rPr>
        <w:t>Nel,</w:t>
      </w:r>
      <w:r w:rsidRPr="000D4C36">
        <w:rPr>
          <w:spacing w:val="-2"/>
          <w:sz w:val="24"/>
          <w:szCs w:val="24"/>
        </w:rPr>
        <w:t xml:space="preserve"> </w:t>
      </w:r>
      <w:r w:rsidRPr="000D4C36">
        <w:rPr>
          <w:sz w:val="24"/>
          <w:szCs w:val="24"/>
        </w:rPr>
        <w:t>L;</w:t>
      </w:r>
      <w:r w:rsidRPr="000D4C36">
        <w:rPr>
          <w:spacing w:val="-2"/>
          <w:sz w:val="24"/>
          <w:szCs w:val="24"/>
        </w:rPr>
        <w:t xml:space="preserve"> </w:t>
      </w:r>
      <w:r w:rsidRPr="000D4C36">
        <w:rPr>
          <w:sz w:val="24"/>
          <w:szCs w:val="24"/>
        </w:rPr>
        <w:t>Van</w:t>
      </w:r>
      <w:r w:rsidRPr="000D4C36">
        <w:rPr>
          <w:spacing w:val="-2"/>
          <w:sz w:val="24"/>
          <w:szCs w:val="24"/>
        </w:rPr>
        <w:t xml:space="preserve"> </w:t>
      </w:r>
      <w:r w:rsidRPr="000D4C36">
        <w:rPr>
          <w:sz w:val="24"/>
          <w:szCs w:val="24"/>
        </w:rPr>
        <w:t>der</w:t>
      </w:r>
      <w:r w:rsidRPr="000D4C36">
        <w:rPr>
          <w:spacing w:val="-5"/>
          <w:sz w:val="24"/>
          <w:szCs w:val="24"/>
        </w:rPr>
        <w:t xml:space="preserve"> </w:t>
      </w:r>
      <w:r w:rsidRPr="000D4C36">
        <w:rPr>
          <w:sz w:val="24"/>
          <w:szCs w:val="24"/>
        </w:rPr>
        <w:t>Westhuyzen</w:t>
      </w:r>
      <w:r w:rsidRPr="000D4C36">
        <w:rPr>
          <w:spacing w:val="-4"/>
          <w:sz w:val="24"/>
          <w:szCs w:val="24"/>
        </w:rPr>
        <w:t xml:space="preserve"> </w:t>
      </w:r>
      <w:r w:rsidRPr="000D4C36">
        <w:rPr>
          <w:sz w:val="24"/>
          <w:szCs w:val="24"/>
        </w:rPr>
        <w:t>C;</w:t>
      </w:r>
      <w:r w:rsidRPr="000D4C36">
        <w:rPr>
          <w:spacing w:val="-4"/>
          <w:sz w:val="24"/>
          <w:szCs w:val="24"/>
        </w:rPr>
        <w:t xml:space="preserve"> </w:t>
      </w:r>
      <w:r w:rsidRPr="000D4C36">
        <w:rPr>
          <w:sz w:val="24"/>
          <w:szCs w:val="24"/>
        </w:rPr>
        <w:t>Uys,</w:t>
      </w:r>
      <w:r w:rsidRPr="000D4C36">
        <w:rPr>
          <w:spacing w:val="-4"/>
          <w:sz w:val="24"/>
          <w:szCs w:val="24"/>
        </w:rPr>
        <w:t xml:space="preserve"> </w:t>
      </w:r>
      <w:r w:rsidRPr="000D4C36">
        <w:rPr>
          <w:sz w:val="24"/>
          <w:szCs w:val="24"/>
        </w:rPr>
        <w:t>K</w:t>
      </w:r>
      <w:r w:rsidRPr="000D4C36">
        <w:rPr>
          <w:spacing w:val="-3"/>
          <w:sz w:val="24"/>
          <w:szCs w:val="24"/>
        </w:rPr>
        <w:t xml:space="preserve"> </w:t>
      </w:r>
      <w:r w:rsidRPr="000D4C36">
        <w:rPr>
          <w:sz w:val="24"/>
          <w:szCs w:val="24"/>
        </w:rPr>
        <w:t>(2007)</w:t>
      </w:r>
      <w:r w:rsidRPr="000D4C36">
        <w:rPr>
          <w:spacing w:val="-4"/>
          <w:sz w:val="24"/>
          <w:szCs w:val="24"/>
        </w:rPr>
        <w:t xml:space="preserve"> </w:t>
      </w:r>
      <w:r w:rsidRPr="000D4C36">
        <w:rPr>
          <w:sz w:val="24"/>
          <w:szCs w:val="24"/>
        </w:rPr>
        <w:t>Introducing</w:t>
      </w:r>
      <w:r w:rsidRPr="000D4C36">
        <w:rPr>
          <w:spacing w:val="-3"/>
          <w:sz w:val="24"/>
          <w:szCs w:val="24"/>
        </w:rPr>
        <w:t xml:space="preserve"> </w:t>
      </w:r>
      <w:r w:rsidRPr="000D4C36">
        <w:rPr>
          <w:sz w:val="24"/>
          <w:szCs w:val="24"/>
        </w:rPr>
        <w:t>a</w:t>
      </w:r>
      <w:r w:rsidRPr="000D4C36">
        <w:rPr>
          <w:spacing w:val="-4"/>
          <w:sz w:val="24"/>
          <w:szCs w:val="24"/>
        </w:rPr>
        <w:t xml:space="preserve"> </w:t>
      </w:r>
      <w:r w:rsidRPr="000D4C36">
        <w:rPr>
          <w:sz w:val="24"/>
          <w:szCs w:val="24"/>
        </w:rPr>
        <w:t>school-to-work transition</w:t>
      </w:r>
      <w:r w:rsidRPr="000D4C36">
        <w:rPr>
          <w:spacing w:val="-4"/>
          <w:sz w:val="24"/>
          <w:szCs w:val="24"/>
        </w:rPr>
        <w:t xml:space="preserve"> </w:t>
      </w:r>
      <w:r w:rsidRPr="000D4C36">
        <w:rPr>
          <w:sz w:val="24"/>
          <w:szCs w:val="24"/>
        </w:rPr>
        <w:t>model</w:t>
      </w:r>
      <w:r w:rsidRPr="000D4C36">
        <w:rPr>
          <w:spacing w:val="-4"/>
          <w:sz w:val="24"/>
          <w:szCs w:val="24"/>
        </w:rPr>
        <w:t xml:space="preserve"> </w:t>
      </w:r>
      <w:r w:rsidRPr="000D4C36">
        <w:rPr>
          <w:sz w:val="24"/>
          <w:szCs w:val="24"/>
        </w:rPr>
        <w:t>for youth with disabilities in South Africa.</w:t>
      </w:r>
    </w:p>
    <w:p w14:paraId="077A3715" w14:textId="77777777" w:rsidR="00C8077E" w:rsidRPr="000D4C36" w:rsidRDefault="00C8077E">
      <w:pPr>
        <w:pStyle w:val="BodyText"/>
      </w:pPr>
    </w:p>
    <w:p w14:paraId="077A3716" w14:textId="77777777" w:rsidR="00C8077E" w:rsidRPr="000D4C36" w:rsidRDefault="00DE6351">
      <w:pPr>
        <w:ind w:left="120" w:right="772"/>
        <w:rPr>
          <w:sz w:val="24"/>
          <w:szCs w:val="24"/>
        </w:rPr>
      </w:pPr>
      <w:r w:rsidRPr="000D4C36">
        <w:rPr>
          <w:position w:val="6"/>
          <w:sz w:val="24"/>
          <w:szCs w:val="24"/>
        </w:rPr>
        <w:t>6</w:t>
      </w:r>
      <w:r w:rsidRPr="000D4C36">
        <w:rPr>
          <w:spacing w:val="15"/>
          <w:position w:val="6"/>
          <w:sz w:val="24"/>
          <w:szCs w:val="24"/>
        </w:rPr>
        <w:t xml:space="preserve"> </w:t>
      </w:r>
      <w:r w:rsidRPr="000D4C36">
        <w:rPr>
          <w:sz w:val="24"/>
          <w:szCs w:val="24"/>
        </w:rPr>
        <w:t>Department</w:t>
      </w:r>
      <w:r w:rsidRPr="000D4C36">
        <w:rPr>
          <w:spacing w:val="-5"/>
          <w:sz w:val="24"/>
          <w:szCs w:val="24"/>
        </w:rPr>
        <w:t xml:space="preserve"> </w:t>
      </w:r>
      <w:r w:rsidRPr="000D4C36">
        <w:rPr>
          <w:sz w:val="24"/>
          <w:szCs w:val="24"/>
        </w:rPr>
        <w:t>of</w:t>
      </w:r>
      <w:r w:rsidRPr="000D4C36">
        <w:rPr>
          <w:spacing w:val="-3"/>
          <w:sz w:val="24"/>
          <w:szCs w:val="24"/>
        </w:rPr>
        <w:t xml:space="preserve"> </w:t>
      </w:r>
      <w:r w:rsidRPr="000D4C36">
        <w:rPr>
          <w:sz w:val="24"/>
          <w:szCs w:val="24"/>
        </w:rPr>
        <w:t>Social</w:t>
      </w:r>
      <w:r w:rsidRPr="000D4C36">
        <w:rPr>
          <w:spacing w:val="-4"/>
          <w:sz w:val="24"/>
          <w:szCs w:val="24"/>
        </w:rPr>
        <w:t xml:space="preserve"> </w:t>
      </w:r>
      <w:r w:rsidRPr="000D4C36">
        <w:rPr>
          <w:sz w:val="24"/>
          <w:szCs w:val="24"/>
        </w:rPr>
        <w:t>Services</w:t>
      </w:r>
      <w:r w:rsidRPr="000D4C36">
        <w:rPr>
          <w:spacing w:val="-4"/>
          <w:sz w:val="24"/>
          <w:szCs w:val="24"/>
        </w:rPr>
        <w:t xml:space="preserve"> </w:t>
      </w:r>
      <w:r w:rsidRPr="000D4C36">
        <w:rPr>
          <w:sz w:val="24"/>
          <w:szCs w:val="24"/>
        </w:rPr>
        <w:t>(DSS)</w:t>
      </w:r>
      <w:r w:rsidRPr="000D4C36">
        <w:rPr>
          <w:spacing w:val="-4"/>
          <w:sz w:val="24"/>
          <w:szCs w:val="24"/>
        </w:rPr>
        <w:t xml:space="preserve"> </w:t>
      </w:r>
      <w:r w:rsidRPr="000D4C36">
        <w:rPr>
          <w:sz w:val="24"/>
          <w:szCs w:val="24"/>
        </w:rPr>
        <w:t>(2016)</w:t>
      </w:r>
      <w:r w:rsidRPr="000D4C36">
        <w:rPr>
          <w:spacing w:val="-4"/>
          <w:sz w:val="24"/>
          <w:szCs w:val="24"/>
        </w:rPr>
        <w:t xml:space="preserve"> </w:t>
      </w:r>
      <w:r w:rsidRPr="000D4C36">
        <w:rPr>
          <w:sz w:val="24"/>
          <w:szCs w:val="24"/>
        </w:rPr>
        <w:t>National</w:t>
      </w:r>
      <w:r w:rsidRPr="000D4C36">
        <w:rPr>
          <w:spacing w:val="-4"/>
          <w:sz w:val="24"/>
          <w:szCs w:val="24"/>
        </w:rPr>
        <w:t xml:space="preserve"> </w:t>
      </w:r>
      <w:r w:rsidRPr="000D4C36">
        <w:rPr>
          <w:sz w:val="24"/>
          <w:szCs w:val="24"/>
        </w:rPr>
        <w:t>Disability</w:t>
      </w:r>
      <w:r w:rsidRPr="000D4C36">
        <w:rPr>
          <w:spacing w:val="-5"/>
          <w:sz w:val="24"/>
          <w:szCs w:val="24"/>
        </w:rPr>
        <w:t xml:space="preserve"> </w:t>
      </w:r>
      <w:r w:rsidRPr="000D4C36">
        <w:rPr>
          <w:sz w:val="24"/>
          <w:szCs w:val="24"/>
        </w:rPr>
        <w:t>Strategy</w:t>
      </w:r>
      <w:r w:rsidRPr="000D4C36">
        <w:rPr>
          <w:spacing w:val="-5"/>
          <w:sz w:val="24"/>
          <w:szCs w:val="24"/>
        </w:rPr>
        <w:t xml:space="preserve"> </w:t>
      </w:r>
      <w:r w:rsidRPr="000D4C36">
        <w:rPr>
          <w:sz w:val="24"/>
          <w:szCs w:val="24"/>
        </w:rPr>
        <w:t>Secondary</w:t>
      </w:r>
      <w:r w:rsidRPr="000D4C36">
        <w:rPr>
          <w:spacing w:val="-7"/>
          <w:sz w:val="24"/>
          <w:szCs w:val="24"/>
        </w:rPr>
        <w:t xml:space="preserve"> </w:t>
      </w:r>
      <w:r w:rsidRPr="000D4C36">
        <w:rPr>
          <w:sz w:val="24"/>
          <w:szCs w:val="24"/>
        </w:rPr>
        <w:t>implementation plan Driving Action 2015 – 2018 Australia</w:t>
      </w:r>
    </w:p>
    <w:p w14:paraId="077A3717" w14:textId="77777777" w:rsidR="00C8077E" w:rsidRPr="000D4C36" w:rsidRDefault="00C8077E">
      <w:pPr>
        <w:pStyle w:val="BodyText"/>
        <w:spacing w:before="10"/>
      </w:pPr>
    </w:p>
    <w:p w14:paraId="077A3718" w14:textId="77777777" w:rsidR="00C8077E" w:rsidRPr="000D4C36" w:rsidRDefault="00DE6351">
      <w:pPr>
        <w:spacing w:before="1"/>
        <w:ind w:left="120"/>
        <w:rPr>
          <w:sz w:val="24"/>
          <w:szCs w:val="24"/>
        </w:rPr>
      </w:pPr>
      <w:r w:rsidRPr="000D4C36">
        <w:rPr>
          <w:position w:val="6"/>
          <w:sz w:val="24"/>
          <w:szCs w:val="24"/>
        </w:rPr>
        <w:t>7</w:t>
      </w:r>
      <w:r w:rsidRPr="000D4C36">
        <w:rPr>
          <w:spacing w:val="12"/>
          <w:position w:val="6"/>
          <w:sz w:val="24"/>
          <w:szCs w:val="24"/>
        </w:rPr>
        <w:t xml:space="preserve"> </w:t>
      </w:r>
      <w:r w:rsidRPr="000D4C36">
        <w:rPr>
          <w:sz w:val="24"/>
          <w:szCs w:val="24"/>
        </w:rPr>
        <w:t>UN</w:t>
      </w:r>
      <w:r w:rsidRPr="000D4C36">
        <w:rPr>
          <w:spacing w:val="-6"/>
          <w:sz w:val="24"/>
          <w:szCs w:val="24"/>
        </w:rPr>
        <w:t xml:space="preserve"> </w:t>
      </w:r>
      <w:r w:rsidRPr="000D4C36">
        <w:rPr>
          <w:sz w:val="24"/>
          <w:szCs w:val="24"/>
        </w:rPr>
        <w:t>Committee</w:t>
      </w:r>
      <w:r w:rsidRPr="000D4C36">
        <w:rPr>
          <w:spacing w:val="-6"/>
          <w:sz w:val="24"/>
          <w:szCs w:val="24"/>
        </w:rPr>
        <w:t xml:space="preserve"> </w:t>
      </w:r>
      <w:r w:rsidRPr="000D4C36">
        <w:rPr>
          <w:sz w:val="24"/>
          <w:szCs w:val="24"/>
        </w:rPr>
        <w:t>on</w:t>
      </w:r>
      <w:r w:rsidRPr="000D4C36">
        <w:rPr>
          <w:spacing w:val="-5"/>
          <w:sz w:val="24"/>
          <w:szCs w:val="24"/>
        </w:rPr>
        <w:t xml:space="preserve"> </w:t>
      </w:r>
      <w:r w:rsidRPr="000D4C36">
        <w:rPr>
          <w:sz w:val="24"/>
          <w:szCs w:val="24"/>
        </w:rPr>
        <w:t>the</w:t>
      </w:r>
      <w:r w:rsidRPr="000D4C36">
        <w:rPr>
          <w:spacing w:val="-4"/>
          <w:sz w:val="24"/>
          <w:szCs w:val="24"/>
        </w:rPr>
        <w:t xml:space="preserve"> </w:t>
      </w:r>
      <w:r w:rsidRPr="000D4C36">
        <w:rPr>
          <w:sz w:val="24"/>
          <w:szCs w:val="24"/>
        </w:rPr>
        <w:t>Rights</w:t>
      </w:r>
      <w:r w:rsidRPr="000D4C36">
        <w:rPr>
          <w:spacing w:val="-6"/>
          <w:sz w:val="24"/>
          <w:szCs w:val="24"/>
        </w:rPr>
        <w:t xml:space="preserve"> </w:t>
      </w:r>
      <w:r w:rsidRPr="000D4C36">
        <w:rPr>
          <w:sz w:val="24"/>
          <w:szCs w:val="24"/>
        </w:rPr>
        <w:t>of</w:t>
      </w:r>
      <w:r w:rsidRPr="000D4C36">
        <w:rPr>
          <w:spacing w:val="-4"/>
          <w:sz w:val="24"/>
          <w:szCs w:val="24"/>
        </w:rPr>
        <w:t xml:space="preserve"> </w:t>
      </w:r>
      <w:r w:rsidRPr="000D4C36">
        <w:rPr>
          <w:sz w:val="24"/>
          <w:szCs w:val="24"/>
        </w:rPr>
        <w:t>Persons</w:t>
      </w:r>
      <w:r w:rsidRPr="000D4C36">
        <w:rPr>
          <w:spacing w:val="-4"/>
          <w:sz w:val="24"/>
          <w:szCs w:val="24"/>
        </w:rPr>
        <w:t xml:space="preserve"> </w:t>
      </w:r>
      <w:r w:rsidRPr="000D4C36">
        <w:rPr>
          <w:sz w:val="24"/>
          <w:szCs w:val="24"/>
        </w:rPr>
        <w:t>with</w:t>
      </w:r>
      <w:r w:rsidRPr="000D4C36">
        <w:rPr>
          <w:spacing w:val="-6"/>
          <w:sz w:val="24"/>
          <w:szCs w:val="24"/>
        </w:rPr>
        <w:t xml:space="preserve"> </w:t>
      </w:r>
      <w:r w:rsidRPr="000D4C36">
        <w:rPr>
          <w:sz w:val="24"/>
          <w:szCs w:val="24"/>
        </w:rPr>
        <w:t>Disabilities,</w:t>
      </w:r>
      <w:r w:rsidRPr="000D4C36">
        <w:rPr>
          <w:spacing w:val="-7"/>
          <w:sz w:val="24"/>
          <w:szCs w:val="24"/>
        </w:rPr>
        <w:t xml:space="preserve"> </w:t>
      </w:r>
      <w:r w:rsidRPr="000D4C36">
        <w:rPr>
          <w:sz w:val="24"/>
          <w:szCs w:val="24"/>
        </w:rPr>
        <w:t>General</w:t>
      </w:r>
      <w:r w:rsidRPr="000D4C36">
        <w:rPr>
          <w:spacing w:val="-7"/>
          <w:sz w:val="24"/>
          <w:szCs w:val="24"/>
        </w:rPr>
        <w:t xml:space="preserve"> </w:t>
      </w:r>
      <w:r w:rsidRPr="000D4C36">
        <w:rPr>
          <w:sz w:val="24"/>
          <w:szCs w:val="24"/>
        </w:rPr>
        <w:t>Comment</w:t>
      </w:r>
      <w:r w:rsidRPr="000D4C36">
        <w:rPr>
          <w:spacing w:val="-6"/>
          <w:sz w:val="24"/>
          <w:szCs w:val="24"/>
        </w:rPr>
        <w:t xml:space="preserve"> </w:t>
      </w:r>
      <w:r w:rsidRPr="000D4C36">
        <w:rPr>
          <w:sz w:val="24"/>
          <w:szCs w:val="24"/>
        </w:rPr>
        <w:t>No.</w:t>
      </w:r>
      <w:r w:rsidRPr="000D4C36">
        <w:rPr>
          <w:spacing w:val="-6"/>
          <w:sz w:val="24"/>
          <w:szCs w:val="24"/>
        </w:rPr>
        <w:t xml:space="preserve"> </w:t>
      </w:r>
      <w:r w:rsidRPr="000D4C36">
        <w:rPr>
          <w:sz w:val="24"/>
          <w:szCs w:val="24"/>
        </w:rPr>
        <w:t>4</w:t>
      </w:r>
      <w:r w:rsidRPr="000D4C36">
        <w:rPr>
          <w:spacing w:val="-7"/>
          <w:sz w:val="24"/>
          <w:szCs w:val="24"/>
        </w:rPr>
        <w:t xml:space="preserve"> </w:t>
      </w:r>
      <w:r w:rsidRPr="000D4C36">
        <w:rPr>
          <w:sz w:val="24"/>
          <w:szCs w:val="24"/>
        </w:rPr>
        <w:t>(2016)</w:t>
      </w:r>
      <w:r w:rsidRPr="000D4C36">
        <w:rPr>
          <w:spacing w:val="-6"/>
          <w:sz w:val="24"/>
          <w:szCs w:val="24"/>
        </w:rPr>
        <w:t xml:space="preserve"> </w:t>
      </w:r>
      <w:r w:rsidRPr="000D4C36">
        <w:rPr>
          <w:sz w:val="24"/>
          <w:szCs w:val="24"/>
        </w:rPr>
        <w:t>Article</w:t>
      </w:r>
      <w:r w:rsidRPr="000D4C36">
        <w:rPr>
          <w:spacing w:val="-4"/>
          <w:sz w:val="24"/>
          <w:szCs w:val="24"/>
        </w:rPr>
        <w:t xml:space="preserve"> </w:t>
      </w:r>
      <w:r w:rsidRPr="000D4C36">
        <w:rPr>
          <w:spacing w:val="-5"/>
          <w:sz w:val="24"/>
          <w:szCs w:val="24"/>
        </w:rPr>
        <w:t>24:</w:t>
      </w:r>
    </w:p>
    <w:p w14:paraId="077A3719" w14:textId="77777777" w:rsidR="00C8077E" w:rsidRPr="000D4C36" w:rsidRDefault="00DE6351">
      <w:pPr>
        <w:ind w:left="120"/>
        <w:rPr>
          <w:sz w:val="24"/>
          <w:szCs w:val="24"/>
        </w:rPr>
      </w:pPr>
      <w:r w:rsidRPr="000D4C36">
        <w:rPr>
          <w:sz w:val="24"/>
          <w:szCs w:val="24"/>
        </w:rPr>
        <w:t>Right</w:t>
      </w:r>
      <w:r w:rsidRPr="000D4C36">
        <w:rPr>
          <w:spacing w:val="-8"/>
          <w:sz w:val="24"/>
          <w:szCs w:val="24"/>
        </w:rPr>
        <w:t xml:space="preserve"> </w:t>
      </w:r>
      <w:r w:rsidRPr="000D4C36">
        <w:rPr>
          <w:sz w:val="24"/>
          <w:szCs w:val="24"/>
        </w:rPr>
        <w:t>to</w:t>
      </w:r>
      <w:r w:rsidRPr="000D4C36">
        <w:rPr>
          <w:spacing w:val="-7"/>
          <w:sz w:val="24"/>
          <w:szCs w:val="24"/>
        </w:rPr>
        <w:t xml:space="preserve"> </w:t>
      </w:r>
      <w:r w:rsidRPr="000D4C36">
        <w:rPr>
          <w:sz w:val="24"/>
          <w:szCs w:val="24"/>
        </w:rPr>
        <w:t>inclusive</w:t>
      </w:r>
      <w:r w:rsidRPr="000D4C36">
        <w:rPr>
          <w:spacing w:val="-8"/>
          <w:sz w:val="24"/>
          <w:szCs w:val="24"/>
        </w:rPr>
        <w:t xml:space="preserve"> </w:t>
      </w:r>
      <w:r w:rsidRPr="000D4C36">
        <w:rPr>
          <w:sz w:val="24"/>
          <w:szCs w:val="24"/>
        </w:rPr>
        <w:t>education,</w:t>
      </w:r>
      <w:r w:rsidRPr="000D4C36">
        <w:rPr>
          <w:spacing w:val="-8"/>
          <w:sz w:val="24"/>
          <w:szCs w:val="24"/>
        </w:rPr>
        <w:t xml:space="preserve"> </w:t>
      </w:r>
      <w:r w:rsidRPr="000D4C36">
        <w:rPr>
          <w:sz w:val="24"/>
          <w:szCs w:val="24"/>
        </w:rPr>
        <w:t>2</w:t>
      </w:r>
      <w:r w:rsidRPr="000D4C36">
        <w:rPr>
          <w:spacing w:val="-8"/>
          <w:sz w:val="24"/>
          <w:szCs w:val="24"/>
        </w:rPr>
        <w:t xml:space="preserve"> </w:t>
      </w:r>
      <w:r w:rsidRPr="000D4C36">
        <w:rPr>
          <w:sz w:val="24"/>
          <w:szCs w:val="24"/>
        </w:rPr>
        <w:t>September</w:t>
      </w:r>
      <w:r w:rsidRPr="000D4C36">
        <w:rPr>
          <w:spacing w:val="-7"/>
          <w:sz w:val="24"/>
          <w:szCs w:val="24"/>
        </w:rPr>
        <w:t xml:space="preserve"> </w:t>
      </w:r>
      <w:r w:rsidRPr="000D4C36">
        <w:rPr>
          <w:sz w:val="24"/>
          <w:szCs w:val="24"/>
        </w:rPr>
        <w:t>2016,</w:t>
      </w:r>
      <w:r w:rsidRPr="000D4C36">
        <w:rPr>
          <w:spacing w:val="-6"/>
          <w:sz w:val="24"/>
          <w:szCs w:val="24"/>
        </w:rPr>
        <w:t xml:space="preserve"> </w:t>
      </w:r>
      <w:r w:rsidRPr="000D4C36">
        <w:rPr>
          <w:sz w:val="24"/>
          <w:szCs w:val="24"/>
        </w:rPr>
        <w:t>CRPD/C/GC/4,</w:t>
      </w:r>
      <w:r w:rsidRPr="000D4C36">
        <w:rPr>
          <w:spacing w:val="-6"/>
          <w:sz w:val="24"/>
          <w:szCs w:val="24"/>
        </w:rPr>
        <w:t xml:space="preserve"> </w:t>
      </w:r>
      <w:r w:rsidRPr="000D4C36">
        <w:rPr>
          <w:spacing w:val="-2"/>
          <w:sz w:val="24"/>
          <w:szCs w:val="24"/>
        </w:rPr>
        <w:t>available</w:t>
      </w:r>
    </w:p>
    <w:p w14:paraId="077A371A" w14:textId="6CA6DB11" w:rsidR="00C8077E" w:rsidRPr="000D4C36" w:rsidRDefault="00DE6351">
      <w:pPr>
        <w:spacing w:before="1"/>
        <w:ind w:left="120"/>
        <w:rPr>
          <w:sz w:val="24"/>
          <w:szCs w:val="24"/>
        </w:rPr>
      </w:pPr>
      <w:r w:rsidRPr="000D4C36">
        <w:rPr>
          <w:spacing w:val="-2"/>
          <w:sz w:val="24"/>
          <w:szCs w:val="24"/>
        </w:rPr>
        <w:t>at:</w:t>
      </w:r>
      <w:r w:rsidR="00FF378F">
        <w:rPr>
          <w:spacing w:val="-2"/>
          <w:sz w:val="24"/>
          <w:szCs w:val="24"/>
        </w:rPr>
        <w:t xml:space="preserve"> website</w:t>
      </w:r>
      <w:r w:rsidR="00F93754">
        <w:rPr>
          <w:spacing w:val="-2"/>
          <w:sz w:val="24"/>
          <w:szCs w:val="24"/>
        </w:rPr>
        <w:t xml:space="preserve"> </w:t>
      </w:r>
      <w:hyperlink r:id="rId15" w:history="1">
        <w:r w:rsidR="00F93754" w:rsidRPr="00F93754">
          <w:rPr>
            <w:rStyle w:val="Hyperlink"/>
            <w:spacing w:val="-2"/>
            <w:sz w:val="24"/>
            <w:szCs w:val="24"/>
          </w:rPr>
          <w:t>OHCHR</w:t>
        </w:r>
      </w:hyperlink>
      <w:r w:rsidR="00F93754">
        <w:rPr>
          <w:spacing w:val="-2"/>
          <w:sz w:val="24"/>
          <w:szCs w:val="24"/>
        </w:rPr>
        <w:t xml:space="preserve"> </w:t>
      </w:r>
      <w:r w:rsidRPr="000D4C36">
        <w:rPr>
          <w:spacing w:val="-2"/>
          <w:sz w:val="24"/>
          <w:szCs w:val="24"/>
        </w:rPr>
        <w:t>[accessed</w:t>
      </w:r>
      <w:r w:rsidRPr="000D4C36">
        <w:rPr>
          <w:spacing w:val="15"/>
          <w:sz w:val="24"/>
          <w:szCs w:val="24"/>
        </w:rPr>
        <w:t xml:space="preserve"> </w:t>
      </w:r>
      <w:r w:rsidRPr="000D4C36">
        <w:rPr>
          <w:spacing w:val="-2"/>
          <w:sz w:val="24"/>
          <w:szCs w:val="24"/>
        </w:rPr>
        <w:t>29</w:t>
      </w:r>
      <w:r w:rsidRPr="000D4C36">
        <w:rPr>
          <w:spacing w:val="18"/>
          <w:sz w:val="24"/>
          <w:szCs w:val="24"/>
        </w:rPr>
        <w:t xml:space="preserve"> </w:t>
      </w:r>
      <w:r w:rsidRPr="000D4C36">
        <w:rPr>
          <w:spacing w:val="-2"/>
          <w:sz w:val="24"/>
          <w:szCs w:val="24"/>
        </w:rPr>
        <w:t>September</w:t>
      </w:r>
      <w:r w:rsidRPr="000D4C36">
        <w:rPr>
          <w:spacing w:val="17"/>
          <w:sz w:val="24"/>
          <w:szCs w:val="24"/>
        </w:rPr>
        <w:t xml:space="preserve"> </w:t>
      </w:r>
      <w:r w:rsidRPr="000D4C36">
        <w:rPr>
          <w:spacing w:val="-2"/>
          <w:sz w:val="24"/>
          <w:szCs w:val="24"/>
        </w:rPr>
        <w:t>2016]</w:t>
      </w:r>
    </w:p>
    <w:p w14:paraId="077A371B" w14:textId="77777777" w:rsidR="00C8077E" w:rsidRPr="000D4C36" w:rsidRDefault="00C8077E">
      <w:pPr>
        <w:pStyle w:val="BodyText"/>
        <w:spacing w:before="7"/>
      </w:pPr>
    </w:p>
    <w:p w14:paraId="077A371C" w14:textId="4CC3A418" w:rsidR="00C8077E" w:rsidRPr="000D4C36" w:rsidRDefault="00DE6351">
      <w:pPr>
        <w:spacing w:before="93"/>
        <w:ind w:left="120" w:right="772"/>
        <w:rPr>
          <w:sz w:val="24"/>
          <w:szCs w:val="24"/>
        </w:rPr>
      </w:pPr>
      <w:r w:rsidRPr="000D4C36">
        <w:rPr>
          <w:position w:val="6"/>
          <w:sz w:val="24"/>
          <w:szCs w:val="24"/>
        </w:rPr>
        <w:t>8</w:t>
      </w:r>
      <w:r w:rsidRPr="000D4C36">
        <w:rPr>
          <w:spacing w:val="15"/>
          <w:position w:val="6"/>
          <w:sz w:val="24"/>
          <w:szCs w:val="24"/>
        </w:rPr>
        <w:t xml:space="preserve"> </w:t>
      </w:r>
      <w:r w:rsidRPr="000D4C36">
        <w:rPr>
          <w:sz w:val="24"/>
          <w:szCs w:val="24"/>
        </w:rPr>
        <w:t>Siperstein,</w:t>
      </w:r>
      <w:r w:rsidRPr="000D4C36">
        <w:rPr>
          <w:spacing w:val="-5"/>
          <w:sz w:val="24"/>
          <w:szCs w:val="24"/>
        </w:rPr>
        <w:t xml:space="preserve"> </w:t>
      </w:r>
      <w:r w:rsidRPr="000D4C36">
        <w:rPr>
          <w:sz w:val="24"/>
          <w:szCs w:val="24"/>
        </w:rPr>
        <w:t>G,</w:t>
      </w:r>
      <w:r w:rsidRPr="000D4C36">
        <w:rPr>
          <w:spacing w:val="-2"/>
          <w:sz w:val="24"/>
          <w:szCs w:val="24"/>
        </w:rPr>
        <w:t xml:space="preserve"> </w:t>
      </w:r>
      <w:r w:rsidRPr="000D4C36">
        <w:rPr>
          <w:sz w:val="24"/>
          <w:szCs w:val="24"/>
        </w:rPr>
        <w:t>Parker,</w:t>
      </w:r>
      <w:r w:rsidRPr="000D4C36">
        <w:rPr>
          <w:spacing w:val="-4"/>
          <w:sz w:val="24"/>
          <w:szCs w:val="24"/>
        </w:rPr>
        <w:t xml:space="preserve"> </w:t>
      </w:r>
      <w:r w:rsidRPr="000D4C36">
        <w:rPr>
          <w:sz w:val="24"/>
          <w:szCs w:val="24"/>
        </w:rPr>
        <w:t>R</w:t>
      </w:r>
      <w:r w:rsidRPr="000D4C36">
        <w:rPr>
          <w:spacing w:val="-4"/>
          <w:sz w:val="24"/>
          <w:szCs w:val="24"/>
        </w:rPr>
        <w:t xml:space="preserve"> </w:t>
      </w:r>
      <w:r w:rsidRPr="000D4C36">
        <w:rPr>
          <w:sz w:val="24"/>
          <w:szCs w:val="24"/>
        </w:rPr>
        <w:t>&amp;</w:t>
      </w:r>
      <w:r w:rsidRPr="000D4C36">
        <w:rPr>
          <w:spacing w:val="-2"/>
          <w:sz w:val="24"/>
          <w:szCs w:val="24"/>
        </w:rPr>
        <w:t xml:space="preserve"> </w:t>
      </w:r>
      <w:r w:rsidRPr="000D4C36">
        <w:rPr>
          <w:sz w:val="24"/>
          <w:szCs w:val="24"/>
        </w:rPr>
        <w:t>Drascher,</w:t>
      </w:r>
      <w:r w:rsidRPr="000D4C36">
        <w:rPr>
          <w:spacing w:val="-4"/>
          <w:sz w:val="24"/>
          <w:szCs w:val="24"/>
        </w:rPr>
        <w:t xml:space="preserve"> </w:t>
      </w:r>
      <w:r w:rsidRPr="000D4C36">
        <w:rPr>
          <w:sz w:val="24"/>
          <w:szCs w:val="24"/>
        </w:rPr>
        <w:t>M</w:t>
      </w:r>
      <w:r w:rsidRPr="000D4C36">
        <w:rPr>
          <w:spacing w:val="-1"/>
          <w:sz w:val="24"/>
          <w:szCs w:val="24"/>
        </w:rPr>
        <w:t xml:space="preserve"> </w:t>
      </w:r>
      <w:r w:rsidRPr="000D4C36">
        <w:rPr>
          <w:sz w:val="24"/>
          <w:szCs w:val="24"/>
        </w:rPr>
        <w:t>(2013),</w:t>
      </w:r>
      <w:r w:rsidRPr="000D4C36">
        <w:rPr>
          <w:spacing w:val="-4"/>
          <w:sz w:val="24"/>
          <w:szCs w:val="24"/>
        </w:rPr>
        <w:t xml:space="preserve"> </w:t>
      </w:r>
      <w:r w:rsidRPr="000D4C36">
        <w:rPr>
          <w:sz w:val="24"/>
          <w:szCs w:val="24"/>
        </w:rPr>
        <w:t>'National</w:t>
      </w:r>
      <w:r w:rsidRPr="000D4C36">
        <w:rPr>
          <w:spacing w:val="-5"/>
          <w:sz w:val="24"/>
          <w:szCs w:val="24"/>
        </w:rPr>
        <w:t xml:space="preserve"> </w:t>
      </w:r>
      <w:r w:rsidRPr="000D4C36">
        <w:rPr>
          <w:sz w:val="24"/>
          <w:szCs w:val="24"/>
        </w:rPr>
        <w:t>snapshot</w:t>
      </w:r>
      <w:r w:rsidRPr="000D4C36">
        <w:rPr>
          <w:spacing w:val="-2"/>
          <w:sz w:val="24"/>
          <w:szCs w:val="24"/>
        </w:rPr>
        <w:t xml:space="preserve"> </w:t>
      </w:r>
      <w:r w:rsidRPr="000D4C36">
        <w:rPr>
          <w:sz w:val="24"/>
          <w:szCs w:val="24"/>
        </w:rPr>
        <w:t>of</w:t>
      </w:r>
      <w:r w:rsidRPr="000D4C36">
        <w:rPr>
          <w:spacing w:val="-2"/>
          <w:sz w:val="24"/>
          <w:szCs w:val="24"/>
        </w:rPr>
        <w:t xml:space="preserve"> </w:t>
      </w:r>
      <w:r w:rsidRPr="000D4C36">
        <w:rPr>
          <w:sz w:val="24"/>
          <w:szCs w:val="24"/>
        </w:rPr>
        <w:t>adults</w:t>
      </w:r>
      <w:r w:rsidRPr="000D4C36">
        <w:rPr>
          <w:spacing w:val="-1"/>
          <w:sz w:val="24"/>
          <w:szCs w:val="24"/>
        </w:rPr>
        <w:t xml:space="preserve"> </w:t>
      </w:r>
      <w:r w:rsidRPr="000D4C36">
        <w:rPr>
          <w:sz w:val="24"/>
          <w:szCs w:val="24"/>
        </w:rPr>
        <w:t>with</w:t>
      </w:r>
      <w:r w:rsidRPr="000D4C36">
        <w:rPr>
          <w:spacing w:val="-4"/>
          <w:sz w:val="24"/>
          <w:szCs w:val="24"/>
        </w:rPr>
        <w:t xml:space="preserve"> </w:t>
      </w:r>
      <w:r w:rsidRPr="000D4C36">
        <w:rPr>
          <w:sz w:val="24"/>
          <w:szCs w:val="24"/>
        </w:rPr>
        <w:t xml:space="preserve">intellectual disabilities in the labor force', </w:t>
      </w:r>
      <w:r w:rsidRPr="000D4C36">
        <w:rPr>
          <w:i/>
          <w:sz w:val="24"/>
          <w:szCs w:val="24"/>
        </w:rPr>
        <w:t>Journal of Vocational Rehabilitation</w:t>
      </w:r>
      <w:r w:rsidRPr="000D4C36">
        <w:rPr>
          <w:sz w:val="24"/>
          <w:szCs w:val="24"/>
        </w:rPr>
        <w:t>, vol.39, no.3, pp.1-27.</w:t>
      </w:r>
    </w:p>
    <w:p w14:paraId="077A371D" w14:textId="77777777" w:rsidR="00C8077E" w:rsidRPr="000D4C36" w:rsidRDefault="00C8077E">
      <w:pPr>
        <w:pStyle w:val="BodyText"/>
        <w:spacing w:before="8"/>
      </w:pPr>
    </w:p>
    <w:p w14:paraId="077A371E" w14:textId="0C1CE222" w:rsidR="00C8077E" w:rsidRPr="000D4C36" w:rsidRDefault="00DE6351">
      <w:pPr>
        <w:ind w:left="120" w:right="827"/>
        <w:rPr>
          <w:sz w:val="24"/>
          <w:szCs w:val="24"/>
        </w:rPr>
      </w:pPr>
      <w:r w:rsidRPr="000D4C36">
        <w:rPr>
          <w:position w:val="6"/>
          <w:sz w:val="24"/>
          <w:szCs w:val="24"/>
        </w:rPr>
        <w:t>9</w:t>
      </w:r>
      <w:r w:rsidRPr="000D4C36">
        <w:rPr>
          <w:spacing w:val="14"/>
          <w:position w:val="6"/>
          <w:sz w:val="24"/>
          <w:szCs w:val="24"/>
        </w:rPr>
        <w:t xml:space="preserve"> </w:t>
      </w:r>
      <w:r w:rsidRPr="000D4C36">
        <w:rPr>
          <w:sz w:val="24"/>
          <w:szCs w:val="24"/>
        </w:rPr>
        <w:t>PricewaterhouseCoopers</w:t>
      </w:r>
      <w:r w:rsidRPr="000D4C36">
        <w:rPr>
          <w:spacing w:val="-3"/>
          <w:sz w:val="24"/>
          <w:szCs w:val="24"/>
        </w:rPr>
        <w:t xml:space="preserve"> </w:t>
      </w:r>
      <w:r w:rsidRPr="000D4C36">
        <w:rPr>
          <w:sz w:val="24"/>
          <w:szCs w:val="24"/>
        </w:rPr>
        <w:t>(Australia)</w:t>
      </w:r>
      <w:r w:rsidRPr="000D4C36">
        <w:rPr>
          <w:spacing w:val="-2"/>
          <w:sz w:val="24"/>
          <w:szCs w:val="24"/>
        </w:rPr>
        <w:t xml:space="preserve"> </w:t>
      </w:r>
      <w:r w:rsidRPr="000D4C36">
        <w:rPr>
          <w:sz w:val="24"/>
          <w:szCs w:val="24"/>
        </w:rPr>
        <w:t>2011,</w:t>
      </w:r>
      <w:r w:rsidRPr="000D4C36">
        <w:rPr>
          <w:spacing w:val="-5"/>
          <w:sz w:val="24"/>
          <w:szCs w:val="24"/>
        </w:rPr>
        <w:t xml:space="preserve"> </w:t>
      </w:r>
      <w:r w:rsidRPr="000D4C36">
        <w:rPr>
          <w:i/>
          <w:sz w:val="24"/>
          <w:szCs w:val="24"/>
        </w:rPr>
        <w:t>Disability</w:t>
      </w:r>
      <w:r w:rsidRPr="000D4C36">
        <w:rPr>
          <w:i/>
          <w:spacing w:val="-4"/>
          <w:sz w:val="24"/>
          <w:szCs w:val="24"/>
        </w:rPr>
        <w:t xml:space="preserve"> </w:t>
      </w:r>
      <w:r w:rsidRPr="000D4C36">
        <w:rPr>
          <w:i/>
          <w:sz w:val="24"/>
          <w:szCs w:val="24"/>
        </w:rPr>
        <w:t>expectations:</w:t>
      </w:r>
      <w:r w:rsidRPr="000D4C36">
        <w:rPr>
          <w:i/>
          <w:spacing w:val="-5"/>
          <w:sz w:val="24"/>
          <w:szCs w:val="24"/>
        </w:rPr>
        <w:t xml:space="preserve"> </w:t>
      </w:r>
      <w:r w:rsidRPr="000D4C36">
        <w:rPr>
          <w:i/>
          <w:sz w:val="24"/>
          <w:szCs w:val="24"/>
        </w:rPr>
        <w:t>investing</w:t>
      </w:r>
      <w:r w:rsidRPr="000D4C36">
        <w:rPr>
          <w:i/>
          <w:spacing w:val="-5"/>
          <w:sz w:val="24"/>
          <w:szCs w:val="24"/>
        </w:rPr>
        <w:t xml:space="preserve"> </w:t>
      </w:r>
      <w:r w:rsidRPr="000D4C36">
        <w:rPr>
          <w:i/>
          <w:sz w:val="24"/>
          <w:szCs w:val="24"/>
        </w:rPr>
        <w:t>in</w:t>
      </w:r>
      <w:r w:rsidRPr="000D4C36">
        <w:rPr>
          <w:i/>
          <w:spacing w:val="-5"/>
          <w:sz w:val="24"/>
          <w:szCs w:val="24"/>
        </w:rPr>
        <w:t xml:space="preserve"> </w:t>
      </w:r>
      <w:r w:rsidRPr="000D4C36">
        <w:rPr>
          <w:i/>
          <w:sz w:val="24"/>
          <w:szCs w:val="24"/>
        </w:rPr>
        <w:t>a</w:t>
      </w:r>
      <w:r w:rsidRPr="000D4C36">
        <w:rPr>
          <w:i/>
          <w:spacing w:val="-4"/>
          <w:sz w:val="24"/>
          <w:szCs w:val="24"/>
        </w:rPr>
        <w:t xml:space="preserve"> </w:t>
      </w:r>
      <w:r w:rsidRPr="000D4C36">
        <w:rPr>
          <w:i/>
          <w:sz w:val="24"/>
          <w:szCs w:val="24"/>
        </w:rPr>
        <w:t>better</w:t>
      </w:r>
      <w:r w:rsidRPr="000D4C36">
        <w:rPr>
          <w:i/>
          <w:spacing w:val="-2"/>
          <w:sz w:val="24"/>
          <w:szCs w:val="24"/>
        </w:rPr>
        <w:t xml:space="preserve"> </w:t>
      </w:r>
      <w:r w:rsidRPr="000D4C36">
        <w:rPr>
          <w:i/>
          <w:sz w:val="24"/>
          <w:szCs w:val="24"/>
        </w:rPr>
        <w:t>life,</w:t>
      </w:r>
      <w:r w:rsidRPr="000D4C36">
        <w:rPr>
          <w:i/>
          <w:spacing w:val="-6"/>
          <w:sz w:val="24"/>
          <w:szCs w:val="24"/>
        </w:rPr>
        <w:t xml:space="preserve"> </w:t>
      </w:r>
      <w:r w:rsidRPr="000D4C36">
        <w:rPr>
          <w:i/>
          <w:sz w:val="24"/>
          <w:szCs w:val="24"/>
        </w:rPr>
        <w:t xml:space="preserve">a stronger Australia, </w:t>
      </w:r>
      <w:r w:rsidRPr="000D4C36">
        <w:rPr>
          <w:sz w:val="24"/>
          <w:szCs w:val="24"/>
        </w:rPr>
        <w:t>PWC, [Australia]</w:t>
      </w:r>
    </w:p>
    <w:p w14:paraId="077A371F" w14:textId="77777777" w:rsidR="00C8077E" w:rsidRPr="000D4C36" w:rsidRDefault="00C8077E">
      <w:pPr>
        <w:pStyle w:val="BodyText"/>
        <w:spacing w:before="11"/>
      </w:pPr>
    </w:p>
    <w:p w14:paraId="077A3720" w14:textId="77777777" w:rsidR="00C8077E" w:rsidRPr="000D4C36" w:rsidRDefault="00DE6351">
      <w:pPr>
        <w:ind w:left="120" w:right="1034"/>
        <w:jc w:val="both"/>
        <w:rPr>
          <w:sz w:val="24"/>
          <w:szCs w:val="24"/>
        </w:rPr>
      </w:pPr>
      <w:r w:rsidRPr="000D4C36">
        <w:rPr>
          <w:position w:val="6"/>
          <w:sz w:val="24"/>
          <w:szCs w:val="24"/>
        </w:rPr>
        <w:t>10</w:t>
      </w:r>
      <w:r w:rsidRPr="000D4C36">
        <w:rPr>
          <w:spacing w:val="18"/>
          <w:position w:val="6"/>
          <w:sz w:val="24"/>
          <w:szCs w:val="24"/>
        </w:rPr>
        <w:t xml:space="preserve"> </w:t>
      </w:r>
      <w:r w:rsidRPr="000D4C36">
        <w:rPr>
          <w:sz w:val="24"/>
          <w:szCs w:val="24"/>
        </w:rPr>
        <w:t>Cocks,</w:t>
      </w:r>
      <w:r w:rsidRPr="000D4C36">
        <w:rPr>
          <w:spacing w:val="-1"/>
          <w:sz w:val="24"/>
          <w:szCs w:val="24"/>
        </w:rPr>
        <w:t xml:space="preserve"> </w:t>
      </w:r>
      <w:r w:rsidRPr="000D4C36">
        <w:rPr>
          <w:sz w:val="24"/>
          <w:szCs w:val="24"/>
        </w:rPr>
        <w:t>E.,</w:t>
      </w:r>
      <w:r w:rsidRPr="000D4C36">
        <w:rPr>
          <w:spacing w:val="-1"/>
          <w:sz w:val="24"/>
          <w:szCs w:val="24"/>
        </w:rPr>
        <w:t xml:space="preserve"> </w:t>
      </w:r>
      <w:r w:rsidRPr="000D4C36">
        <w:rPr>
          <w:sz w:val="24"/>
          <w:szCs w:val="24"/>
        </w:rPr>
        <w:t>&amp;</w:t>
      </w:r>
      <w:r w:rsidRPr="000D4C36">
        <w:rPr>
          <w:spacing w:val="-2"/>
          <w:sz w:val="24"/>
          <w:szCs w:val="24"/>
        </w:rPr>
        <w:t xml:space="preserve"> </w:t>
      </w:r>
      <w:r w:rsidRPr="000D4C36">
        <w:rPr>
          <w:sz w:val="24"/>
          <w:szCs w:val="24"/>
        </w:rPr>
        <w:t>Harvey,</w:t>
      </w:r>
      <w:r w:rsidRPr="000D4C36">
        <w:rPr>
          <w:spacing w:val="-1"/>
          <w:sz w:val="24"/>
          <w:szCs w:val="24"/>
        </w:rPr>
        <w:t xml:space="preserve"> </w:t>
      </w:r>
      <w:r w:rsidRPr="000D4C36">
        <w:rPr>
          <w:sz w:val="24"/>
          <w:szCs w:val="24"/>
        </w:rPr>
        <w:t>T.</w:t>
      </w:r>
      <w:r w:rsidRPr="000D4C36">
        <w:rPr>
          <w:spacing w:val="-1"/>
          <w:sz w:val="24"/>
          <w:szCs w:val="24"/>
        </w:rPr>
        <w:t xml:space="preserve"> </w:t>
      </w:r>
      <w:r w:rsidRPr="000D4C36">
        <w:rPr>
          <w:sz w:val="24"/>
          <w:szCs w:val="24"/>
        </w:rPr>
        <w:t xml:space="preserve">(2008). </w:t>
      </w:r>
      <w:r w:rsidRPr="000D4C36">
        <w:rPr>
          <w:i/>
          <w:sz w:val="24"/>
          <w:szCs w:val="24"/>
        </w:rPr>
        <w:t>Employment/day options interface</w:t>
      </w:r>
      <w:r w:rsidRPr="000D4C36">
        <w:rPr>
          <w:i/>
          <w:spacing w:val="-1"/>
          <w:sz w:val="24"/>
          <w:szCs w:val="24"/>
        </w:rPr>
        <w:t xml:space="preserve"> </w:t>
      </w:r>
      <w:r w:rsidRPr="000D4C36">
        <w:rPr>
          <w:i/>
          <w:sz w:val="24"/>
          <w:szCs w:val="24"/>
        </w:rPr>
        <w:t>research</w:t>
      </w:r>
      <w:r w:rsidRPr="000D4C36">
        <w:rPr>
          <w:i/>
          <w:spacing w:val="-1"/>
          <w:sz w:val="24"/>
          <w:szCs w:val="24"/>
        </w:rPr>
        <w:t xml:space="preserve"> </w:t>
      </w:r>
      <w:r w:rsidRPr="000D4C36">
        <w:rPr>
          <w:i/>
          <w:sz w:val="24"/>
          <w:szCs w:val="24"/>
        </w:rPr>
        <w:t>project.</w:t>
      </w:r>
      <w:r w:rsidRPr="000D4C36">
        <w:rPr>
          <w:i/>
          <w:spacing w:val="-1"/>
          <w:sz w:val="24"/>
          <w:szCs w:val="24"/>
        </w:rPr>
        <w:t xml:space="preserve"> </w:t>
      </w:r>
      <w:r w:rsidRPr="000D4C36">
        <w:rPr>
          <w:i/>
          <w:sz w:val="24"/>
          <w:szCs w:val="24"/>
        </w:rPr>
        <w:t>Final</w:t>
      </w:r>
      <w:r w:rsidRPr="000D4C36">
        <w:rPr>
          <w:i/>
          <w:spacing w:val="-2"/>
          <w:sz w:val="24"/>
          <w:szCs w:val="24"/>
        </w:rPr>
        <w:t xml:space="preserve"> </w:t>
      </w:r>
      <w:r w:rsidRPr="000D4C36">
        <w:rPr>
          <w:i/>
          <w:sz w:val="24"/>
          <w:szCs w:val="24"/>
        </w:rPr>
        <w:t xml:space="preserve">report. </w:t>
      </w:r>
      <w:r w:rsidRPr="000D4C36">
        <w:rPr>
          <w:sz w:val="24"/>
          <w:szCs w:val="24"/>
        </w:rPr>
        <w:t>August</w:t>
      </w:r>
      <w:r w:rsidRPr="000D4C36">
        <w:rPr>
          <w:spacing w:val="-4"/>
          <w:sz w:val="24"/>
          <w:szCs w:val="24"/>
        </w:rPr>
        <w:t xml:space="preserve"> </w:t>
      </w:r>
      <w:r w:rsidRPr="000D4C36">
        <w:rPr>
          <w:sz w:val="24"/>
          <w:szCs w:val="24"/>
        </w:rPr>
        <w:t>2008:</w:t>
      </w:r>
      <w:r w:rsidRPr="000D4C36">
        <w:rPr>
          <w:spacing w:val="-2"/>
          <w:sz w:val="24"/>
          <w:szCs w:val="24"/>
        </w:rPr>
        <w:t xml:space="preserve"> </w:t>
      </w:r>
      <w:r w:rsidRPr="000D4C36">
        <w:rPr>
          <w:sz w:val="24"/>
          <w:szCs w:val="24"/>
        </w:rPr>
        <w:t>School</w:t>
      </w:r>
      <w:r w:rsidRPr="000D4C36">
        <w:rPr>
          <w:spacing w:val="-3"/>
          <w:sz w:val="24"/>
          <w:szCs w:val="24"/>
        </w:rPr>
        <w:t xml:space="preserve"> </w:t>
      </w:r>
      <w:r w:rsidRPr="000D4C36">
        <w:rPr>
          <w:sz w:val="24"/>
          <w:szCs w:val="24"/>
        </w:rPr>
        <w:t>of</w:t>
      </w:r>
      <w:r w:rsidRPr="000D4C36">
        <w:rPr>
          <w:spacing w:val="-2"/>
          <w:sz w:val="24"/>
          <w:szCs w:val="24"/>
        </w:rPr>
        <w:t xml:space="preserve"> </w:t>
      </w:r>
      <w:r w:rsidRPr="000D4C36">
        <w:rPr>
          <w:sz w:val="24"/>
          <w:szCs w:val="24"/>
        </w:rPr>
        <w:t>Occupational</w:t>
      </w:r>
      <w:r w:rsidRPr="000D4C36">
        <w:rPr>
          <w:spacing w:val="-5"/>
          <w:sz w:val="24"/>
          <w:szCs w:val="24"/>
        </w:rPr>
        <w:t xml:space="preserve"> </w:t>
      </w:r>
      <w:r w:rsidRPr="000D4C36">
        <w:rPr>
          <w:sz w:val="24"/>
          <w:szCs w:val="24"/>
        </w:rPr>
        <w:t>Therapy</w:t>
      </w:r>
      <w:r w:rsidRPr="000D4C36">
        <w:rPr>
          <w:spacing w:val="-6"/>
          <w:sz w:val="24"/>
          <w:szCs w:val="24"/>
        </w:rPr>
        <w:t xml:space="preserve"> </w:t>
      </w:r>
      <w:r w:rsidRPr="000D4C36">
        <w:rPr>
          <w:sz w:val="24"/>
          <w:szCs w:val="24"/>
        </w:rPr>
        <w:t>and</w:t>
      </w:r>
      <w:r w:rsidRPr="000D4C36">
        <w:rPr>
          <w:spacing w:val="-3"/>
          <w:sz w:val="24"/>
          <w:szCs w:val="24"/>
        </w:rPr>
        <w:t xml:space="preserve"> </w:t>
      </w:r>
      <w:r w:rsidRPr="000D4C36">
        <w:rPr>
          <w:sz w:val="24"/>
          <w:szCs w:val="24"/>
        </w:rPr>
        <w:t>Social</w:t>
      </w:r>
      <w:r w:rsidRPr="000D4C36">
        <w:rPr>
          <w:spacing w:val="-7"/>
          <w:sz w:val="24"/>
          <w:szCs w:val="24"/>
        </w:rPr>
        <w:t xml:space="preserve"> </w:t>
      </w:r>
      <w:r w:rsidRPr="000D4C36">
        <w:rPr>
          <w:sz w:val="24"/>
          <w:szCs w:val="24"/>
        </w:rPr>
        <w:t>Work.</w:t>
      </w:r>
      <w:r w:rsidRPr="000D4C36">
        <w:rPr>
          <w:spacing w:val="-4"/>
          <w:sz w:val="24"/>
          <w:szCs w:val="24"/>
        </w:rPr>
        <w:t xml:space="preserve"> </w:t>
      </w:r>
      <w:r w:rsidRPr="000D4C36">
        <w:rPr>
          <w:sz w:val="24"/>
          <w:szCs w:val="24"/>
        </w:rPr>
        <w:t>Centre</w:t>
      </w:r>
      <w:r w:rsidRPr="000D4C36">
        <w:rPr>
          <w:spacing w:val="-4"/>
          <w:sz w:val="24"/>
          <w:szCs w:val="24"/>
        </w:rPr>
        <w:t xml:space="preserve"> </w:t>
      </w:r>
      <w:r w:rsidRPr="000D4C36">
        <w:rPr>
          <w:sz w:val="24"/>
          <w:szCs w:val="24"/>
        </w:rPr>
        <w:t>for</w:t>
      </w:r>
      <w:r w:rsidRPr="000D4C36">
        <w:rPr>
          <w:spacing w:val="-4"/>
          <w:sz w:val="24"/>
          <w:szCs w:val="24"/>
        </w:rPr>
        <w:t xml:space="preserve"> </w:t>
      </w:r>
      <w:r w:rsidRPr="000D4C36">
        <w:rPr>
          <w:sz w:val="24"/>
          <w:szCs w:val="24"/>
        </w:rPr>
        <w:t>Research</w:t>
      </w:r>
      <w:r w:rsidRPr="000D4C36">
        <w:rPr>
          <w:spacing w:val="-4"/>
          <w:sz w:val="24"/>
          <w:szCs w:val="24"/>
        </w:rPr>
        <w:t xml:space="preserve"> </w:t>
      </w:r>
      <w:r w:rsidRPr="000D4C36">
        <w:rPr>
          <w:sz w:val="24"/>
          <w:szCs w:val="24"/>
        </w:rPr>
        <w:t>into</w:t>
      </w:r>
      <w:r w:rsidRPr="000D4C36">
        <w:rPr>
          <w:spacing w:val="-4"/>
          <w:sz w:val="24"/>
          <w:szCs w:val="24"/>
        </w:rPr>
        <w:t xml:space="preserve"> </w:t>
      </w:r>
      <w:r w:rsidRPr="000D4C36">
        <w:rPr>
          <w:sz w:val="24"/>
          <w:szCs w:val="24"/>
        </w:rPr>
        <w:t>Disability and Society. Curtin University of Technology.</w:t>
      </w:r>
    </w:p>
    <w:p w14:paraId="077A3721" w14:textId="77777777" w:rsidR="00C8077E" w:rsidRPr="000D4C36" w:rsidRDefault="00C8077E">
      <w:pPr>
        <w:pStyle w:val="BodyText"/>
      </w:pPr>
    </w:p>
    <w:p w14:paraId="077A3722" w14:textId="77777777" w:rsidR="00C8077E" w:rsidRPr="000D4C36" w:rsidRDefault="00DE6351">
      <w:pPr>
        <w:ind w:left="120" w:right="746"/>
        <w:rPr>
          <w:sz w:val="24"/>
          <w:szCs w:val="24"/>
        </w:rPr>
      </w:pPr>
      <w:r w:rsidRPr="000D4C36">
        <w:rPr>
          <w:position w:val="6"/>
          <w:sz w:val="24"/>
          <w:szCs w:val="24"/>
        </w:rPr>
        <w:lastRenderedPageBreak/>
        <w:t>11</w:t>
      </w:r>
      <w:r w:rsidRPr="000D4C36">
        <w:rPr>
          <w:spacing w:val="15"/>
          <w:position w:val="6"/>
          <w:sz w:val="24"/>
          <w:szCs w:val="24"/>
        </w:rPr>
        <w:t xml:space="preserve"> </w:t>
      </w:r>
      <w:r w:rsidRPr="000D4C36">
        <w:rPr>
          <w:sz w:val="24"/>
          <w:szCs w:val="24"/>
        </w:rPr>
        <w:t>Deloitte</w:t>
      </w:r>
      <w:r w:rsidRPr="000D4C36">
        <w:rPr>
          <w:spacing w:val="-4"/>
          <w:sz w:val="24"/>
          <w:szCs w:val="24"/>
        </w:rPr>
        <w:t xml:space="preserve"> </w:t>
      </w:r>
      <w:r w:rsidRPr="000D4C36">
        <w:rPr>
          <w:sz w:val="24"/>
          <w:szCs w:val="24"/>
        </w:rPr>
        <w:t>Access</w:t>
      </w:r>
      <w:r w:rsidRPr="000D4C36">
        <w:rPr>
          <w:spacing w:val="-3"/>
          <w:sz w:val="24"/>
          <w:szCs w:val="24"/>
        </w:rPr>
        <w:t xml:space="preserve"> </w:t>
      </w:r>
      <w:r w:rsidRPr="000D4C36">
        <w:rPr>
          <w:sz w:val="24"/>
          <w:szCs w:val="24"/>
        </w:rPr>
        <w:t>Economics</w:t>
      </w:r>
      <w:r w:rsidRPr="000D4C36">
        <w:rPr>
          <w:spacing w:val="-3"/>
          <w:sz w:val="24"/>
          <w:szCs w:val="24"/>
        </w:rPr>
        <w:t xml:space="preserve"> </w:t>
      </w:r>
      <w:r w:rsidRPr="000D4C36">
        <w:rPr>
          <w:sz w:val="24"/>
          <w:szCs w:val="24"/>
        </w:rPr>
        <w:t>(2011)</w:t>
      </w:r>
      <w:r w:rsidRPr="000D4C36">
        <w:rPr>
          <w:spacing w:val="-3"/>
          <w:sz w:val="24"/>
          <w:szCs w:val="24"/>
        </w:rPr>
        <w:t xml:space="preserve"> </w:t>
      </w:r>
      <w:r w:rsidRPr="000D4C36">
        <w:rPr>
          <w:sz w:val="24"/>
          <w:szCs w:val="24"/>
        </w:rPr>
        <w:t>The</w:t>
      </w:r>
      <w:r w:rsidRPr="000D4C36">
        <w:rPr>
          <w:spacing w:val="-5"/>
          <w:sz w:val="24"/>
          <w:szCs w:val="24"/>
        </w:rPr>
        <w:t xml:space="preserve"> </w:t>
      </w:r>
      <w:r w:rsidRPr="000D4C36">
        <w:rPr>
          <w:sz w:val="24"/>
          <w:szCs w:val="24"/>
        </w:rPr>
        <w:t>economic</w:t>
      </w:r>
      <w:r w:rsidRPr="000D4C36">
        <w:rPr>
          <w:spacing w:val="-3"/>
          <w:sz w:val="24"/>
          <w:szCs w:val="24"/>
        </w:rPr>
        <w:t xml:space="preserve"> </w:t>
      </w:r>
      <w:r w:rsidRPr="000D4C36">
        <w:rPr>
          <w:sz w:val="24"/>
          <w:szCs w:val="24"/>
        </w:rPr>
        <w:t>benefits</w:t>
      </w:r>
      <w:r w:rsidRPr="000D4C36">
        <w:rPr>
          <w:spacing w:val="-3"/>
          <w:sz w:val="24"/>
          <w:szCs w:val="24"/>
        </w:rPr>
        <w:t xml:space="preserve"> </w:t>
      </w:r>
      <w:r w:rsidRPr="000D4C36">
        <w:rPr>
          <w:sz w:val="24"/>
          <w:szCs w:val="24"/>
        </w:rPr>
        <w:t>of</w:t>
      </w:r>
      <w:r w:rsidRPr="000D4C36">
        <w:rPr>
          <w:spacing w:val="-2"/>
          <w:sz w:val="24"/>
          <w:szCs w:val="24"/>
        </w:rPr>
        <w:t xml:space="preserve"> </w:t>
      </w:r>
      <w:r w:rsidRPr="000D4C36">
        <w:rPr>
          <w:sz w:val="24"/>
          <w:szCs w:val="24"/>
        </w:rPr>
        <w:t>increasing</w:t>
      </w:r>
      <w:r w:rsidRPr="000D4C36">
        <w:rPr>
          <w:spacing w:val="-4"/>
          <w:sz w:val="24"/>
          <w:szCs w:val="24"/>
        </w:rPr>
        <w:t xml:space="preserve"> </w:t>
      </w:r>
      <w:r w:rsidRPr="000D4C36">
        <w:rPr>
          <w:sz w:val="24"/>
          <w:szCs w:val="24"/>
        </w:rPr>
        <w:t>employment</w:t>
      </w:r>
      <w:r w:rsidRPr="000D4C36">
        <w:rPr>
          <w:spacing w:val="-4"/>
          <w:sz w:val="24"/>
          <w:szCs w:val="24"/>
        </w:rPr>
        <w:t xml:space="preserve"> </w:t>
      </w:r>
      <w:r w:rsidRPr="000D4C36">
        <w:rPr>
          <w:sz w:val="24"/>
          <w:szCs w:val="24"/>
        </w:rPr>
        <w:t>for</w:t>
      </w:r>
      <w:r w:rsidRPr="000D4C36">
        <w:rPr>
          <w:spacing w:val="-4"/>
          <w:sz w:val="24"/>
          <w:szCs w:val="24"/>
        </w:rPr>
        <w:t xml:space="preserve"> </w:t>
      </w:r>
      <w:r w:rsidRPr="000D4C36">
        <w:rPr>
          <w:sz w:val="24"/>
          <w:szCs w:val="24"/>
        </w:rPr>
        <w:t>people</w:t>
      </w:r>
      <w:r w:rsidRPr="000D4C36">
        <w:rPr>
          <w:spacing w:val="-2"/>
          <w:sz w:val="24"/>
          <w:szCs w:val="24"/>
        </w:rPr>
        <w:t xml:space="preserve"> </w:t>
      </w:r>
      <w:r w:rsidRPr="000D4C36">
        <w:rPr>
          <w:sz w:val="24"/>
          <w:szCs w:val="24"/>
        </w:rPr>
        <w:t>with disability, Australian Network on Disability</w:t>
      </w:r>
    </w:p>
    <w:p w14:paraId="077A3723" w14:textId="77777777" w:rsidR="00C8077E" w:rsidRPr="000D4C36" w:rsidRDefault="00C8077E">
      <w:pPr>
        <w:pStyle w:val="BodyText"/>
        <w:spacing w:before="9"/>
      </w:pPr>
    </w:p>
    <w:p w14:paraId="077A3724" w14:textId="77777777" w:rsidR="00C8077E" w:rsidRPr="000D4C36" w:rsidRDefault="00DE6351">
      <w:pPr>
        <w:ind w:left="120" w:right="1213"/>
        <w:jc w:val="both"/>
        <w:rPr>
          <w:sz w:val="24"/>
          <w:szCs w:val="24"/>
        </w:rPr>
      </w:pPr>
      <w:r w:rsidRPr="000D4C36">
        <w:rPr>
          <w:position w:val="6"/>
          <w:sz w:val="24"/>
          <w:szCs w:val="24"/>
        </w:rPr>
        <w:t>12</w:t>
      </w:r>
      <w:r w:rsidRPr="000D4C36">
        <w:rPr>
          <w:spacing w:val="17"/>
          <w:position w:val="6"/>
          <w:sz w:val="24"/>
          <w:szCs w:val="24"/>
        </w:rPr>
        <w:t xml:space="preserve"> </w:t>
      </w:r>
      <w:r w:rsidRPr="000D4C36">
        <w:rPr>
          <w:color w:val="333333"/>
          <w:sz w:val="24"/>
          <w:szCs w:val="24"/>
        </w:rPr>
        <w:t>Emerson</w:t>
      </w:r>
      <w:r w:rsidRPr="000D4C36">
        <w:rPr>
          <w:color w:val="333333"/>
          <w:spacing w:val="-2"/>
          <w:sz w:val="24"/>
          <w:szCs w:val="24"/>
        </w:rPr>
        <w:t xml:space="preserve"> </w:t>
      </w:r>
      <w:r w:rsidRPr="000D4C36">
        <w:rPr>
          <w:color w:val="333333"/>
          <w:sz w:val="24"/>
          <w:szCs w:val="24"/>
        </w:rPr>
        <w:t>E.</w:t>
      </w:r>
      <w:r w:rsidRPr="000D4C36">
        <w:rPr>
          <w:color w:val="333333"/>
          <w:spacing w:val="-2"/>
          <w:sz w:val="24"/>
          <w:szCs w:val="24"/>
        </w:rPr>
        <w:t xml:space="preserve"> </w:t>
      </w:r>
      <w:r w:rsidRPr="000D4C36">
        <w:rPr>
          <w:color w:val="333333"/>
          <w:sz w:val="24"/>
          <w:szCs w:val="24"/>
        </w:rPr>
        <w:t>&amp; Llewellyn</w:t>
      </w:r>
      <w:r w:rsidRPr="000D4C36">
        <w:rPr>
          <w:color w:val="333333"/>
          <w:spacing w:val="-1"/>
          <w:sz w:val="24"/>
          <w:szCs w:val="24"/>
        </w:rPr>
        <w:t xml:space="preserve"> </w:t>
      </w:r>
      <w:r w:rsidRPr="000D4C36">
        <w:rPr>
          <w:color w:val="333333"/>
          <w:sz w:val="24"/>
          <w:szCs w:val="24"/>
        </w:rPr>
        <w:t xml:space="preserve">G. (2014) </w:t>
      </w:r>
      <w:r w:rsidRPr="000D4C36">
        <w:rPr>
          <w:i/>
          <w:color w:val="333333"/>
          <w:sz w:val="24"/>
          <w:szCs w:val="24"/>
        </w:rPr>
        <w:t>Left Behind: 2014. Monitoring</w:t>
      </w:r>
      <w:r w:rsidRPr="000D4C36">
        <w:rPr>
          <w:i/>
          <w:color w:val="333333"/>
          <w:spacing w:val="-2"/>
          <w:sz w:val="24"/>
          <w:szCs w:val="24"/>
        </w:rPr>
        <w:t xml:space="preserve"> </w:t>
      </w:r>
      <w:r w:rsidRPr="000D4C36">
        <w:rPr>
          <w:i/>
          <w:color w:val="333333"/>
          <w:sz w:val="24"/>
          <w:szCs w:val="24"/>
        </w:rPr>
        <w:t>the Social Inclusion of Young Australians</w:t>
      </w:r>
      <w:r w:rsidRPr="000D4C36">
        <w:rPr>
          <w:i/>
          <w:color w:val="333333"/>
          <w:spacing w:val="-3"/>
          <w:sz w:val="24"/>
          <w:szCs w:val="24"/>
        </w:rPr>
        <w:t xml:space="preserve"> </w:t>
      </w:r>
      <w:r w:rsidRPr="000D4C36">
        <w:rPr>
          <w:i/>
          <w:color w:val="333333"/>
          <w:sz w:val="24"/>
          <w:szCs w:val="24"/>
        </w:rPr>
        <w:t>with</w:t>
      </w:r>
      <w:r w:rsidRPr="000D4C36">
        <w:rPr>
          <w:i/>
          <w:color w:val="333333"/>
          <w:spacing w:val="-4"/>
          <w:sz w:val="24"/>
          <w:szCs w:val="24"/>
        </w:rPr>
        <w:t xml:space="preserve"> </w:t>
      </w:r>
      <w:r w:rsidRPr="000D4C36">
        <w:rPr>
          <w:i/>
          <w:color w:val="333333"/>
          <w:sz w:val="24"/>
          <w:szCs w:val="24"/>
        </w:rPr>
        <w:t>Disabilities</w:t>
      </w:r>
      <w:r w:rsidRPr="000D4C36">
        <w:rPr>
          <w:color w:val="333333"/>
          <w:sz w:val="24"/>
          <w:szCs w:val="24"/>
        </w:rPr>
        <w:t>.</w:t>
      </w:r>
      <w:r w:rsidRPr="000D4C36">
        <w:rPr>
          <w:color w:val="333333"/>
          <w:spacing w:val="-4"/>
          <w:sz w:val="24"/>
          <w:szCs w:val="24"/>
        </w:rPr>
        <w:t xml:space="preserve"> </w:t>
      </w:r>
      <w:r w:rsidRPr="000D4C36">
        <w:rPr>
          <w:color w:val="333333"/>
          <w:sz w:val="24"/>
          <w:szCs w:val="24"/>
        </w:rPr>
        <w:t>Technical</w:t>
      </w:r>
      <w:r w:rsidRPr="000D4C36">
        <w:rPr>
          <w:color w:val="333333"/>
          <w:spacing w:val="-5"/>
          <w:sz w:val="24"/>
          <w:szCs w:val="24"/>
        </w:rPr>
        <w:t xml:space="preserve"> </w:t>
      </w:r>
      <w:r w:rsidRPr="000D4C36">
        <w:rPr>
          <w:color w:val="333333"/>
          <w:sz w:val="24"/>
          <w:szCs w:val="24"/>
        </w:rPr>
        <w:t>Report</w:t>
      </w:r>
      <w:r w:rsidRPr="000D4C36">
        <w:rPr>
          <w:color w:val="333333"/>
          <w:spacing w:val="-2"/>
          <w:sz w:val="24"/>
          <w:szCs w:val="24"/>
        </w:rPr>
        <w:t xml:space="preserve"> </w:t>
      </w:r>
      <w:r w:rsidRPr="000D4C36">
        <w:rPr>
          <w:color w:val="333333"/>
          <w:sz w:val="24"/>
          <w:szCs w:val="24"/>
        </w:rPr>
        <w:t>1,</w:t>
      </w:r>
      <w:r w:rsidRPr="000D4C36">
        <w:rPr>
          <w:color w:val="333333"/>
          <w:spacing w:val="-4"/>
          <w:sz w:val="24"/>
          <w:szCs w:val="24"/>
        </w:rPr>
        <w:t xml:space="preserve"> </w:t>
      </w:r>
      <w:r w:rsidRPr="000D4C36">
        <w:rPr>
          <w:color w:val="333333"/>
          <w:sz w:val="24"/>
          <w:szCs w:val="24"/>
        </w:rPr>
        <w:t>2014.</w:t>
      </w:r>
      <w:r w:rsidRPr="000D4C36">
        <w:rPr>
          <w:color w:val="333333"/>
          <w:spacing w:val="-3"/>
          <w:sz w:val="24"/>
          <w:szCs w:val="24"/>
        </w:rPr>
        <w:t xml:space="preserve"> </w:t>
      </w:r>
      <w:r w:rsidRPr="000D4C36">
        <w:rPr>
          <w:color w:val="333333"/>
          <w:sz w:val="24"/>
          <w:szCs w:val="24"/>
        </w:rPr>
        <w:t>Centre</w:t>
      </w:r>
      <w:r w:rsidRPr="000D4C36">
        <w:rPr>
          <w:color w:val="333333"/>
          <w:spacing w:val="-4"/>
          <w:sz w:val="24"/>
          <w:szCs w:val="24"/>
        </w:rPr>
        <w:t xml:space="preserve"> </w:t>
      </w:r>
      <w:r w:rsidRPr="000D4C36">
        <w:rPr>
          <w:color w:val="333333"/>
          <w:sz w:val="24"/>
          <w:szCs w:val="24"/>
        </w:rPr>
        <w:t>for</w:t>
      </w:r>
      <w:r w:rsidRPr="000D4C36">
        <w:rPr>
          <w:color w:val="333333"/>
          <w:spacing w:val="-4"/>
          <w:sz w:val="24"/>
          <w:szCs w:val="24"/>
        </w:rPr>
        <w:t xml:space="preserve"> </w:t>
      </w:r>
      <w:r w:rsidRPr="000D4C36">
        <w:rPr>
          <w:color w:val="333333"/>
          <w:sz w:val="24"/>
          <w:szCs w:val="24"/>
        </w:rPr>
        <w:t>Disability</w:t>
      </w:r>
      <w:r w:rsidRPr="000D4C36">
        <w:rPr>
          <w:color w:val="333333"/>
          <w:spacing w:val="-5"/>
          <w:sz w:val="24"/>
          <w:szCs w:val="24"/>
        </w:rPr>
        <w:t xml:space="preserve"> </w:t>
      </w:r>
      <w:r w:rsidRPr="000D4C36">
        <w:rPr>
          <w:color w:val="333333"/>
          <w:sz w:val="24"/>
          <w:szCs w:val="24"/>
        </w:rPr>
        <w:t>Research</w:t>
      </w:r>
      <w:r w:rsidRPr="000D4C36">
        <w:rPr>
          <w:color w:val="333333"/>
          <w:spacing w:val="-4"/>
          <w:sz w:val="24"/>
          <w:szCs w:val="24"/>
        </w:rPr>
        <w:t xml:space="preserve"> </w:t>
      </w:r>
      <w:r w:rsidRPr="000D4C36">
        <w:rPr>
          <w:color w:val="333333"/>
          <w:sz w:val="24"/>
          <w:szCs w:val="24"/>
        </w:rPr>
        <w:t>and</w:t>
      </w:r>
      <w:r w:rsidRPr="000D4C36">
        <w:rPr>
          <w:color w:val="333333"/>
          <w:spacing w:val="-3"/>
          <w:sz w:val="24"/>
          <w:szCs w:val="24"/>
        </w:rPr>
        <w:t xml:space="preserve"> </w:t>
      </w:r>
      <w:r w:rsidRPr="000D4C36">
        <w:rPr>
          <w:color w:val="333333"/>
          <w:sz w:val="24"/>
          <w:szCs w:val="24"/>
        </w:rPr>
        <w:t>Policy, University of Sydney, Sydney.</w:t>
      </w:r>
    </w:p>
    <w:p w14:paraId="077A3725" w14:textId="77777777" w:rsidR="00C8077E" w:rsidRPr="000D4C36" w:rsidRDefault="00C8077E">
      <w:pPr>
        <w:pStyle w:val="BodyText"/>
        <w:spacing w:before="9"/>
      </w:pPr>
    </w:p>
    <w:p w14:paraId="077A3726" w14:textId="77777777" w:rsidR="00C8077E" w:rsidRPr="000D4C36" w:rsidRDefault="00DE6351">
      <w:pPr>
        <w:spacing w:line="242" w:lineRule="auto"/>
        <w:ind w:left="120" w:right="776"/>
        <w:rPr>
          <w:sz w:val="24"/>
          <w:szCs w:val="24"/>
        </w:rPr>
      </w:pPr>
      <w:r w:rsidRPr="000D4C36">
        <w:rPr>
          <w:position w:val="6"/>
          <w:sz w:val="24"/>
          <w:szCs w:val="24"/>
        </w:rPr>
        <w:t>13</w:t>
      </w:r>
      <w:r w:rsidRPr="000D4C36">
        <w:rPr>
          <w:spacing w:val="68"/>
          <w:position w:val="6"/>
          <w:sz w:val="24"/>
          <w:szCs w:val="24"/>
        </w:rPr>
        <w:t xml:space="preserve"> </w:t>
      </w:r>
      <w:r w:rsidRPr="000D4C36">
        <w:rPr>
          <w:sz w:val="24"/>
          <w:szCs w:val="24"/>
        </w:rPr>
        <w:t>Senator</w:t>
      </w:r>
      <w:r w:rsidRPr="000D4C36">
        <w:rPr>
          <w:spacing w:val="-1"/>
          <w:sz w:val="24"/>
          <w:szCs w:val="24"/>
        </w:rPr>
        <w:t xml:space="preserve"> </w:t>
      </w:r>
      <w:r w:rsidRPr="000D4C36">
        <w:rPr>
          <w:sz w:val="24"/>
          <w:szCs w:val="24"/>
        </w:rPr>
        <w:t>Cash</w:t>
      </w:r>
      <w:r w:rsidRPr="000D4C36">
        <w:rPr>
          <w:spacing w:val="-4"/>
          <w:sz w:val="24"/>
          <w:szCs w:val="24"/>
        </w:rPr>
        <w:t xml:space="preserve"> </w:t>
      </w:r>
      <w:r w:rsidRPr="000D4C36">
        <w:rPr>
          <w:sz w:val="24"/>
          <w:szCs w:val="24"/>
        </w:rPr>
        <w:t>(2016) Media</w:t>
      </w:r>
      <w:r w:rsidRPr="000D4C36">
        <w:rPr>
          <w:spacing w:val="-4"/>
          <w:sz w:val="24"/>
          <w:szCs w:val="24"/>
        </w:rPr>
        <w:t xml:space="preserve"> </w:t>
      </w:r>
      <w:r w:rsidRPr="000D4C36">
        <w:rPr>
          <w:sz w:val="24"/>
          <w:szCs w:val="24"/>
        </w:rPr>
        <w:t>Release</w:t>
      </w:r>
      <w:r w:rsidRPr="000D4C36">
        <w:rPr>
          <w:spacing w:val="80"/>
          <w:sz w:val="24"/>
          <w:szCs w:val="24"/>
        </w:rPr>
        <w:t xml:space="preserve"> </w:t>
      </w:r>
      <w:r w:rsidRPr="000D4C36">
        <w:rPr>
          <w:i/>
          <w:sz w:val="24"/>
          <w:szCs w:val="24"/>
        </w:rPr>
        <w:t>Helping</w:t>
      </w:r>
      <w:r w:rsidRPr="000D4C36">
        <w:rPr>
          <w:i/>
          <w:spacing w:val="-5"/>
          <w:sz w:val="24"/>
          <w:szCs w:val="24"/>
        </w:rPr>
        <w:t xml:space="preserve"> </w:t>
      </w:r>
      <w:r w:rsidRPr="000D4C36">
        <w:rPr>
          <w:i/>
          <w:sz w:val="24"/>
          <w:szCs w:val="24"/>
        </w:rPr>
        <w:t>early</w:t>
      </w:r>
      <w:r w:rsidRPr="000D4C36">
        <w:rPr>
          <w:i/>
          <w:spacing w:val="-3"/>
          <w:sz w:val="24"/>
          <w:szCs w:val="24"/>
        </w:rPr>
        <w:t xml:space="preserve"> </w:t>
      </w:r>
      <w:r w:rsidRPr="000D4C36">
        <w:rPr>
          <w:i/>
          <w:sz w:val="24"/>
          <w:szCs w:val="24"/>
        </w:rPr>
        <w:t>school</w:t>
      </w:r>
      <w:r w:rsidRPr="000D4C36">
        <w:rPr>
          <w:i/>
          <w:spacing w:val="-3"/>
          <w:sz w:val="24"/>
          <w:szCs w:val="24"/>
        </w:rPr>
        <w:t xml:space="preserve"> </w:t>
      </w:r>
      <w:r w:rsidRPr="000D4C36">
        <w:rPr>
          <w:i/>
          <w:sz w:val="24"/>
          <w:szCs w:val="24"/>
        </w:rPr>
        <w:t>leavers</w:t>
      </w:r>
      <w:r w:rsidRPr="000D4C36">
        <w:rPr>
          <w:i/>
          <w:spacing w:val="-2"/>
          <w:sz w:val="24"/>
          <w:szCs w:val="24"/>
        </w:rPr>
        <w:t xml:space="preserve"> </w:t>
      </w:r>
      <w:r w:rsidRPr="000D4C36">
        <w:rPr>
          <w:i/>
          <w:sz w:val="24"/>
          <w:szCs w:val="24"/>
        </w:rPr>
        <w:t>into</w:t>
      </w:r>
      <w:r w:rsidRPr="000D4C36">
        <w:rPr>
          <w:i/>
          <w:spacing w:val="-4"/>
          <w:sz w:val="24"/>
          <w:szCs w:val="24"/>
        </w:rPr>
        <w:t xml:space="preserve"> </w:t>
      </w:r>
      <w:r w:rsidRPr="000D4C36">
        <w:rPr>
          <w:i/>
          <w:sz w:val="24"/>
          <w:szCs w:val="24"/>
        </w:rPr>
        <w:t xml:space="preserve">jobs </w:t>
      </w:r>
      <w:r w:rsidRPr="000D4C36">
        <w:rPr>
          <w:sz w:val="24"/>
          <w:szCs w:val="24"/>
        </w:rPr>
        <w:t>Employment</w:t>
      </w:r>
      <w:r w:rsidRPr="000D4C36">
        <w:rPr>
          <w:spacing w:val="-4"/>
          <w:sz w:val="24"/>
          <w:szCs w:val="24"/>
        </w:rPr>
        <w:t xml:space="preserve"> </w:t>
      </w:r>
      <w:r w:rsidRPr="000D4C36">
        <w:rPr>
          <w:sz w:val="24"/>
          <w:szCs w:val="24"/>
        </w:rPr>
        <w:t xml:space="preserve">portfolio (viewed 10 October) </w:t>
      </w:r>
      <w:hyperlink r:id="rId16">
        <w:r w:rsidRPr="000D4C36">
          <w:rPr>
            <w:sz w:val="24"/>
            <w:szCs w:val="24"/>
            <w:u w:val="single"/>
          </w:rPr>
          <w:t>ministers.employment.gov.au/cash/helping-early-school-leavers-jobs</w:t>
        </w:r>
      </w:hyperlink>
    </w:p>
    <w:p w14:paraId="077A3728" w14:textId="07132B2D" w:rsidR="00C8077E" w:rsidRPr="000D4C36" w:rsidRDefault="00C8077E">
      <w:pPr>
        <w:pStyle w:val="BodyText"/>
        <w:spacing w:line="20" w:lineRule="exact"/>
        <w:ind w:left="120"/>
      </w:pPr>
    </w:p>
    <w:p w14:paraId="077A3729" w14:textId="77777777" w:rsidR="00C8077E" w:rsidRPr="000D4C36" w:rsidRDefault="00C8077E">
      <w:pPr>
        <w:pStyle w:val="BodyText"/>
        <w:spacing w:before="5"/>
      </w:pPr>
    </w:p>
    <w:p w14:paraId="077A372A" w14:textId="77777777" w:rsidR="00C8077E" w:rsidRPr="000D4C36" w:rsidRDefault="00DE6351">
      <w:pPr>
        <w:spacing w:before="93" w:line="242" w:lineRule="auto"/>
        <w:ind w:left="120" w:right="772"/>
        <w:rPr>
          <w:sz w:val="24"/>
          <w:szCs w:val="24"/>
        </w:rPr>
      </w:pPr>
      <w:r w:rsidRPr="000D4C36">
        <w:rPr>
          <w:position w:val="6"/>
          <w:sz w:val="24"/>
          <w:szCs w:val="24"/>
        </w:rPr>
        <w:t>14</w:t>
      </w:r>
      <w:r w:rsidRPr="000D4C36">
        <w:rPr>
          <w:spacing w:val="15"/>
          <w:position w:val="6"/>
          <w:sz w:val="24"/>
          <w:szCs w:val="24"/>
        </w:rPr>
        <w:t xml:space="preserve"> </w:t>
      </w:r>
      <w:r w:rsidRPr="000D4C36">
        <w:rPr>
          <w:sz w:val="24"/>
          <w:szCs w:val="24"/>
        </w:rPr>
        <w:t>Vinson,</w:t>
      </w:r>
      <w:r w:rsidRPr="000D4C36">
        <w:rPr>
          <w:spacing w:val="-4"/>
          <w:sz w:val="24"/>
          <w:szCs w:val="24"/>
        </w:rPr>
        <w:t xml:space="preserve"> </w:t>
      </w:r>
      <w:r w:rsidRPr="000D4C36">
        <w:rPr>
          <w:sz w:val="24"/>
          <w:szCs w:val="24"/>
        </w:rPr>
        <w:t xml:space="preserve">(2007), </w:t>
      </w:r>
      <w:r w:rsidRPr="000D4C36">
        <w:rPr>
          <w:i/>
          <w:sz w:val="24"/>
          <w:szCs w:val="24"/>
        </w:rPr>
        <w:t>Dropping</w:t>
      </w:r>
      <w:r w:rsidRPr="000D4C36">
        <w:rPr>
          <w:i/>
          <w:spacing w:val="-4"/>
          <w:sz w:val="24"/>
          <w:szCs w:val="24"/>
        </w:rPr>
        <w:t xml:space="preserve"> </w:t>
      </w:r>
      <w:r w:rsidRPr="000D4C36">
        <w:rPr>
          <w:i/>
          <w:sz w:val="24"/>
          <w:szCs w:val="24"/>
        </w:rPr>
        <w:t>off</w:t>
      </w:r>
      <w:r w:rsidRPr="000D4C36">
        <w:rPr>
          <w:i/>
          <w:spacing w:val="-4"/>
          <w:sz w:val="24"/>
          <w:szCs w:val="24"/>
        </w:rPr>
        <w:t xml:space="preserve"> </w:t>
      </w:r>
      <w:r w:rsidRPr="000D4C36">
        <w:rPr>
          <w:i/>
          <w:sz w:val="24"/>
          <w:szCs w:val="24"/>
        </w:rPr>
        <w:t>the</w:t>
      </w:r>
      <w:r w:rsidRPr="000D4C36">
        <w:rPr>
          <w:i/>
          <w:spacing w:val="-3"/>
          <w:sz w:val="24"/>
          <w:szCs w:val="24"/>
        </w:rPr>
        <w:t xml:space="preserve"> </w:t>
      </w:r>
      <w:r w:rsidRPr="000D4C36">
        <w:rPr>
          <w:i/>
          <w:sz w:val="24"/>
          <w:szCs w:val="24"/>
        </w:rPr>
        <w:t>Edge:</w:t>
      </w:r>
      <w:r w:rsidRPr="000D4C36">
        <w:rPr>
          <w:i/>
          <w:spacing w:val="-2"/>
          <w:sz w:val="24"/>
          <w:szCs w:val="24"/>
        </w:rPr>
        <w:t xml:space="preserve"> </w:t>
      </w:r>
      <w:r w:rsidRPr="000D4C36">
        <w:rPr>
          <w:i/>
          <w:sz w:val="24"/>
          <w:szCs w:val="24"/>
        </w:rPr>
        <w:t>the</w:t>
      </w:r>
      <w:r w:rsidRPr="000D4C36">
        <w:rPr>
          <w:i/>
          <w:spacing w:val="-2"/>
          <w:sz w:val="24"/>
          <w:szCs w:val="24"/>
        </w:rPr>
        <w:t xml:space="preserve"> </w:t>
      </w:r>
      <w:r w:rsidRPr="000D4C36">
        <w:rPr>
          <w:i/>
          <w:sz w:val="24"/>
          <w:szCs w:val="24"/>
        </w:rPr>
        <w:t>distribution of</w:t>
      </w:r>
      <w:r w:rsidRPr="000D4C36">
        <w:rPr>
          <w:i/>
          <w:spacing w:val="-5"/>
          <w:sz w:val="24"/>
          <w:szCs w:val="24"/>
        </w:rPr>
        <w:t xml:space="preserve"> </w:t>
      </w:r>
      <w:r w:rsidRPr="000D4C36">
        <w:rPr>
          <w:i/>
          <w:sz w:val="24"/>
          <w:szCs w:val="24"/>
        </w:rPr>
        <w:t>disadvantage</w:t>
      </w:r>
      <w:r w:rsidRPr="000D4C36">
        <w:rPr>
          <w:i/>
          <w:spacing w:val="-2"/>
          <w:sz w:val="24"/>
          <w:szCs w:val="24"/>
        </w:rPr>
        <w:t xml:space="preserve"> </w:t>
      </w:r>
      <w:r w:rsidRPr="000D4C36">
        <w:rPr>
          <w:i/>
          <w:sz w:val="24"/>
          <w:szCs w:val="24"/>
        </w:rPr>
        <w:t>in</w:t>
      </w:r>
      <w:r w:rsidRPr="000D4C36">
        <w:rPr>
          <w:i/>
          <w:spacing w:val="-2"/>
          <w:sz w:val="24"/>
          <w:szCs w:val="24"/>
        </w:rPr>
        <w:t xml:space="preserve"> </w:t>
      </w:r>
      <w:r w:rsidRPr="000D4C36">
        <w:rPr>
          <w:i/>
          <w:sz w:val="24"/>
          <w:szCs w:val="24"/>
        </w:rPr>
        <w:t>Australia</w:t>
      </w:r>
      <w:r w:rsidRPr="000D4C36">
        <w:rPr>
          <w:sz w:val="24"/>
          <w:szCs w:val="24"/>
        </w:rPr>
        <w:t>,</w:t>
      </w:r>
      <w:r w:rsidRPr="000D4C36">
        <w:rPr>
          <w:spacing w:val="-4"/>
          <w:sz w:val="24"/>
          <w:szCs w:val="24"/>
        </w:rPr>
        <w:t xml:space="preserve"> </w:t>
      </w:r>
      <w:r w:rsidRPr="000D4C36">
        <w:rPr>
          <w:sz w:val="24"/>
          <w:szCs w:val="24"/>
        </w:rPr>
        <w:t>Catholic</w:t>
      </w:r>
      <w:r w:rsidRPr="000D4C36">
        <w:rPr>
          <w:spacing w:val="-2"/>
          <w:sz w:val="24"/>
          <w:szCs w:val="24"/>
        </w:rPr>
        <w:t xml:space="preserve"> </w:t>
      </w:r>
      <w:r w:rsidRPr="000D4C36">
        <w:rPr>
          <w:sz w:val="24"/>
          <w:szCs w:val="24"/>
        </w:rPr>
        <w:t xml:space="preserve">Social </w:t>
      </w:r>
      <w:r w:rsidRPr="000D4C36">
        <w:rPr>
          <w:spacing w:val="-2"/>
          <w:sz w:val="24"/>
          <w:szCs w:val="24"/>
        </w:rPr>
        <w:t>Services.</w:t>
      </w:r>
    </w:p>
    <w:p w14:paraId="077A372B" w14:textId="77777777" w:rsidR="00C8077E" w:rsidRPr="000D4C36" w:rsidRDefault="00C8077E">
      <w:pPr>
        <w:pStyle w:val="BodyText"/>
        <w:spacing w:before="6"/>
      </w:pPr>
    </w:p>
    <w:p w14:paraId="077A372C" w14:textId="4F952EB8" w:rsidR="00C8077E" w:rsidRPr="000D4C36" w:rsidRDefault="00DE6351">
      <w:pPr>
        <w:ind w:left="120"/>
        <w:rPr>
          <w:sz w:val="24"/>
          <w:szCs w:val="24"/>
        </w:rPr>
      </w:pPr>
      <w:r w:rsidRPr="000D4C36">
        <w:rPr>
          <w:position w:val="6"/>
          <w:sz w:val="24"/>
          <w:szCs w:val="24"/>
        </w:rPr>
        <w:t>15</w:t>
      </w:r>
      <w:r w:rsidRPr="000D4C36">
        <w:rPr>
          <w:spacing w:val="28"/>
          <w:position w:val="6"/>
          <w:sz w:val="24"/>
          <w:szCs w:val="24"/>
        </w:rPr>
        <w:t xml:space="preserve"> </w:t>
      </w:r>
      <w:r w:rsidRPr="000D4C36">
        <w:rPr>
          <w:sz w:val="24"/>
          <w:szCs w:val="24"/>
        </w:rPr>
        <w:t xml:space="preserve">ABS.gov.au. (2011). </w:t>
      </w:r>
      <w:r w:rsidRPr="000D4C36">
        <w:rPr>
          <w:i/>
          <w:sz w:val="24"/>
          <w:szCs w:val="24"/>
        </w:rPr>
        <w:t>4438.0 - Disability, Vocation and Education Training, 2009</w:t>
      </w:r>
      <w:r w:rsidRPr="000D4C36">
        <w:rPr>
          <w:sz w:val="24"/>
          <w:szCs w:val="24"/>
        </w:rPr>
        <w:t xml:space="preserve">. [online] </w:t>
      </w:r>
      <w:r w:rsidR="00FF6722">
        <w:rPr>
          <w:sz w:val="24"/>
          <w:szCs w:val="24"/>
        </w:rPr>
        <w:t xml:space="preserve">from the </w:t>
      </w:r>
      <w:hyperlink r:id="rId17" w:history="1">
        <w:r w:rsidR="00FF6722" w:rsidRPr="00FF6722">
          <w:rPr>
            <w:rStyle w:val="Hyperlink"/>
            <w:sz w:val="24"/>
            <w:szCs w:val="24"/>
          </w:rPr>
          <w:t>ABS gov website</w:t>
        </w:r>
      </w:hyperlink>
      <w:r w:rsidR="00FF6722">
        <w:rPr>
          <w:sz w:val="24"/>
          <w:szCs w:val="24"/>
        </w:rPr>
        <w:t xml:space="preserve"> </w:t>
      </w:r>
      <w:r w:rsidRPr="000D4C36">
        <w:rPr>
          <w:sz w:val="24"/>
          <w:szCs w:val="24"/>
        </w:rPr>
        <w:t>[accessed 29 September 2016]</w:t>
      </w:r>
    </w:p>
    <w:p w14:paraId="077A372E" w14:textId="2A0B39E6" w:rsidR="00C8077E" w:rsidRPr="000D4C36" w:rsidRDefault="00DE6351" w:rsidP="00464410">
      <w:pPr>
        <w:spacing w:before="119" w:line="242" w:lineRule="auto"/>
        <w:ind w:left="240" w:right="776" w:hanging="120"/>
        <w:rPr>
          <w:sz w:val="24"/>
          <w:szCs w:val="24"/>
        </w:rPr>
      </w:pPr>
      <w:r w:rsidRPr="000D4C36">
        <w:rPr>
          <w:position w:val="6"/>
          <w:sz w:val="24"/>
          <w:szCs w:val="24"/>
        </w:rPr>
        <w:t>16</w:t>
      </w:r>
      <w:r w:rsidRPr="000D4C36">
        <w:rPr>
          <w:spacing w:val="20"/>
          <w:position w:val="6"/>
          <w:sz w:val="24"/>
          <w:szCs w:val="24"/>
        </w:rPr>
        <w:t xml:space="preserve"> </w:t>
      </w:r>
      <w:r w:rsidRPr="000D4C36">
        <w:rPr>
          <w:sz w:val="24"/>
          <w:szCs w:val="24"/>
        </w:rPr>
        <w:t xml:space="preserve">ABS.gov.au. (2011). </w:t>
      </w:r>
      <w:r w:rsidRPr="000D4C36">
        <w:rPr>
          <w:i/>
          <w:sz w:val="24"/>
          <w:szCs w:val="24"/>
        </w:rPr>
        <w:t>4438.0 - Disability, Vocation and Education Training, 2009</w:t>
      </w:r>
      <w:r w:rsidRPr="000D4C36">
        <w:rPr>
          <w:sz w:val="24"/>
          <w:szCs w:val="24"/>
        </w:rPr>
        <w:t>. [online] Available</w:t>
      </w:r>
      <w:r w:rsidR="00464410">
        <w:rPr>
          <w:sz w:val="24"/>
          <w:szCs w:val="24"/>
        </w:rPr>
        <w:t xml:space="preserve"> from the</w:t>
      </w:r>
      <w:hyperlink r:id="rId18" w:history="1">
        <w:r w:rsidR="00464410" w:rsidRPr="00464410">
          <w:rPr>
            <w:rStyle w:val="Hyperlink"/>
            <w:sz w:val="24"/>
            <w:szCs w:val="24"/>
          </w:rPr>
          <w:t xml:space="preserve"> ABS gov website</w:t>
        </w:r>
      </w:hyperlink>
      <w:r w:rsidR="00464410">
        <w:rPr>
          <w:sz w:val="24"/>
          <w:szCs w:val="24"/>
        </w:rPr>
        <w:t xml:space="preserve"> </w:t>
      </w:r>
      <w:r w:rsidRPr="000D4C36">
        <w:rPr>
          <w:sz w:val="24"/>
          <w:szCs w:val="24"/>
        </w:rPr>
        <w:t>accessed</w:t>
      </w:r>
      <w:r w:rsidRPr="000D4C36">
        <w:rPr>
          <w:spacing w:val="-12"/>
          <w:sz w:val="24"/>
          <w:szCs w:val="24"/>
        </w:rPr>
        <w:t xml:space="preserve"> </w:t>
      </w:r>
      <w:r w:rsidRPr="000D4C36">
        <w:rPr>
          <w:sz w:val="24"/>
          <w:szCs w:val="24"/>
        </w:rPr>
        <w:t>29</w:t>
      </w:r>
      <w:r w:rsidRPr="000D4C36">
        <w:rPr>
          <w:spacing w:val="-12"/>
          <w:sz w:val="24"/>
          <w:szCs w:val="24"/>
        </w:rPr>
        <w:t xml:space="preserve"> </w:t>
      </w:r>
      <w:r w:rsidRPr="000D4C36">
        <w:rPr>
          <w:sz w:val="24"/>
          <w:szCs w:val="24"/>
        </w:rPr>
        <w:t>September</w:t>
      </w:r>
      <w:r w:rsidRPr="000D4C36">
        <w:rPr>
          <w:spacing w:val="-11"/>
          <w:sz w:val="24"/>
          <w:szCs w:val="24"/>
        </w:rPr>
        <w:t xml:space="preserve"> </w:t>
      </w:r>
      <w:r w:rsidRPr="000D4C36">
        <w:rPr>
          <w:spacing w:val="-2"/>
          <w:sz w:val="24"/>
          <w:szCs w:val="24"/>
        </w:rPr>
        <w:t>2016]</w:t>
      </w:r>
    </w:p>
    <w:p w14:paraId="077A372F" w14:textId="77777777" w:rsidR="00C8077E" w:rsidRPr="000D4C36" w:rsidRDefault="00C8077E">
      <w:pPr>
        <w:pStyle w:val="BodyText"/>
        <w:spacing w:before="7"/>
      </w:pPr>
    </w:p>
    <w:p w14:paraId="077A3730" w14:textId="77777777" w:rsidR="00C8077E" w:rsidRPr="000D4C36" w:rsidRDefault="00DE6351">
      <w:pPr>
        <w:spacing w:before="93"/>
        <w:ind w:left="120" w:right="776"/>
        <w:rPr>
          <w:sz w:val="24"/>
          <w:szCs w:val="24"/>
        </w:rPr>
      </w:pPr>
      <w:r w:rsidRPr="000D4C36">
        <w:rPr>
          <w:position w:val="6"/>
          <w:sz w:val="24"/>
          <w:szCs w:val="24"/>
        </w:rPr>
        <w:t>17</w:t>
      </w:r>
      <w:r w:rsidRPr="000D4C36">
        <w:rPr>
          <w:spacing w:val="12"/>
          <w:position w:val="6"/>
          <w:sz w:val="24"/>
          <w:szCs w:val="24"/>
        </w:rPr>
        <w:t xml:space="preserve"> </w:t>
      </w:r>
      <w:r w:rsidRPr="000D4C36">
        <w:rPr>
          <w:sz w:val="24"/>
          <w:szCs w:val="24"/>
        </w:rPr>
        <w:t>Wagner,</w:t>
      </w:r>
      <w:r w:rsidRPr="000D4C36">
        <w:rPr>
          <w:spacing w:val="-3"/>
          <w:sz w:val="24"/>
          <w:szCs w:val="24"/>
        </w:rPr>
        <w:t xml:space="preserve"> </w:t>
      </w:r>
      <w:r w:rsidRPr="000D4C36">
        <w:rPr>
          <w:sz w:val="24"/>
          <w:szCs w:val="24"/>
        </w:rPr>
        <w:t>M.</w:t>
      </w:r>
      <w:r w:rsidRPr="000D4C36">
        <w:rPr>
          <w:spacing w:val="-3"/>
          <w:sz w:val="24"/>
          <w:szCs w:val="24"/>
        </w:rPr>
        <w:t xml:space="preserve"> </w:t>
      </w:r>
      <w:r w:rsidRPr="000D4C36">
        <w:rPr>
          <w:sz w:val="24"/>
          <w:szCs w:val="24"/>
        </w:rPr>
        <w:t>(1991b).</w:t>
      </w:r>
      <w:r w:rsidRPr="000D4C36">
        <w:rPr>
          <w:spacing w:val="-3"/>
          <w:sz w:val="24"/>
          <w:szCs w:val="24"/>
        </w:rPr>
        <w:t xml:space="preserve"> </w:t>
      </w:r>
      <w:r w:rsidRPr="000D4C36">
        <w:rPr>
          <w:sz w:val="24"/>
          <w:szCs w:val="24"/>
        </w:rPr>
        <w:t>Sticking</w:t>
      </w:r>
      <w:r w:rsidRPr="000D4C36">
        <w:rPr>
          <w:spacing w:val="-4"/>
          <w:sz w:val="24"/>
          <w:szCs w:val="24"/>
        </w:rPr>
        <w:t xml:space="preserve"> </w:t>
      </w:r>
      <w:r w:rsidRPr="000D4C36">
        <w:rPr>
          <w:sz w:val="24"/>
          <w:szCs w:val="24"/>
        </w:rPr>
        <w:t>it</w:t>
      </w:r>
      <w:r w:rsidRPr="000D4C36">
        <w:rPr>
          <w:spacing w:val="-3"/>
          <w:sz w:val="24"/>
          <w:szCs w:val="24"/>
        </w:rPr>
        <w:t xml:space="preserve"> </w:t>
      </w:r>
      <w:r w:rsidRPr="000D4C36">
        <w:rPr>
          <w:sz w:val="24"/>
          <w:szCs w:val="24"/>
        </w:rPr>
        <w:t>out:</w:t>
      </w:r>
      <w:r w:rsidRPr="000D4C36">
        <w:rPr>
          <w:spacing w:val="-3"/>
          <w:sz w:val="24"/>
          <w:szCs w:val="24"/>
        </w:rPr>
        <w:t xml:space="preserve"> </w:t>
      </w:r>
      <w:r w:rsidRPr="000D4C36">
        <w:rPr>
          <w:sz w:val="24"/>
          <w:szCs w:val="24"/>
        </w:rPr>
        <w:t>Secondary</w:t>
      </w:r>
      <w:r w:rsidRPr="000D4C36">
        <w:rPr>
          <w:spacing w:val="-6"/>
          <w:sz w:val="24"/>
          <w:szCs w:val="24"/>
        </w:rPr>
        <w:t xml:space="preserve"> </w:t>
      </w:r>
      <w:r w:rsidRPr="000D4C36">
        <w:rPr>
          <w:sz w:val="24"/>
          <w:szCs w:val="24"/>
        </w:rPr>
        <w:t>school</w:t>
      </w:r>
      <w:r w:rsidRPr="000D4C36">
        <w:rPr>
          <w:spacing w:val="-2"/>
          <w:sz w:val="24"/>
          <w:szCs w:val="24"/>
        </w:rPr>
        <w:t xml:space="preserve"> </w:t>
      </w:r>
      <w:r w:rsidRPr="000D4C36">
        <w:rPr>
          <w:sz w:val="24"/>
          <w:szCs w:val="24"/>
        </w:rPr>
        <w:t xml:space="preserve">completion. </w:t>
      </w:r>
      <w:r w:rsidRPr="000D4C36">
        <w:rPr>
          <w:i/>
          <w:sz w:val="24"/>
          <w:szCs w:val="24"/>
        </w:rPr>
        <w:t>Youth</w:t>
      </w:r>
      <w:r w:rsidRPr="000D4C36">
        <w:rPr>
          <w:i/>
          <w:spacing w:val="-2"/>
          <w:sz w:val="24"/>
          <w:szCs w:val="24"/>
        </w:rPr>
        <w:t xml:space="preserve"> </w:t>
      </w:r>
      <w:r w:rsidRPr="000D4C36">
        <w:rPr>
          <w:i/>
          <w:sz w:val="24"/>
          <w:szCs w:val="24"/>
        </w:rPr>
        <w:t>with</w:t>
      </w:r>
      <w:r w:rsidRPr="000D4C36">
        <w:rPr>
          <w:i/>
          <w:spacing w:val="-3"/>
          <w:sz w:val="24"/>
          <w:szCs w:val="24"/>
        </w:rPr>
        <w:t xml:space="preserve"> </w:t>
      </w:r>
      <w:r w:rsidRPr="000D4C36">
        <w:rPr>
          <w:i/>
          <w:sz w:val="24"/>
          <w:szCs w:val="24"/>
        </w:rPr>
        <w:t>disabilities:</w:t>
      </w:r>
      <w:r w:rsidRPr="000D4C36">
        <w:rPr>
          <w:i/>
          <w:spacing w:val="-3"/>
          <w:sz w:val="24"/>
          <w:szCs w:val="24"/>
        </w:rPr>
        <w:t xml:space="preserve"> </w:t>
      </w:r>
      <w:r w:rsidRPr="000D4C36">
        <w:rPr>
          <w:i/>
          <w:sz w:val="24"/>
          <w:szCs w:val="24"/>
        </w:rPr>
        <w:t>How</w:t>
      </w:r>
      <w:r w:rsidRPr="000D4C36">
        <w:rPr>
          <w:i/>
          <w:spacing w:val="-3"/>
          <w:sz w:val="24"/>
          <w:szCs w:val="24"/>
        </w:rPr>
        <w:t xml:space="preserve"> </w:t>
      </w:r>
      <w:r w:rsidRPr="000D4C36">
        <w:rPr>
          <w:i/>
          <w:sz w:val="24"/>
          <w:szCs w:val="24"/>
        </w:rPr>
        <w:t xml:space="preserve">are they doing? </w:t>
      </w:r>
      <w:r w:rsidRPr="000D4C36">
        <w:rPr>
          <w:sz w:val="24"/>
          <w:szCs w:val="24"/>
        </w:rPr>
        <w:t>Menlo Park, CA: SRI International.</w:t>
      </w:r>
    </w:p>
    <w:p w14:paraId="077A3731" w14:textId="77777777" w:rsidR="00C8077E" w:rsidRPr="000D4C36" w:rsidRDefault="00C8077E">
      <w:pPr>
        <w:pStyle w:val="BodyText"/>
        <w:spacing w:before="8"/>
      </w:pPr>
    </w:p>
    <w:p w14:paraId="077A3732" w14:textId="77777777" w:rsidR="00C8077E" w:rsidRPr="000D4C36" w:rsidRDefault="00DE6351">
      <w:pPr>
        <w:spacing w:line="242" w:lineRule="auto"/>
        <w:ind w:left="120" w:right="772"/>
        <w:rPr>
          <w:sz w:val="24"/>
          <w:szCs w:val="24"/>
        </w:rPr>
      </w:pPr>
      <w:r w:rsidRPr="000D4C36">
        <w:rPr>
          <w:position w:val="6"/>
          <w:sz w:val="24"/>
          <w:szCs w:val="24"/>
        </w:rPr>
        <w:t>18</w:t>
      </w:r>
      <w:r w:rsidRPr="000D4C36">
        <w:rPr>
          <w:spacing w:val="25"/>
          <w:position w:val="6"/>
          <w:sz w:val="24"/>
          <w:szCs w:val="24"/>
        </w:rPr>
        <w:t xml:space="preserve"> </w:t>
      </w:r>
      <w:r w:rsidRPr="000D4C36">
        <w:rPr>
          <w:sz w:val="24"/>
          <w:szCs w:val="24"/>
        </w:rPr>
        <w:t xml:space="preserve">Stodden, R., Dowrick, P., Stodden, N. &amp; Gilmore, S. (2001). </w:t>
      </w:r>
      <w:r w:rsidRPr="000D4C36">
        <w:rPr>
          <w:i/>
          <w:sz w:val="24"/>
          <w:szCs w:val="24"/>
        </w:rPr>
        <w:t>A review of secondary school factors influencing</w:t>
      </w:r>
      <w:r w:rsidRPr="000D4C36">
        <w:rPr>
          <w:i/>
          <w:spacing w:val="-2"/>
          <w:sz w:val="24"/>
          <w:szCs w:val="24"/>
        </w:rPr>
        <w:t xml:space="preserve"> </w:t>
      </w:r>
      <w:r w:rsidRPr="000D4C36">
        <w:rPr>
          <w:i/>
          <w:sz w:val="24"/>
          <w:szCs w:val="24"/>
        </w:rPr>
        <w:t>post</w:t>
      </w:r>
      <w:r w:rsidRPr="000D4C36">
        <w:rPr>
          <w:i/>
          <w:spacing w:val="-4"/>
          <w:sz w:val="24"/>
          <w:szCs w:val="24"/>
        </w:rPr>
        <w:t xml:space="preserve"> </w:t>
      </w:r>
      <w:r w:rsidRPr="000D4C36">
        <w:rPr>
          <w:i/>
          <w:sz w:val="24"/>
          <w:szCs w:val="24"/>
        </w:rPr>
        <w:t>school</w:t>
      </w:r>
      <w:r w:rsidRPr="000D4C36">
        <w:rPr>
          <w:i/>
          <w:spacing w:val="-3"/>
          <w:sz w:val="24"/>
          <w:szCs w:val="24"/>
        </w:rPr>
        <w:t xml:space="preserve"> </w:t>
      </w:r>
      <w:r w:rsidRPr="000D4C36">
        <w:rPr>
          <w:i/>
          <w:sz w:val="24"/>
          <w:szCs w:val="24"/>
        </w:rPr>
        <w:t>outcomes</w:t>
      </w:r>
      <w:r w:rsidRPr="000D4C36">
        <w:rPr>
          <w:i/>
          <w:spacing w:val="-3"/>
          <w:sz w:val="24"/>
          <w:szCs w:val="24"/>
        </w:rPr>
        <w:t xml:space="preserve"> </w:t>
      </w:r>
      <w:r w:rsidRPr="000D4C36">
        <w:rPr>
          <w:i/>
          <w:sz w:val="24"/>
          <w:szCs w:val="24"/>
        </w:rPr>
        <w:t>for</w:t>
      </w:r>
      <w:r w:rsidRPr="000D4C36">
        <w:rPr>
          <w:i/>
          <w:spacing w:val="-3"/>
          <w:sz w:val="24"/>
          <w:szCs w:val="24"/>
        </w:rPr>
        <w:t xml:space="preserve"> </w:t>
      </w:r>
      <w:r w:rsidRPr="000D4C36">
        <w:rPr>
          <w:i/>
          <w:sz w:val="24"/>
          <w:szCs w:val="24"/>
        </w:rPr>
        <w:t>youth</w:t>
      </w:r>
      <w:r w:rsidRPr="000D4C36">
        <w:rPr>
          <w:i/>
          <w:spacing w:val="-4"/>
          <w:sz w:val="24"/>
          <w:szCs w:val="24"/>
        </w:rPr>
        <w:t xml:space="preserve"> </w:t>
      </w:r>
      <w:r w:rsidRPr="000D4C36">
        <w:rPr>
          <w:i/>
          <w:sz w:val="24"/>
          <w:szCs w:val="24"/>
        </w:rPr>
        <w:t>with</w:t>
      </w:r>
      <w:r w:rsidRPr="000D4C36">
        <w:rPr>
          <w:i/>
          <w:spacing w:val="-2"/>
          <w:sz w:val="24"/>
          <w:szCs w:val="24"/>
        </w:rPr>
        <w:t xml:space="preserve"> </w:t>
      </w:r>
      <w:r w:rsidRPr="000D4C36">
        <w:rPr>
          <w:i/>
          <w:sz w:val="24"/>
          <w:szCs w:val="24"/>
        </w:rPr>
        <w:t>disabilities</w:t>
      </w:r>
      <w:r w:rsidRPr="000D4C36">
        <w:rPr>
          <w:sz w:val="24"/>
          <w:szCs w:val="24"/>
        </w:rPr>
        <w:t>.</w:t>
      </w:r>
      <w:r w:rsidRPr="000D4C36">
        <w:rPr>
          <w:spacing w:val="-4"/>
          <w:sz w:val="24"/>
          <w:szCs w:val="24"/>
        </w:rPr>
        <w:t xml:space="preserve"> </w:t>
      </w:r>
      <w:r w:rsidRPr="000D4C36">
        <w:rPr>
          <w:sz w:val="24"/>
          <w:szCs w:val="24"/>
        </w:rPr>
        <w:t>Honolulu:</w:t>
      </w:r>
      <w:r w:rsidRPr="000D4C36">
        <w:rPr>
          <w:spacing w:val="-5"/>
          <w:sz w:val="24"/>
          <w:szCs w:val="24"/>
        </w:rPr>
        <w:t xml:space="preserve"> </w:t>
      </w:r>
      <w:r w:rsidRPr="000D4C36">
        <w:rPr>
          <w:sz w:val="24"/>
          <w:szCs w:val="24"/>
        </w:rPr>
        <w:t>National</w:t>
      </w:r>
      <w:r w:rsidRPr="000D4C36">
        <w:rPr>
          <w:spacing w:val="-5"/>
          <w:sz w:val="24"/>
          <w:szCs w:val="24"/>
        </w:rPr>
        <w:t xml:space="preserve"> </w:t>
      </w:r>
      <w:r w:rsidRPr="000D4C36">
        <w:rPr>
          <w:sz w:val="24"/>
          <w:szCs w:val="24"/>
        </w:rPr>
        <w:t>Center</w:t>
      </w:r>
      <w:r w:rsidRPr="000D4C36">
        <w:rPr>
          <w:spacing w:val="-4"/>
          <w:sz w:val="24"/>
          <w:szCs w:val="24"/>
        </w:rPr>
        <w:t xml:space="preserve"> </w:t>
      </w:r>
      <w:r w:rsidRPr="000D4C36">
        <w:rPr>
          <w:sz w:val="24"/>
          <w:szCs w:val="24"/>
        </w:rPr>
        <w:t>for</w:t>
      </w:r>
      <w:r w:rsidRPr="000D4C36">
        <w:rPr>
          <w:spacing w:val="-4"/>
          <w:sz w:val="24"/>
          <w:szCs w:val="24"/>
        </w:rPr>
        <w:t xml:space="preserve"> </w:t>
      </w:r>
      <w:r w:rsidRPr="000D4C36">
        <w:rPr>
          <w:sz w:val="24"/>
          <w:szCs w:val="24"/>
        </w:rPr>
        <w:t>the</w:t>
      </w:r>
      <w:r w:rsidRPr="000D4C36">
        <w:rPr>
          <w:spacing w:val="-2"/>
          <w:sz w:val="24"/>
          <w:szCs w:val="24"/>
        </w:rPr>
        <w:t xml:space="preserve"> </w:t>
      </w:r>
      <w:r w:rsidRPr="000D4C36">
        <w:rPr>
          <w:sz w:val="24"/>
          <w:szCs w:val="24"/>
        </w:rPr>
        <w:t>Study</w:t>
      </w:r>
      <w:r w:rsidRPr="000D4C36">
        <w:rPr>
          <w:spacing w:val="-6"/>
          <w:sz w:val="24"/>
          <w:szCs w:val="24"/>
        </w:rPr>
        <w:t xml:space="preserve"> </w:t>
      </w:r>
      <w:r w:rsidRPr="000D4C36">
        <w:rPr>
          <w:sz w:val="24"/>
          <w:szCs w:val="24"/>
        </w:rPr>
        <w:t>of Postsecondary Educational Supports, University of Hawaii at Manoa.</w:t>
      </w:r>
    </w:p>
    <w:p w14:paraId="077A3733" w14:textId="77777777" w:rsidR="00C8077E" w:rsidRPr="000D4C36" w:rsidRDefault="00C8077E">
      <w:pPr>
        <w:pStyle w:val="BodyText"/>
        <w:spacing w:before="5"/>
      </w:pPr>
    </w:p>
    <w:p w14:paraId="077A3734" w14:textId="77777777" w:rsidR="00C8077E" w:rsidRPr="000D4C36" w:rsidRDefault="00DE6351">
      <w:pPr>
        <w:ind w:left="120" w:right="772"/>
        <w:rPr>
          <w:sz w:val="24"/>
          <w:szCs w:val="24"/>
        </w:rPr>
      </w:pPr>
      <w:r w:rsidRPr="000D4C36">
        <w:rPr>
          <w:position w:val="6"/>
          <w:sz w:val="24"/>
          <w:szCs w:val="24"/>
        </w:rPr>
        <w:t>19</w:t>
      </w:r>
      <w:r w:rsidRPr="000D4C36">
        <w:rPr>
          <w:spacing w:val="14"/>
          <w:position w:val="6"/>
          <w:sz w:val="24"/>
          <w:szCs w:val="24"/>
        </w:rPr>
        <w:t xml:space="preserve"> </w:t>
      </w:r>
      <w:r w:rsidRPr="000D4C36">
        <w:rPr>
          <w:sz w:val="24"/>
          <w:szCs w:val="24"/>
        </w:rPr>
        <w:t>Department</w:t>
      </w:r>
      <w:r w:rsidRPr="000D4C36">
        <w:rPr>
          <w:spacing w:val="-5"/>
          <w:sz w:val="24"/>
          <w:szCs w:val="24"/>
        </w:rPr>
        <w:t xml:space="preserve"> </w:t>
      </w:r>
      <w:r w:rsidRPr="000D4C36">
        <w:rPr>
          <w:sz w:val="24"/>
          <w:szCs w:val="24"/>
        </w:rPr>
        <w:t>of</w:t>
      </w:r>
      <w:r w:rsidRPr="000D4C36">
        <w:rPr>
          <w:spacing w:val="-3"/>
          <w:sz w:val="24"/>
          <w:szCs w:val="24"/>
        </w:rPr>
        <w:t xml:space="preserve"> </w:t>
      </w:r>
      <w:r w:rsidRPr="000D4C36">
        <w:rPr>
          <w:sz w:val="24"/>
          <w:szCs w:val="24"/>
        </w:rPr>
        <w:t>Social</w:t>
      </w:r>
      <w:r w:rsidRPr="000D4C36">
        <w:rPr>
          <w:spacing w:val="-4"/>
          <w:sz w:val="24"/>
          <w:szCs w:val="24"/>
        </w:rPr>
        <w:t xml:space="preserve"> </w:t>
      </w:r>
      <w:r w:rsidRPr="000D4C36">
        <w:rPr>
          <w:sz w:val="24"/>
          <w:szCs w:val="24"/>
        </w:rPr>
        <w:t>Services.</w:t>
      </w:r>
      <w:r w:rsidRPr="000D4C36">
        <w:rPr>
          <w:spacing w:val="-3"/>
          <w:sz w:val="24"/>
          <w:szCs w:val="24"/>
        </w:rPr>
        <w:t xml:space="preserve"> </w:t>
      </w:r>
      <w:r w:rsidRPr="000D4C36">
        <w:rPr>
          <w:sz w:val="24"/>
          <w:szCs w:val="24"/>
        </w:rPr>
        <w:t>(2016)</w:t>
      </w:r>
      <w:r w:rsidRPr="000D4C36">
        <w:rPr>
          <w:spacing w:val="-4"/>
          <w:sz w:val="24"/>
          <w:szCs w:val="24"/>
        </w:rPr>
        <w:t xml:space="preserve"> </w:t>
      </w:r>
      <w:r w:rsidRPr="000D4C36">
        <w:rPr>
          <w:i/>
          <w:sz w:val="24"/>
          <w:szCs w:val="24"/>
        </w:rPr>
        <w:t>New</w:t>
      </w:r>
      <w:r w:rsidRPr="000D4C36">
        <w:rPr>
          <w:i/>
          <w:spacing w:val="-5"/>
          <w:sz w:val="24"/>
          <w:szCs w:val="24"/>
        </w:rPr>
        <w:t xml:space="preserve"> </w:t>
      </w:r>
      <w:r w:rsidRPr="000D4C36">
        <w:rPr>
          <w:i/>
          <w:sz w:val="24"/>
          <w:szCs w:val="24"/>
        </w:rPr>
        <w:t>Disability</w:t>
      </w:r>
      <w:r w:rsidRPr="000D4C36">
        <w:rPr>
          <w:i/>
          <w:spacing w:val="-2"/>
          <w:sz w:val="24"/>
          <w:szCs w:val="24"/>
        </w:rPr>
        <w:t xml:space="preserve"> </w:t>
      </w:r>
      <w:r w:rsidRPr="000D4C36">
        <w:rPr>
          <w:i/>
          <w:sz w:val="24"/>
          <w:szCs w:val="24"/>
        </w:rPr>
        <w:t>Employment</w:t>
      </w:r>
      <w:r w:rsidRPr="000D4C36">
        <w:rPr>
          <w:i/>
          <w:spacing w:val="-3"/>
          <w:sz w:val="24"/>
          <w:szCs w:val="24"/>
        </w:rPr>
        <w:t xml:space="preserve"> </w:t>
      </w:r>
      <w:r w:rsidRPr="000D4C36">
        <w:rPr>
          <w:i/>
          <w:sz w:val="24"/>
          <w:szCs w:val="24"/>
        </w:rPr>
        <w:t>Services</w:t>
      </w:r>
      <w:r w:rsidRPr="000D4C36">
        <w:rPr>
          <w:i/>
          <w:spacing w:val="-4"/>
          <w:sz w:val="24"/>
          <w:szCs w:val="24"/>
        </w:rPr>
        <w:t xml:space="preserve"> </w:t>
      </w:r>
      <w:r w:rsidRPr="000D4C36">
        <w:rPr>
          <w:i/>
          <w:sz w:val="24"/>
          <w:szCs w:val="24"/>
        </w:rPr>
        <w:t>from</w:t>
      </w:r>
      <w:r w:rsidRPr="000D4C36">
        <w:rPr>
          <w:i/>
          <w:spacing w:val="-3"/>
          <w:sz w:val="24"/>
          <w:szCs w:val="24"/>
        </w:rPr>
        <w:t xml:space="preserve"> </w:t>
      </w:r>
      <w:r w:rsidRPr="000D4C36">
        <w:rPr>
          <w:i/>
          <w:sz w:val="24"/>
          <w:szCs w:val="24"/>
        </w:rPr>
        <w:t xml:space="preserve">2018 Commonwealth of Australia </w:t>
      </w:r>
      <w:r w:rsidRPr="000D4C36">
        <w:rPr>
          <w:sz w:val="24"/>
          <w:szCs w:val="24"/>
        </w:rPr>
        <w:t>(Department of Social Services) 2016</w:t>
      </w:r>
    </w:p>
    <w:p w14:paraId="077A3735" w14:textId="77777777" w:rsidR="00C8077E" w:rsidRPr="000D4C36" w:rsidRDefault="00C8077E">
      <w:pPr>
        <w:pStyle w:val="BodyText"/>
        <w:spacing w:before="8"/>
      </w:pPr>
    </w:p>
    <w:p w14:paraId="077A3736" w14:textId="77777777" w:rsidR="00C8077E" w:rsidRPr="000D4C36" w:rsidRDefault="00DE6351">
      <w:pPr>
        <w:spacing w:before="1" w:line="242" w:lineRule="auto"/>
        <w:ind w:left="120" w:right="776"/>
        <w:rPr>
          <w:sz w:val="24"/>
          <w:szCs w:val="24"/>
        </w:rPr>
      </w:pPr>
      <w:r w:rsidRPr="000D4C36">
        <w:rPr>
          <w:position w:val="6"/>
          <w:sz w:val="24"/>
          <w:szCs w:val="24"/>
        </w:rPr>
        <w:t>20</w:t>
      </w:r>
      <w:r w:rsidRPr="000D4C36">
        <w:rPr>
          <w:spacing w:val="16"/>
          <w:position w:val="6"/>
          <w:sz w:val="24"/>
          <w:szCs w:val="24"/>
        </w:rPr>
        <w:t xml:space="preserve"> </w:t>
      </w:r>
      <w:r w:rsidRPr="000D4C36">
        <w:rPr>
          <w:sz w:val="24"/>
          <w:szCs w:val="24"/>
        </w:rPr>
        <w:t>The</w:t>
      </w:r>
      <w:r w:rsidRPr="000D4C36">
        <w:rPr>
          <w:spacing w:val="-4"/>
          <w:sz w:val="24"/>
          <w:szCs w:val="24"/>
        </w:rPr>
        <w:t xml:space="preserve"> </w:t>
      </w:r>
      <w:r w:rsidRPr="000D4C36">
        <w:rPr>
          <w:sz w:val="24"/>
          <w:szCs w:val="24"/>
        </w:rPr>
        <w:t>Asquith</w:t>
      </w:r>
      <w:r w:rsidRPr="000D4C36">
        <w:rPr>
          <w:spacing w:val="-3"/>
          <w:sz w:val="24"/>
          <w:szCs w:val="24"/>
        </w:rPr>
        <w:t xml:space="preserve"> </w:t>
      </w:r>
      <w:r w:rsidRPr="000D4C36">
        <w:rPr>
          <w:sz w:val="24"/>
          <w:szCs w:val="24"/>
        </w:rPr>
        <w:t>Group</w:t>
      </w:r>
      <w:r w:rsidRPr="000D4C36">
        <w:rPr>
          <w:spacing w:val="-3"/>
          <w:sz w:val="24"/>
          <w:szCs w:val="24"/>
        </w:rPr>
        <w:t xml:space="preserve"> </w:t>
      </w:r>
      <w:r w:rsidRPr="000D4C36">
        <w:rPr>
          <w:sz w:val="24"/>
          <w:szCs w:val="24"/>
        </w:rPr>
        <w:t>(2009),</w:t>
      </w:r>
      <w:r w:rsidRPr="000D4C36">
        <w:rPr>
          <w:spacing w:val="-1"/>
          <w:sz w:val="24"/>
          <w:szCs w:val="24"/>
        </w:rPr>
        <w:t xml:space="preserve"> </w:t>
      </w:r>
      <w:r w:rsidRPr="000D4C36">
        <w:rPr>
          <w:sz w:val="24"/>
          <w:szCs w:val="24"/>
        </w:rPr>
        <w:t>‘</w:t>
      </w:r>
      <w:r w:rsidRPr="000D4C36">
        <w:rPr>
          <w:i/>
          <w:sz w:val="24"/>
          <w:szCs w:val="24"/>
        </w:rPr>
        <w:t>Pathway</w:t>
      </w:r>
      <w:r w:rsidRPr="000D4C36">
        <w:rPr>
          <w:i/>
          <w:spacing w:val="-2"/>
          <w:sz w:val="24"/>
          <w:szCs w:val="24"/>
        </w:rPr>
        <w:t xml:space="preserve"> </w:t>
      </w:r>
      <w:r w:rsidRPr="000D4C36">
        <w:rPr>
          <w:i/>
          <w:sz w:val="24"/>
          <w:szCs w:val="24"/>
        </w:rPr>
        <w:t>planning</w:t>
      </w:r>
      <w:r w:rsidRPr="000D4C36">
        <w:rPr>
          <w:i/>
          <w:spacing w:val="-3"/>
          <w:sz w:val="24"/>
          <w:szCs w:val="24"/>
        </w:rPr>
        <w:t xml:space="preserve"> </w:t>
      </w:r>
      <w:r w:rsidRPr="000D4C36">
        <w:rPr>
          <w:i/>
          <w:sz w:val="24"/>
          <w:szCs w:val="24"/>
        </w:rPr>
        <w:t>for</w:t>
      </w:r>
      <w:r w:rsidRPr="000D4C36">
        <w:rPr>
          <w:i/>
          <w:spacing w:val="-3"/>
          <w:sz w:val="24"/>
          <w:szCs w:val="24"/>
        </w:rPr>
        <w:t xml:space="preserve"> </w:t>
      </w:r>
      <w:r w:rsidRPr="000D4C36">
        <w:rPr>
          <w:i/>
          <w:sz w:val="24"/>
          <w:szCs w:val="24"/>
        </w:rPr>
        <w:t>young</w:t>
      </w:r>
      <w:r w:rsidRPr="000D4C36">
        <w:rPr>
          <w:i/>
          <w:spacing w:val="-4"/>
          <w:sz w:val="24"/>
          <w:szCs w:val="24"/>
        </w:rPr>
        <w:t xml:space="preserve"> </w:t>
      </w:r>
      <w:r w:rsidRPr="000D4C36">
        <w:rPr>
          <w:i/>
          <w:sz w:val="24"/>
          <w:szCs w:val="24"/>
        </w:rPr>
        <w:t>people</w:t>
      </w:r>
      <w:r w:rsidRPr="000D4C36">
        <w:rPr>
          <w:i/>
          <w:spacing w:val="-3"/>
          <w:sz w:val="24"/>
          <w:szCs w:val="24"/>
        </w:rPr>
        <w:t xml:space="preserve"> </w:t>
      </w:r>
      <w:r w:rsidRPr="000D4C36">
        <w:rPr>
          <w:i/>
          <w:sz w:val="24"/>
          <w:szCs w:val="24"/>
        </w:rPr>
        <w:t>with</w:t>
      </w:r>
      <w:r w:rsidRPr="000D4C36">
        <w:rPr>
          <w:i/>
          <w:spacing w:val="-1"/>
          <w:sz w:val="24"/>
          <w:szCs w:val="24"/>
        </w:rPr>
        <w:t xml:space="preserve"> </w:t>
      </w:r>
      <w:r w:rsidRPr="000D4C36">
        <w:rPr>
          <w:i/>
          <w:sz w:val="24"/>
          <w:szCs w:val="24"/>
        </w:rPr>
        <w:t>a</w:t>
      </w:r>
      <w:r w:rsidRPr="000D4C36">
        <w:rPr>
          <w:i/>
          <w:spacing w:val="-4"/>
          <w:sz w:val="24"/>
          <w:szCs w:val="24"/>
        </w:rPr>
        <w:t xml:space="preserve"> </w:t>
      </w:r>
      <w:r w:rsidRPr="000D4C36">
        <w:rPr>
          <w:i/>
          <w:sz w:val="24"/>
          <w:szCs w:val="24"/>
        </w:rPr>
        <w:t>disability’</w:t>
      </w:r>
      <w:r w:rsidRPr="000D4C36">
        <w:rPr>
          <w:sz w:val="24"/>
          <w:szCs w:val="24"/>
        </w:rPr>
        <w:t>, Disability</w:t>
      </w:r>
      <w:r w:rsidRPr="000D4C36">
        <w:rPr>
          <w:spacing w:val="-4"/>
          <w:sz w:val="24"/>
          <w:szCs w:val="24"/>
        </w:rPr>
        <w:t xml:space="preserve"> </w:t>
      </w:r>
      <w:r w:rsidRPr="000D4C36">
        <w:rPr>
          <w:sz w:val="24"/>
          <w:szCs w:val="24"/>
        </w:rPr>
        <w:t>Services Division Victorian Department of Human Services</w:t>
      </w:r>
    </w:p>
    <w:p w14:paraId="077A3737" w14:textId="77777777" w:rsidR="00C8077E" w:rsidRPr="000D4C36" w:rsidRDefault="00C8077E">
      <w:pPr>
        <w:pStyle w:val="BodyText"/>
        <w:spacing w:before="8"/>
      </w:pPr>
    </w:p>
    <w:p w14:paraId="077A3738" w14:textId="77777777" w:rsidR="00C8077E" w:rsidRPr="000D4C36" w:rsidRDefault="00DE6351">
      <w:pPr>
        <w:ind w:left="120" w:right="772"/>
        <w:rPr>
          <w:sz w:val="24"/>
          <w:szCs w:val="24"/>
        </w:rPr>
      </w:pPr>
      <w:r w:rsidRPr="000D4C36">
        <w:rPr>
          <w:position w:val="6"/>
          <w:sz w:val="24"/>
          <w:szCs w:val="24"/>
        </w:rPr>
        <w:t>21</w:t>
      </w:r>
      <w:r w:rsidRPr="000D4C36">
        <w:rPr>
          <w:spacing w:val="27"/>
          <w:position w:val="6"/>
          <w:sz w:val="24"/>
          <w:szCs w:val="24"/>
        </w:rPr>
        <w:t xml:space="preserve"> </w:t>
      </w:r>
      <w:r w:rsidRPr="000D4C36">
        <w:rPr>
          <w:sz w:val="24"/>
          <w:szCs w:val="24"/>
        </w:rPr>
        <w:t>Roisman, GI, Masten, AS, Coatsworth, JD &amp; Tellegen, A 2004, 'Salient and Emerging Developmental</w:t>
      </w:r>
      <w:r w:rsidRPr="000D4C36">
        <w:rPr>
          <w:spacing w:val="-5"/>
          <w:sz w:val="24"/>
          <w:szCs w:val="24"/>
        </w:rPr>
        <w:t xml:space="preserve"> </w:t>
      </w:r>
      <w:r w:rsidRPr="000D4C36">
        <w:rPr>
          <w:sz w:val="24"/>
          <w:szCs w:val="24"/>
        </w:rPr>
        <w:t>Tasks</w:t>
      </w:r>
      <w:r w:rsidRPr="000D4C36">
        <w:rPr>
          <w:spacing w:val="-3"/>
          <w:sz w:val="24"/>
          <w:szCs w:val="24"/>
        </w:rPr>
        <w:t xml:space="preserve"> </w:t>
      </w:r>
      <w:r w:rsidRPr="000D4C36">
        <w:rPr>
          <w:sz w:val="24"/>
          <w:szCs w:val="24"/>
        </w:rPr>
        <w:t>in</w:t>
      </w:r>
      <w:r w:rsidRPr="000D4C36">
        <w:rPr>
          <w:spacing w:val="-4"/>
          <w:sz w:val="24"/>
          <w:szCs w:val="24"/>
        </w:rPr>
        <w:t xml:space="preserve"> </w:t>
      </w:r>
      <w:r w:rsidRPr="000D4C36">
        <w:rPr>
          <w:sz w:val="24"/>
          <w:szCs w:val="24"/>
        </w:rPr>
        <w:t>the</w:t>
      </w:r>
      <w:r w:rsidRPr="000D4C36">
        <w:rPr>
          <w:spacing w:val="-4"/>
          <w:sz w:val="24"/>
          <w:szCs w:val="24"/>
        </w:rPr>
        <w:t xml:space="preserve"> </w:t>
      </w:r>
      <w:r w:rsidRPr="000D4C36">
        <w:rPr>
          <w:sz w:val="24"/>
          <w:szCs w:val="24"/>
        </w:rPr>
        <w:t>Transition</w:t>
      </w:r>
      <w:r w:rsidRPr="000D4C36">
        <w:rPr>
          <w:spacing w:val="-2"/>
          <w:sz w:val="24"/>
          <w:szCs w:val="24"/>
        </w:rPr>
        <w:t xml:space="preserve"> </w:t>
      </w:r>
      <w:r w:rsidRPr="000D4C36">
        <w:rPr>
          <w:sz w:val="24"/>
          <w:szCs w:val="24"/>
        </w:rPr>
        <w:t>to</w:t>
      </w:r>
      <w:r w:rsidRPr="000D4C36">
        <w:rPr>
          <w:spacing w:val="-2"/>
          <w:sz w:val="24"/>
          <w:szCs w:val="24"/>
        </w:rPr>
        <w:t xml:space="preserve"> </w:t>
      </w:r>
      <w:r w:rsidRPr="000D4C36">
        <w:rPr>
          <w:sz w:val="24"/>
          <w:szCs w:val="24"/>
        </w:rPr>
        <w:t xml:space="preserve">Adulthood' </w:t>
      </w:r>
      <w:r w:rsidRPr="000D4C36">
        <w:rPr>
          <w:i/>
          <w:sz w:val="24"/>
          <w:szCs w:val="24"/>
        </w:rPr>
        <w:t>Child</w:t>
      </w:r>
      <w:r w:rsidRPr="000D4C36">
        <w:rPr>
          <w:i/>
          <w:spacing w:val="-4"/>
          <w:sz w:val="24"/>
          <w:szCs w:val="24"/>
        </w:rPr>
        <w:t xml:space="preserve"> </w:t>
      </w:r>
      <w:r w:rsidRPr="000D4C36">
        <w:rPr>
          <w:i/>
          <w:sz w:val="24"/>
          <w:szCs w:val="24"/>
        </w:rPr>
        <w:t>Development</w:t>
      </w:r>
      <w:r w:rsidRPr="000D4C36">
        <w:rPr>
          <w:sz w:val="24"/>
          <w:szCs w:val="24"/>
        </w:rPr>
        <w:t>,</w:t>
      </w:r>
      <w:r w:rsidRPr="000D4C36">
        <w:rPr>
          <w:spacing w:val="-2"/>
          <w:sz w:val="24"/>
          <w:szCs w:val="24"/>
        </w:rPr>
        <w:t xml:space="preserve"> </w:t>
      </w:r>
      <w:r w:rsidRPr="000D4C36">
        <w:rPr>
          <w:sz w:val="24"/>
          <w:szCs w:val="24"/>
        </w:rPr>
        <w:t>vol</w:t>
      </w:r>
      <w:r w:rsidRPr="000D4C36">
        <w:rPr>
          <w:spacing w:val="-5"/>
          <w:sz w:val="24"/>
          <w:szCs w:val="24"/>
        </w:rPr>
        <w:t xml:space="preserve"> </w:t>
      </w:r>
      <w:r w:rsidRPr="000D4C36">
        <w:rPr>
          <w:sz w:val="24"/>
          <w:szCs w:val="24"/>
        </w:rPr>
        <w:t>75,</w:t>
      </w:r>
      <w:r w:rsidRPr="000D4C36">
        <w:rPr>
          <w:spacing w:val="-2"/>
          <w:sz w:val="24"/>
          <w:szCs w:val="24"/>
        </w:rPr>
        <w:t xml:space="preserve"> </w:t>
      </w:r>
      <w:r w:rsidRPr="000D4C36">
        <w:rPr>
          <w:sz w:val="24"/>
          <w:szCs w:val="24"/>
        </w:rPr>
        <w:t>no.</w:t>
      </w:r>
      <w:r w:rsidRPr="000D4C36">
        <w:rPr>
          <w:spacing w:val="-4"/>
          <w:sz w:val="24"/>
          <w:szCs w:val="24"/>
        </w:rPr>
        <w:t xml:space="preserve"> </w:t>
      </w:r>
      <w:r w:rsidRPr="000D4C36">
        <w:rPr>
          <w:sz w:val="24"/>
          <w:szCs w:val="24"/>
        </w:rPr>
        <w:t>1,</w:t>
      </w:r>
      <w:r w:rsidRPr="000D4C36">
        <w:rPr>
          <w:spacing w:val="-4"/>
          <w:sz w:val="24"/>
          <w:szCs w:val="24"/>
        </w:rPr>
        <w:t xml:space="preserve"> </w:t>
      </w:r>
      <w:r w:rsidRPr="000D4C36">
        <w:rPr>
          <w:sz w:val="24"/>
          <w:szCs w:val="24"/>
        </w:rPr>
        <w:t>pp.</w:t>
      </w:r>
      <w:r w:rsidRPr="000D4C36">
        <w:rPr>
          <w:spacing w:val="-4"/>
          <w:sz w:val="24"/>
          <w:szCs w:val="24"/>
        </w:rPr>
        <w:t xml:space="preserve"> </w:t>
      </w:r>
      <w:r w:rsidRPr="000D4C36">
        <w:rPr>
          <w:sz w:val="24"/>
          <w:szCs w:val="24"/>
        </w:rPr>
        <w:t>123-133.</w:t>
      </w:r>
    </w:p>
    <w:p w14:paraId="077A3739" w14:textId="77777777" w:rsidR="00C8077E" w:rsidRPr="000D4C36" w:rsidRDefault="00C8077E">
      <w:pPr>
        <w:pStyle w:val="BodyText"/>
        <w:spacing w:before="11"/>
      </w:pPr>
    </w:p>
    <w:p w14:paraId="077A373A" w14:textId="77777777" w:rsidR="00C8077E" w:rsidRPr="000D4C36" w:rsidRDefault="00DE6351">
      <w:pPr>
        <w:ind w:left="120"/>
        <w:rPr>
          <w:sz w:val="24"/>
          <w:szCs w:val="24"/>
        </w:rPr>
      </w:pPr>
      <w:r w:rsidRPr="000D4C36">
        <w:rPr>
          <w:position w:val="6"/>
          <w:sz w:val="24"/>
          <w:szCs w:val="24"/>
        </w:rPr>
        <w:t>22</w:t>
      </w:r>
      <w:r w:rsidRPr="000D4C36">
        <w:rPr>
          <w:spacing w:val="16"/>
          <w:position w:val="6"/>
          <w:sz w:val="24"/>
          <w:szCs w:val="24"/>
        </w:rPr>
        <w:t xml:space="preserve"> </w:t>
      </w:r>
      <w:r w:rsidRPr="000D4C36">
        <w:rPr>
          <w:sz w:val="24"/>
          <w:szCs w:val="24"/>
        </w:rPr>
        <w:t>Malanchuk,</w:t>
      </w:r>
      <w:r w:rsidRPr="000D4C36">
        <w:rPr>
          <w:spacing w:val="-4"/>
          <w:sz w:val="24"/>
          <w:szCs w:val="24"/>
        </w:rPr>
        <w:t xml:space="preserve"> </w:t>
      </w:r>
      <w:r w:rsidRPr="000D4C36">
        <w:rPr>
          <w:sz w:val="24"/>
          <w:szCs w:val="24"/>
        </w:rPr>
        <w:t>O.,</w:t>
      </w:r>
      <w:r w:rsidRPr="000D4C36">
        <w:rPr>
          <w:spacing w:val="-4"/>
          <w:sz w:val="24"/>
          <w:szCs w:val="24"/>
        </w:rPr>
        <w:t xml:space="preserve"> </w:t>
      </w:r>
      <w:r w:rsidRPr="000D4C36">
        <w:rPr>
          <w:sz w:val="24"/>
          <w:szCs w:val="24"/>
        </w:rPr>
        <w:t>Messersmith,</w:t>
      </w:r>
      <w:r w:rsidRPr="000D4C36">
        <w:rPr>
          <w:spacing w:val="-4"/>
          <w:sz w:val="24"/>
          <w:szCs w:val="24"/>
        </w:rPr>
        <w:t xml:space="preserve"> </w:t>
      </w:r>
      <w:r w:rsidRPr="000D4C36">
        <w:rPr>
          <w:sz w:val="24"/>
          <w:szCs w:val="24"/>
        </w:rPr>
        <w:t>E.</w:t>
      </w:r>
      <w:r w:rsidRPr="000D4C36">
        <w:rPr>
          <w:spacing w:val="-4"/>
          <w:sz w:val="24"/>
          <w:szCs w:val="24"/>
        </w:rPr>
        <w:t xml:space="preserve"> </w:t>
      </w:r>
      <w:r w:rsidRPr="000D4C36">
        <w:rPr>
          <w:sz w:val="24"/>
          <w:szCs w:val="24"/>
        </w:rPr>
        <w:t>E.,</w:t>
      </w:r>
      <w:r w:rsidRPr="000D4C36">
        <w:rPr>
          <w:spacing w:val="-4"/>
          <w:sz w:val="24"/>
          <w:szCs w:val="24"/>
        </w:rPr>
        <w:t xml:space="preserve"> </w:t>
      </w:r>
      <w:r w:rsidRPr="000D4C36">
        <w:rPr>
          <w:sz w:val="24"/>
          <w:szCs w:val="24"/>
        </w:rPr>
        <w:t>&amp;</w:t>
      </w:r>
      <w:r w:rsidRPr="000D4C36">
        <w:rPr>
          <w:spacing w:val="-3"/>
          <w:sz w:val="24"/>
          <w:szCs w:val="24"/>
        </w:rPr>
        <w:t xml:space="preserve"> </w:t>
      </w:r>
      <w:r w:rsidRPr="000D4C36">
        <w:rPr>
          <w:sz w:val="24"/>
          <w:szCs w:val="24"/>
        </w:rPr>
        <w:t>Eccles,</w:t>
      </w:r>
      <w:r w:rsidRPr="000D4C36">
        <w:rPr>
          <w:spacing w:val="-4"/>
          <w:sz w:val="24"/>
          <w:szCs w:val="24"/>
        </w:rPr>
        <w:t xml:space="preserve"> </w:t>
      </w:r>
      <w:r w:rsidRPr="000D4C36">
        <w:rPr>
          <w:sz w:val="24"/>
          <w:szCs w:val="24"/>
        </w:rPr>
        <w:t>J.</w:t>
      </w:r>
      <w:r w:rsidRPr="000D4C36">
        <w:rPr>
          <w:spacing w:val="-2"/>
          <w:sz w:val="24"/>
          <w:szCs w:val="24"/>
        </w:rPr>
        <w:t xml:space="preserve"> </w:t>
      </w:r>
      <w:r w:rsidRPr="000D4C36">
        <w:rPr>
          <w:sz w:val="24"/>
          <w:szCs w:val="24"/>
        </w:rPr>
        <w:t>S.</w:t>
      </w:r>
      <w:r w:rsidRPr="000D4C36">
        <w:rPr>
          <w:spacing w:val="-4"/>
          <w:sz w:val="24"/>
          <w:szCs w:val="24"/>
        </w:rPr>
        <w:t xml:space="preserve"> </w:t>
      </w:r>
      <w:r w:rsidRPr="000D4C36">
        <w:rPr>
          <w:sz w:val="24"/>
          <w:szCs w:val="24"/>
        </w:rPr>
        <w:t>(2010).</w:t>
      </w:r>
      <w:r w:rsidRPr="000D4C36">
        <w:rPr>
          <w:spacing w:val="-4"/>
          <w:sz w:val="24"/>
          <w:szCs w:val="24"/>
        </w:rPr>
        <w:t xml:space="preserve"> </w:t>
      </w:r>
      <w:r w:rsidRPr="000D4C36">
        <w:rPr>
          <w:sz w:val="24"/>
          <w:szCs w:val="24"/>
        </w:rPr>
        <w:t>The</w:t>
      </w:r>
      <w:r w:rsidRPr="000D4C36">
        <w:rPr>
          <w:spacing w:val="-4"/>
          <w:sz w:val="24"/>
          <w:szCs w:val="24"/>
        </w:rPr>
        <w:t xml:space="preserve"> </w:t>
      </w:r>
      <w:r w:rsidRPr="000D4C36">
        <w:rPr>
          <w:sz w:val="24"/>
          <w:szCs w:val="24"/>
        </w:rPr>
        <w:t>Ontogeny</w:t>
      </w:r>
      <w:r w:rsidRPr="000D4C36">
        <w:rPr>
          <w:spacing w:val="-4"/>
          <w:sz w:val="24"/>
          <w:szCs w:val="24"/>
        </w:rPr>
        <w:t xml:space="preserve"> </w:t>
      </w:r>
      <w:r w:rsidRPr="000D4C36">
        <w:rPr>
          <w:sz w:val="24"/>
          <w:szCs w:val="24"/>
        </w:rPr>
        <w:t>of</w:t>
      </w:r>
      <w:r w:rsidRPr="000D4C36">
        <w:rPr>
          <w:spacing w:val="-2"/>
          <w:sz w:val="24"/>
          <w:szCs w:val="24"/>
        </w:rPr>
        <w:t xml:space="preserve"> </w:t>
      </w:r>
      <w:r w:rsidRPr="000D4C36">
        <w:rPr>
          <w:sz w:val="24"/>
          <w:szCs w:val="24"/>
        </w:rPr>
        <w:t>Career Identities</w:t>
      </w:r>
      <w:r w:rsidRPr="000D4C36">
        <w:rPr>
          <w:spacing w:val="-1"/>
          <w:sz w:val="24"/>
          <w:szCs w:val="24"/>
        </w:rPr>
        <w:t xml:space="preserve"> </w:t>
      </w:r>
      <w:r w:rsidRPr="000D4C36">
        <w:rPr>
          <w:sz w:val="24"/>
          <w:szCs w:val="24"/>
        </w:rPr>
        <w:t xml:space="preserve">in Adolescence. </w:t>
      </w:r>
      <w:r w:rsidRPr="000D4C36">
        <w:rPr>
          <w:i/>
          <w:sz w:val="24"/>
          <w:szCs w:val="24"/>
        </w:rPr>
        <w:t>New Directions for Child and Adolescent Development</w:t>
      </w:r>
      <w:r w:rsidRPr="000D4C36">
        <w:rPr>
          <w:sz w:val="24"/>
          <w:szCs w:val="24"/>
        </w:rPr>
        <w:t xml:space="preserve">, </w:t>
      </w:r>
      <w:r w:rsidRPr="000D4C36">
        <w:rPr>
          <w:i/>
          <w:sz w:val="24"/>
          <w:szCs w:val="24"/>
        </w:rPr>
        <w:t>2010</w:t>
      </w:r>
      <w:r w:rsidRPr="000D4C36">
        <w:rPr>
          <w:sz w:val="24"/>
          <w:szCs w:val="24"/>
        </w:rPr>
        <w:t xml:space="preserve">(130), 97–110. </w:t>
      </w:r>
      <w:hyperlink r:id="rId19">
        <w:r w:rsidRPr="000D4C36">
          <w:rPr>
            <w:spacing w:val="-2"/>
            <w:sz w:val="24"/>
            <w:szCs w:val="24"/>
            <w:u w:val="single"/>
          </w:rPr>
          <w:t>http://doi.org/10.1002/cd.284</w:t>
        </w:r>
      </w:hyperlink>
    </w:p>
    <w:p w14:paraId="077A373B" w14:textId="77777777" w:rsidR="00C8077E" w:rsidRPr="000D4C36" w:rsidRDefault="00C8077E">
      <w:pPr>
        <w:pStyle w:val="BodyText"/>
        <w:spacing w:before="6"/>
      </w:pPr>
    </w:p>
    <w:p w14:paraId="077A373E" w14:textId="0D0C5BDF" w:rsidR="00C8077E" w:rsidRPr="00D45542" w:rsidRDefault="00DE6351" w:rsidP="00D45542">
      <w:pPr>
        <w:spacing w:before="93"/>
        <w:ind w:left="619" w:right="1046" w:hanging="500"/>
        <w:rPr>
          <w:sz w:val="24"/>
          <w:szCs w:val="24"/>
        </w:rPr>
      </w:pPr>
      <w:r w:rsidRPr="000D4C36">
        <w:rPr>
          <w:position w:val="6"/>
          <w:sz w:val="24"/>
          <w:szCs w:val="24"/>
        </w:rPr>
        <w:t>23</w:t>
      </w:r>
      <w:r w:rsidRPr="000D4C36">
        <w:rPr>
          <w:spacing w:val="13"/>
          <w:position w:val="6"/>
          <w:sz w:val="24"/>
          <w:szCs w:val="24"/>
        </w:rPr>
        <w:t xml:space="preserve"> </w:t>
      </w:r>
      <w:r w:rsidRPr="000D4C36">
        <w:rPr>
          <w:sz w:val="24"/>
          <w:szCs w:val="24"/>
        </w:rPr>
        <w:t>Wakeford,</w:t>
      </w:r>
      <w:r w:rsidRPr="000D4C36">
        <w:rPr>
          <w:spacing w:val="-3"/>
          <w:sz w:val="24"/>
          <w:szCs w:val="24"/>
        </w:rPr>
        <w:t xml:space="preserve"> </w:t>
      </w:r>
      <w:r w:rsidRPr="000D4C36">
        <w:rPr>
          <w:sz w:val="24"/>
          <w:szCs w:val="24"/>
        </w:rPr>
        <w:t>M,</w:t>
      </w:r>
      <w:r w:rsidRPr="000D4C36">
        <w:rPr>
          <w:spacing w:val="-7"/>
          <w:sz w:val="24"/>
          <w:szCs w:val="24"/>
        </w:rPr>
        <w:t xml:space="preserve"> </w:t>
      </w:r>
      <w:r w:rsidRPr="000D4C36">
        <w:rPr>
          <w:sz w:val="24"/>
          <w:szCs w:val="24"/>
        </w:rPr>
        <w:t>Waugh,</w:t>
      </w:r>
      <w:r w:rsidRPr="000D4C36">
        <w:rPr>
          <w:spacing w:val="-3"/>
          <w:sz w:val="24"/>
          <w:szCs w:val="24"/>
        </w:rPr>
        <w:t xml:space="preserve"> </w:t>
      </w:r>
      <w:r w:rsidRPr="000D4C36">
        <w:rPr>
          <w:sz w:val="24"/>
          <w:szCs w:val="24"/>
        </w:rPr>
        <w:t>F</w:t>
      </w:r>
      <w:r w:rsidRPr="000D4C36">
        <w:rPr>
          <w:spacing w:val="-1"/>
          <w:sz w:val="24"/>
          <w:szCs w:val="24"/>
        </w:rPr>
        <w:t xml:space="preserve"> </w:t>
      </w:r>
      <w:r w:rsidRPr="000D4C36">
        <w:rPr>
          <w:sz w:val="24"/>
          <w:szCs w:val="24"/>
        </w:rPr>
        <w:t>(2010),</w:t>
      </w:r>
      <w:r w:rsidRPr="000D4C36">
        <w:rPr>
          <w:spacing w:val="-3"/>
          <w:sz w:val="24"/>
          <w:szCs w:val="24"/>
        </w:rPr>
        <w:t xml:space="preserve"> </w:t>
      </w:r>
      <w:r w:rsidRPr="000D4C36">
        <w:rPr>
          <w:i/>
          <w:sz w:val="24"/>
          <w:szCs w:val="24"/>
        </w:rPr>
        <w:t>“Ticket</w:t>
      </w:r>
      <w:r w:rsidRPr="000D4C36">
        <w:rPr>
          <w:i/>
          <w:spacing w:val="-4"/>
          <w:sz w:val="24"/>
          <w:szCs w:val="24"/>
        </w:rPr>
        <w:t xml:space="preserve"> </w:t>
      </w:r>
      <w:r w:rsidRPr="000D4C36">
        <w:rPr>
          <w:i/>
          <w:sz w:val="24"/>
          <w:szCs w:val="24"/>
        </w:rPr>
        <w:t>to</w:t>
      </w:r>
      <w:r w:rsidRPr="000D4C36">
        <w:rPr>
          <w:i/>
          <w:spacing w:val="-3"/>
          <w:sz w:val="24"/>
          <w:szCs w:val="24"/>
        </w:rPr>
        <w:t xml:space="preserve"> </w:t>
      </w:r>
      <w:r w:rsidRPr="000D4C36">
        <w:rPr>
          <w:i/>
          <w:sz w:val="24"/>
          <w:szCs w:val="24"/>
        </w:rPr>
        <w:t>Work”:</w:t>
      </w:r>
      <w:r w:rsidRPr="000D4C36">
        <w:rPr>
          <w:i/>
          <w:spacing w:val="-1"/>
          <w:sz w:val="24"/>
          <w:szCs w:val="24"/>
        </w:rPr>
        <w:t xml:space="preserve"> </w:t>
      </w:r>
      <w:r w:rsidRPr="000D4C36">
        <w:rPr>
          <w:i/>
          <w:sz w:val="24"/>
          <w:szCs w:val="24"/>
        </w:rPr>
        <w:t>an</w:t>
      </w:r>
      <w:r w:rsidRPr="000D4C36">
        <w:rPr>
          <w:i/>
          <w:spacing w:val="-2"/>
          <w:sz w:val="24"/>
          <w:szCs w:val="24"/>
        </w:rPr>
        <w:t xml:space="preserve"> </w:t>
      </w:r>
      <w:r w:rsidRPr="000D4C36">
        <w:rPr>
          <w:i/>
          <w:sz w:val="24"/>
          <w:szCs w:val="24"/>
        </w:rPr>
        <w:t>employment</w:t>
      </w:r>
      <w:r w:rsidRPr="000D4C36">
        <w:rPr>
          <w:i/>
          <w:spacing w:val="-3"/>
          <w:sz w:val="24"/>
          <w:szCs w:val="24"/>
        </w:rPr>
        <w:t xml:space="preserve"> </w:t>
      </w:r>
      <w:r w:rsidRPr="000D4C36">
        <w:rPr>
          <w:i/>
          <w:sz w:val="24"/>
          <w:szCs w:val="24"/>
        </w:rPr>
        <w:t>and</w:t>
      </w:r>
      <w:r w:rsidRPr="000D4C36">
        <w:rPr>
          <w:i/>
          <w:spacing w:val="-3"/>
          <w:sz w:val="24"/>
          <w:szCs w:val="24"/>
        </w:rPr>
        <w:t xml:space="preserve"> </w:t>
      </w:r>
      <w:r w:rsidRPr="000D4C36">
        <w:rPr>
          <w:i/>
          <w:sz w:val="24"/>
          <w:szCs w:val="24"/>
        </w:rPr>
        <w:t>transition</w:t>
      </w:r>
      <w:r w:rsidRPr="000D4C36">
        <w:rPr>
          <w:i/>
          <w:spacing w:val="-2"/>
          <w:sz w:val="24"/>
          <w:szCs w:val="24"/>
        </w:rPr>
        <w:t xml:space="preserve"> </w:t>
      </w:r>
      <w:r w:rsidRPr="000D4C36">
        <w:rPr>
          <w:i/>
          <w:sz w:val="24"/>
          <w:szCs w:val="24"/>
        </w:rPr>
        <w:t>model</w:t>
      </w:r>
      <w:r w:rsidRPr="000D4C36">
        <w:rPr>
          <w:i/>
          <w:spacing w:val="-4"/>
          <w:sz w:val="24"/>
          <w:szCs w:val="24"/>
        </w:rPr>
        <w:t xml:space="preserve"> </w:t>
      </w:r>
      <w:r w:rsidRPr="000D4C36">
        <w:rPr>
          <w:i/>
          <w:sz w:val="24"/>
          <w:szCs w:val="24"/>
        </w:rPr>
        <w:t>for students with a disability</w:t>
      </w:r>
      <w:r w:rsidRPr="000D4C36">
        <w:rPr>
          <w:sz w:val="24"/>
          <w:szCs w:val="24"/>
        </w:rPr>
        <w:t>, Ticket to Work, Cheltenham, viewed 29 Nov 2016,</w:t>
      </w:r>
      <w:r w:rsidR="00364403">
        <w:rPr>
          <w:sz w:val="24"/>
          <w:szCs w:val="24"/>
        </w:rPr>
        <w:t xml:space="preserve"> website: </w:t>
      </w:r>
      <w:hyperlink r:id="rId20" w:history="1">
        <w:r w:rsidR="00364403" w:rsidRPr="00364403">
          <w:rPr>
            <w:rStyle w:val="Hyperlink"/>
            <w:sz w:val="24"/>
            <w:szCs w:val="24"/>
          </w:rPr>
          <w:t>tickettowork scoping report</w:t>
        </w:r>
      </w:hyperlink>
    </w:p>
    <w:p w14:paraId="077A373F" w14:textId="3404C4E6" w:rsidR="00C8077E" w:rsidRPr="000D4C36" w:rsidRDefault="00DE6351">
      <w:pPr>
        <w:spacing w:line="244" w:lineRule="auto"/>
        <w:ind w:left="619" w:right="1279" w:hanging="500"/>
        <w:rPr>
          <w:sz w:val="24"/>
          <w:szCs w:val="24"/>
        </w:rPr>
      </w:pPr>
      <w:r w:rsidRPr="000D4C36">
        <w:rPr>
          <w:position w:val="8"/>
          <w:sz w:val="24"/>
          <w:szCs w:val="24"/>
        </w:rPr>
        <w:lastRenderedPageBreak/>
        <w:t>24</w:t>
      </w:r>
      <w:r w:rsidRPr="000D4C36">
        <w:rPr>
          <w:spacing w:val="33"/>
          <w:position w:val="8"/>
          <w:sz w:val="24"/>
          <w:szCs w:val="24"/>
        </w:rPr>
        <w:t xml:space="preserve"> </w:t>
      </w:r>
      <w:r w:rsidRPr="000D4C36">
        <w:rPr>
          <w:sz w:val="24"/>
          <w:szCs w:val="24"/>
        </w:rPr>
        <w:t xml:space="preserve">Hawkins, A, Rasheed, E 2016, </w:t>
      </w:r>
      <w:r w:rsidRPr="000D4C36">
        <w:rPr>
          <w:i/>
          <w:sz w:val="24"/>
          <w:szCs w:val="24"/>
        </w:rPr>
        <w:t>Ticket to Work pilot outcomes study: a quasi-experimental evaluation of pathways from school to economic and social inclusion</w:t>
      </w:r>
      <w:r w:rsidRPr="000D4C36">
        <w:rPr>
          <w:sz w:val="24"/>
          <w:szCs w:val="24"/>
        </w:rPr>
        <w:t xml:space="preserve">, ARTD Sydney </w:t>
      </w:r>
      <w:r w:rsidR="00364403">
        <w:rPr>
          <w:sz w:val="24"/>
          <w:szCs w:val="24"/>
        </w:rPr>
        <w:t xml:space="preserve">website </w:t>
      </w:r>
      <w:hyperlink r:id="rId21" w:history="1">
        <w:r w:rsidR="00364403" w:rsidRPr="00302062">
          <w:rPr>
            <w:rStyle w:val="Hyperlink"/>
            <w:sz w:val="24"/>
            <w:szCs w:val="24"/>
          </w:rPr>
          <w:t>Ticket to Work pilot outcomes</w:t>
        </w:r>
      </w:hyperlink>
      <w:r w:rsidR="00364403">
        <w:rPr>
          <w:sz w:val="24"/>
          <w:szCs w:val="24"/>
        </w:rPr>
        <w:t xml:space="preserve"> </w:t>
      </w:r>
    </w:p>
    <w:p w14:paraId="077A3740" w14:textId="77777777" w:rsidR="00C8077E" w:rsidRPr="000D4C36" w:rsidRDefault="00C8077E">
      <w:pPr>
        <w:pStyle w:val="BodyText"/>
      </w:pPr>
    </w:p>
    <w:p w14:paraId="077A3741" w14:textId="2CC244B4" w:rsidR="00C8077E" w:rsidRPr="000D4C36" w:rsidRDefault="00DE6351">
      <w:pPr>
        <w:spacing w:before="1" w:line="242" w:lineRule="auto"/>
        <w:ind w:left="120"/>
        <w:rPr>
          <w:sz w:val="24"/>
          <w:szCs w:val="24"/>
        </w:rPr>
      </w:pPr>
      <w:r w:rsidRPr="000D4C36">
        <w:rPr>
          <w:position w:val="6"/>
          <w:sz w:val="24"/>
          <w:szCs w:val="24"/>
        </w:rPr>
        <w:t>25</w:t>
      </w:r>
      <w:r w:rsidRPr="000D4C36">
        <w:rPr>
          <w:spacing w:val="15"/>
          <w:position w:val="6"/>
          <w:sz w:val="24"/>
          <w:szCs w:val="24"/>
        </w:rPr>
        <w:t xml:space="preserve"> </w:t>
      </w:r>
      <w:r w:rsidRPr="000D4C36">
        <w:rPr>
          <w:sz w:val="24"/>
          <w:szCs w:val="24"/>
        </w:rPr>
        <w:t>Office</w:t>
      </w:r>
      <w:r w:rsidRPr="000D4C36">
        <w:rPr>
          <w:spacing w:val="-4"/>
          <w:sz w:val="24"/>
          <w:szCs w:val="24"/>
        </w:rPr>
        <w:t xml:space="preserve"> </w:t>
      </w:r>
      <w:r w:rsidRPr="000D4C36">
        <w:rPr>
          <w:sz w:val="24"/>
          <w:szCs w:val="24"/>
        </w:rPr>
        <w:t>of</w:t>
      </w:r>
      <w:r w:rsidRPr="000D4C36">
        <w:rPr>
          <w:spacing w:val="-2"/>
          <w:sz w:val="24"/>
          <w:szCs w:val="24"/>
        </w:rPr>
        <w:t xml:space="preserve"> </w:t>
      </w:r>
      <w:r w:rsidRPr="000D4C36">
        <w:rPr>
          <w:sz w:val="24"/>
          <w:szCs w:val="24"/>
        </w:rPr>
        <w:t>Disability</w:t>
      </w:r>
      <w:r w:rsidRPr="000D4C36">
        <w:rPr>
          <w:spacing w:val="-5"/>
          <w:sz w:val="24"/>
          <w:szCs w:val="24"/>
        </w:rPr>
        <w:t xml:space="preserve"> </w:t>
      </w:r>
      <w:r w:rsidRPr="000D4C36">
        <w:rPr>
          <w:sz w:val="24"/>
          <w:szCs w:val="24"/>
        </w:rPr>
        <w:t>Employment</w:t>
      </w:r>
      <w:r w:rsidRPr="000D4C36">
        <w:rPr>
          <w:spacing w:val="-4"/>
          <w:sz w:val="24"/>
          <w:szCs w:val="24"/>
        </w:rPr>
        <w:t xml:space="preserve"> </w:t>
      </w:r>
      <w:r w:rsidRPr="000D4C36">
        <w:rPr>
          <w:sz w:val="24"/>
          <w:szCs w:val="24"/>
        </w:rPr>
        <w:t>Policy</w:t>
      </w:r>
      <w:r w:rsidRPr="000D4C36">
        <w:rPr>
          <w:spacing w:val="-7"/>
          <w:sz w:val="24"/>
          <w:szCs w:val="24"/>
        </w:rPr>
        <w:t xml:space="preserve"> </w:t>
      </w:r>
      <w:r w:rsidRPr="000D4C36">
        <w:rPr>
          <w:sz w:val="24"/>
          <w:szCs w:val="24"/>
        </w:rPr>
        <w:t xml:space="preserve">(2010) </w:t>
      </w:r>
      <w:r w:rsidRPr="000D4C36">
        <w:rPr>
          <w:i/>
          <w:sz w:val="24"/>
          <w:szCs w:val="24"/>
        </w:rPr>
        <w:t>APSE</w:t>
      </w:r>
      <w:r w:rsidRPr="000D4C36">
        <w:rPr>
          <w:i/>
          <w:spacing w:val="-5"/>
          <w:sz w:val="24"/>
          <w:szCs w:val="24"/>
        </w:rPr>
        <w:t xml:space="preserve"> </w:t>
      </w:r>
      <w:r w:rsidRPr="000D4C36">
        <w:rPr>
          <w:sz w:val="24"/>
          <w:szCs w:val="24"/>
        </w:rPr>
        <w:t>statement</w:t>
      </w:r>
      <w:r w:rsidRPr="000D4C36">
        <w:rPr>
          <w:spacing w:val="-4"/>
          <w:sz w:val="24"/>
          <w:szCs w:val="24"/>
        </w:rPr>
        <w:t xml:space="preserve"> </w:t>
      </w:r>
      <w:r w:rsidRPr="000D4C36">
        <w:rPr>
          <w:sz w:val="24"/>
          <w:szCs w:val="24"/>
        </w:rPr>
        <w:t>on</w:t>
      </w:r>
      <w:hyperlink r:id="rId22" w:history="1">
        <w:r w:rsidRPr="007C48C0">
          <w:rPr>
            <w:rStyle w:val="Hyperlink"/>
            <w:spacing w:val="-2"/>
            <w:sz w:val="24"/>
            <w:szCs w:val="24"/>
          </w:rPr>
          <w:t xml:space="preserve"> </w:t>
        </w:r>
        <w:r w:rsidRPr="007C48C0">
          <w:rPr>
            <w:rStyle w:val="Hyperlink"/>
            <w:sz w:val="24"/>
            <w:szCs w:val="24"/>
          </w:rPr>
          <w:t>Employment</w:t>
        </w:r>
        <w:r w:rsidRPr="007C48C0">
          <w:rPr>
            <w:rStyle w:val="Hyperlink"/>
            <w:spacing w:val="-2"/>
            <w:sz w:val="24"/>
            <w:szCs w:val="24"/>
          </w:rPr>
          <w:t xml:space="preserve"> </w:t>
        </w:r>
        <w:r w:rsidRPr="007C48C0">
          <w:rPr>
            <w:rStyle w:val="Hyperlink"/>
            <w:sz w:val="24"/>
            <w:szCs w:val="24"/>
          </w:rPr>
          <w:t>First</w:t>
        </w:r>
      </w:hyperlink>
    </w:p>
    <w:p w14:paraId="077A3742" w14:textId="77777777" w:rsidR="00C8077E" w:rsidRPr="000D4C36" w:rsidRDefault="00C8077E">
      <w:pPr>
        <w:pStyle w:val="BodyText"/>
        <w:spacing w:before="5"/>
      </w:pPr>
    </w:p>
    <w:p w14:paraId="077A3743" w14:textId="32A37009" w:rsidR="00C8077E" w:rsidRPr="000D4C36" w:rsidRDefault="00DE6351">
      <w:pPr>
        <w:spacing w:before="93"/>
        <w:ind w:left="619" w:hanging="500"/>
        <w:rPr>
          <w:sz w:val="24"/>
          <w:szCs w:val="24"/>
        </w:rPr>
      </w:pPr>
      <w:r w:rsidRPr="000D4C36">
        <w:rPr>
          <w:position w:val="6"/>
          <w:sz w:val="24"/>
          <w:szCs w:val="24"/>
        </w:rPr>
        <w:t>26</w:t>
      </w:r>
      <w:r w:rsidRPr="000D4C36">
        <w:rPr>
          <w:spacing w:val="13"/>
          <w:position w:val="6"/>
          <w:sz w:val="24"/>
          <w:szCs w:val="24"/>
        </w:rPr>
        <w:t xml:space="preserve"> </w:t>
      </w:r>
      <w:r w:rsidRPr="000D4C36">
        <w:rPr>
          <w:sz w:val="24"/>
          <w:szCs w:val="24"/>
        </w:rPr>
        <w:t>White</w:t>
      </w:r>
      <w:r w:rsidRPr="000D4C36">
        <w:rPr>
          <w:spacing w:val="-2"/>
          <w:sz w:val="24"/>
          <w:szCs w:val="24"/>
        </w:rPr>
        <w:t xml:space="preserve"> </w:t>
      </w:r>
      <w:r w:rsidRPr="000D4C36">
        <w:rPr>
          <w:sz w:val="24"/>
          <w:szCs w:val="24"/>
        </w:rPr>
        <w:t>House</w:t>
      </w:r>
      <w:r w:rsidRPr="000D4C36">
        <w:rPr>
          <w:spacing w:val="-2"/>
          <w:sz w:val="24"/>
          <w:szCs w:val="24"/>
        </w:rPr>
        <w:t xml:space="preserve"> </w:t>
      </w:r>
      <w:r w:rsidRPr="000D4C36">
        <w:rPr>
          <w:sz w:val="24"/>
          <w:szCs w:val="24"/>
        </w:rPr>
        <w:t>(2014),</w:t>
      </w:r>
      <w:r w:rsidRPr="000D4C36">
        <w:rPr>
          <w:spacing w:val="-2"/>
          <w:sz w:val="24"/>
          <w:szCs w:val="24"/>
        </w:rPr>
        <w:t xml:space="preserve"> </w:t>
      </w:r>
      <w:r w:rsidRPr="000D4C36">
        <w:rPr>
          <w:i/>
          <w:sz w:val="24"/>
          <w:szCs w:val="24"/>
        </w:rPr>
        <w:t>Ready</w:t>
      </w:r>
      <w:r w:rsidRPr="000D4C36">
        <w:rPr>
          <w:i/>
          <w:spacing w:val="-1"/>
          <w:sz w:val="24"/>
          <w:szCs w:val="24"/>
        </w:rPr>
        <w:t xml:space="preserve"> </w:t>
      </w:r>
      <w:r w:rsidRPr="000D4C36">
        <w:rPr>
          <w:i/>
          <w:sz w:val="24"/>
          <w:szCs w:val="24"/>
        </w:rPr>
        <w:t>to</w:t>
      </w:r>
      <w:r w:rsidRPr="000D4C36">
        <w:rPr>
          <w:i/>
          <w:spacing w:val="-2"/>
          <w:sz w:val="24"/>
          <w:szCs w:val="24"/>
        </w:rPr>
        <w:t xml:space="preserve"> </w:t>
      </w:r>
      <w:r w:rsidRPr="000D4C36">
        <w:rPr>
          <w:i/>
          <w:sz w:val="24"/>
          <w:szCs w:val="24"/>
        </w:rPr>
        <w:t>work:</w:t>
      </w:r>
      <w:r w:rsidRPr="000D4C36">
        <w:rPr>
          <w:i/>
          <w:spacing w:val="-2"/>
          <w:sz w:val="24"/>
          <w:szCs w:val="24"/>
        </w:rPr>
        <w:t xml:space="preserve"> </w:t>
      </w:r>
      <w:r w:rsidRPr="000D4C36">
        <w:rPr>
          <w:i/>
          <w:sz w:val="24"/>
          <w:szCs w:val="24"/>
        </w:rPr>
        <w:t>job-driven</w:t>
      </w:r>
      <w:r w:rsidRPr="000D4C36">
        <w:rPr>
          <w:i/>
          <w:spacing w:val="-2"/>
          <w:sz w:val="24"/>
          <w:szCs w:val="24"/>
        </w:rPr>
        <w:t xml:space="preserve"> </w:t>
      </w:r>
      <w:r w:rsidRPr="000D4C36">
        <w:rPr>
          <w:i/>
          <w:sz w:val="24"/>
          <w:szCs w:val="24"/>
        </w:rPr>
        <w:t>training</w:t>
      </w:r>
      <w:r w:rsidRPr="000D4C36">
        <w:rPr>
          <w:i/>
          <w:spacing w:val="-2"/>
          <w:sz w:val="24"/>
          <w:szCs w:val="24"/>
        </w:rPr>
        <w:t xml:space="preserve"> </w:t>
      </w:r>
      <w:r w:rsidRPr="000D4C36">
        <w:rPr>
          <w:i/>
          <w:sz w:val="24"/>
          <w:szCs w:val="24"/>
        </w:rPr>
        <w:t>and</w:t>
      </w:r>
      <w:r w:rsidRPr="000D4C36">
        <w:rPr>
          <w:i/>
          <w:spacing w:val="-2"/>
          <w:sz w:val="24"/>
          <w:szCs w:val="24"/>
        </w:rPr>
        <w:t xml:space="preserve"> </w:t>
      </w:r>
      <w:r w:rsidRPr="000D4C36">
        <w:rPr>
          <w:i/>
          <w:sz w:val="24"/>
          <w:szCs w:val="24"/>
        </w:rPr>
        <w:t>American</w:t>
      </w:r>
      <w:r w:rsidRPr="000D4C36">
        <w:rPr>
          <w:i/>
          <w:spacing w:val="-2"/>
          <w:sz w:val="24"/>
          <w:szCs w:val="24"/>
        </w:rPr>
        <w:t xml:space="preserve"> </w:t>
      </w:r>
      <w:r w:rsidRPr="000D4C36">
        <w:rPr>
          <w:i/>
          <w:sz w:val="24"/>
          <w:szCs w:val="24"/>
        </w:rPr>
        <w:t>opportunity</w:t>
      </w:r>
      <w:r w:rsidRPr="000D4C36">
        <w:rPr>
          <w:sz w:val="24"/>
          <w:szCs w:val="24"/>
        </w:rPr>
        <w:t>,</w:t>
      </w:r>
      <w:r w:rsidRPr="000D4C36">
        <w:rPr>
          <w:spacing w:val="-7"/>
          <w:sz w:val="24"/>
          <w:szCs w:val="24"/>
        </w:rPr>
        <w:t xml:space="preserve"> </w:t>
      </w:r>
      <w:r w:rsidRPr="000D4C36">
        <w:rPr>
          <w:sz w:val="24"/>
          <w:szCs w:val="24"/>
        </w:rPr>
        <w:t>White</w:t>
      </w:r>
      <w:r w:rsidRPr="000D4C36">
        <w:rPr>
          <w:spacing w:val="-2"/>
          <w:sz w:val="24"/>
          <w:szCs w:val="24"/>
        </w:rPr>
        <w:t xml:space="preserve"> </w:t>
      </w:r>
      <w:r w:rsidRPr="000D4C36">
        <w:rPr>
          <w:sz w:val="24"/>
          <w:szCs w:val="24"/>
        </w:rPr>
        <w:t xml:space="preserve">House, Washington, viewed Nov 2016, </w:t>
      </w:r>
      <w:r w:rsidR="007C48C0">
        <w:rPr>
          <w:sz w:val="24"/>
          <w:szCs w:val="24"/>
        </w:rPr>
        <w:t xml:space="preserve">website </w:t>
      </w:r>
      <w:hyperlink r:id="rId23" w:history="1">
        <w:r w:rsidR="007C48C0" w:rsidRPr="008C6962">
          <w:rPr>
            <w:rStyle w:val="Hyperlink"/>
            <w:sz w:val="24"/>
            <w:szCs w:val="24"/>
          </w:rPr>
          <w:t>whitehouse</w:t>
        </w:r>
        <w:r w:rsidR="008C6962" w:rsidRPr="008C6962">
          <w:rPr>
            <w:rStyle w:val="Hyperlink"/>
            <w:sz w:val="24"/>
            <w:szCs w:val="24"/>
          </w:rPr>
          <w:t xml:space="preserve"> docs and skills</w:t>
        </w:r>
      </w:hyperlink>
      <w:r w:rsidR="008C6962">
        <w:rPr>
          <w:sz w:val="24"/>
          <w:szCs w:val="24"/>
        </w:rPr>
        <w:t xml:space="preserve"> </w:t>
      </w:r>
    </w:p>
    <w:p w14:paraId="077A3744" w14:textId="77777777" w:rsidR="00C8077E" w:rsidRPr="000D4C36" w:rsidRDefault="00C8077E">
      <w:pPr>
        <w:pStyle w:val="BodyText"/>
        <w:spacing w:before="11"/>
      </w:pPr>
    </w:p>
    <w:p w14:paraId="077A3745" w14:textId="77777777" w:rsidR="00C8077E" w:rsidRPr="000D4C36" w:rsidRDefault="00DE6351">
      <w:pPr>
        <w:ind w:left="120" w:right="827"/>
        <w:rPr>
          <w:sz w:val="24"/>
          <w:szCs w:val="24"/>
        </w:rPr>
      </w:pPr>
      <w:r w:rsidRPr="000D4C36">
        <w:rPr>
          <w:position w:val="6"/>
          <w:sz w:val="24"/>
          <w:szCs w:val="24"/>
        </w:rPr>
        <w:t>27</w:t>
      </w:r>
      <w:r w:rsidRPr="000D4C36">
        <w:rPr>
          <w:spacing w:val="15"/>
          <w:position w:val="6"/>
          <w:sz w:val="24"/>
          <w:szCs w:val="24"/>
        </w:rPr>
        <w:t xml:space="preserve"> </w:t>
      </w:r>
      <w:r w:rsidRPr="000D4C36">
        <w:rPr>
          <w:sz w:val="24"/>
          <w:szCs w:val="24"/>
        </w:rPr>
        <w:t>Luecking</w:t>
      </w:r>
      <w:r w:rsidRPr="000D4C36">
        <w:rPr>
          <w:spacing w:val="-5"/>
          <w:sz w:val="24"/>
          <w:szCs w:val="24"/>
        </w:rPr>
        <w:t xml:space="preserve"> </w:t>
      </w:r>
      <w:r w:rsidRPr="000D4C36">
        <w:rPr>
          <w:sz w:val="24"/>
          <w:szCs w:val="24"/>
        </w:rPr>
        <w:t>R,</w:t>
      </w:r>
      <w:r w:rsidRPr="000D4C36">
        <w:rPr>
          <w:spacing w:val="-4"/>
          <w:sz w:val="24"/>
          <w:szCs w:val="24"/>
        </w:rPr>
        <w:t xml:space="preserve"> </w:t>
      </w:r>
      <w:r w:rsidRPr="000D4C36">
        <w:rPr>
          <w:sz w:val="24"/>
          <w:szCs w:val="24"/>
        </w:rPr>
        <w:t>Gramlich,</w:t>
      </w:r>
      <w:r w:rsidRPr="000D4C36">
        <w:rPr>
          <w:spacing w:val="-2"/>
          <w:sz w:val="24"/>
          <w:szCs w:val="24"/>
        </w:rPr>
        <w:t xml:space="preserve"> </w:t>
      </w:r>
      <w:r w:rsidRPr="000D4C36">
        <w:rPr>
          <w:sz w:val="24"/>
          <w:szCs w:val="24"/>
        </w:rPr>
        <w:t>M</w:t>
      </w:r>
      <w:r w:rsidRPr="000D4C36">
        <w:rPr>
          <w:spacing w:val="-4"/>
          <w:sz w:val="24"/>
          <w:szCs w:val="24"/>
        </w:rPr>
        <w:t xml:space="preserve"> </w:t>
      </w:r>
      <w:r w:rsidRPr="000D4C36">
        <w:rPr>
          <w:sz w:val="24"/>
          <w:szCs w:val="24"/>
        </w:rPr>
        <w:t>(2003)</w:t>
      </w:r>
      <w:r w:rsidRPr="000D4C36">
        <w:rPr>
          <w:spacing w:val="-4"/>
          <w:sz w:val="24"/>
          <w:szCs w:val="24"/>
        </w:rPr>
        <w:t xml:space="preserve"> </w:t>
      </w:r>
      <w:r w:rsidRPr="000D4C36">
        <w:rPr>
          <w:sz w:val="24"/>
          <w:szCs w:val="24"/>
        </w:rPr>
        <w:t>Quality</w:t>
      </w:r>
      <w:r w:rsidRPr="000D4C36">
        <w:rPr>
          <w:spacing w:val="-11"/>
          <w:sz w:val="24"/>
          <w:szCs w:val="24"/>
        </w:rPr>
        <w:t xml:space="preserve"> </w:t>
      </w:r>
      <w:r w:rsidRPr="000D4C36">
        <w:rPr>
          <w:sz w:val="24"/>
          <w:szCs w:val="24"/>
        </w:rPr>
        <w:t>Work-Based</w:t>
      </w:r>
      <w:r w:rsidRPr="000D4C36">
        <w:rPr>
          <w:spacing w:val="-5"/>
          <w:sz w:val="24"/>
          <w:szCs w:val="24"/>
        </w:rPr>
        <w:t xml:space="preserve"> </w:t>
      </w:r>
      <w:r w:rsidRPr="000D4C36">
        <w:rPr>
          <w:sz w:val="24"/>
          <w:szCs w:val="24"/>
        </w:rPr>
        <w:t>Learning</w:t>
      </w:r>
      <w:r w:rsidRPr="000D4C36">
        <w:rPr>
          <w:spacing w:val="-2"/>
          <w:sz w:val="24"/>
          <w:szCs w:val="24"/>
        </w:rPr>
        <w:t xml:space="preserve"> </w:t>
      </w:r>
      <w:r w:rsidRPr="000D4C36">
        <w:rPr>
          <w:sz w:val="24"/>
          <w:szCs w:val="24"/>
        </w:rPr>
        <w:t>and</w:t>
      </w:r>
      <w:r w:rsidRPr="000D4C36">
        <w:rPr>
          <w:spacing w:val="-4"/>
          <w:sz w:val="24"/>
          <w:szCs w:val="24"/>
        </w:rPr>
        <w:t xml:space="preserve"> </w:t>
      </w:r>
      <w:r w:rsidRPr="000D4C36">
        <w:rPr>
          <w:sz w:val="24"/>
          <w:szCs w:val="24"/>
        </w:rPr>
        <w:t>Postschool</w:t>
      </w:r>
      <w:r w:rsidRPr="000D4C36">
        <w:rPr>
          <w:spacing w:val="-3"/>
          <w:sz w:val="24"/>
          <w:szCs w:val="24"/>
        </w:rPr>
        <w:t xml:space="preserve"> </w:t>
      </w:r>
      <w:r w:rsidRPr="000D4C36">
        <w:rPr>
          <w:sz w:val="24"/>
          <w:szCs w:val="24"/>
        </w:rPr>
        <w:t>Employment Success The National Center on Secondary Education and Transition (NCSET) USA</w:t>
      </w:r>
    </w:p>
    <w:p w14:paraId="077A3746" w14:textId="77777777" w:rsidR="00C8077E" w:rsidRPr="000D4C36" w:rsidRDefault="00C8077E">
      <w:pPr>
        <w:pStyle w:val="BodyText"/>
        <w:spacing w:before="9"/>
      </w:pPr>
    </w:p>
    <w:p w14:paraId="077A3748" w14:textId="26262DDE" w:rsidR="00C8077E" w:rsidRPr="000D4C36" w:rsidRDefault="00DE6351" w:rsidP="002E55B4">
      <w:pPr>
        <w:ind w:left="619" w:right="827" w:hanging="500"/>
        <w:rPr>
          <w:sz w:val="24"/>
          <w:szCs w:val="24"/>
        </w:rPr>
      </w:pPr>
      <w:r w:rsidRPr="000D4C36">
        <w:rPr>
          <w:position w:val="6"/>
          <w:sz w:val="24"/>
          <w:szCs w:val="24"/>
        </w:rPr>
        <w:t>28</w:t>
      </w:r>
      <w:r w:rsidRPr="000D4C36">
        <w:rPr>
          <w:spacing w:val="22"/>
          <w:position w:val="6"/>
          <w:sz w:val="24"/>
          <w:szCs w:val="24"/>
        </w:rPr>
        <w:t xml:space="preserve"> </w:t>
      </w:r>
      <w:r w:rsidRPr="000D4C36">
        <w:rPr>
          <w:sz w:val="24"/>
          <w:szCs w:val="24"/>
        </w:rPr>
        <w:t xml:space="preserve">Wakeford, M, Waugh, F (2014), </w:t>
      </w:r>
      <w:r w:rsidRPr="000D4C36">
        <w:rPr>
          <w:i/>
          <w:sz w:val="24"/>
          <w:szCs w:val="24"/>
        </w:rPr>
        <w:t>Transitions to employment of Australian young people with disability</w:t>
      </w:r>
      <w:r w:rsidRPr="000D4C36">
        <w:rPr>
          <w:i/>
          <w:spacing w:val="-2"/>
          <w:sz w:val="24"/>
          <w:szCs w:val="24"/>
        </w:rPr>
        <w:t xml:space="preserve"> </w:t>
      </w:r>
      <w:r w:rsidRPr="000D4C36">
        <w:rPr>
          <w:i/>
          <w:sz w:val="24"/>
          <w:szCs w:val="24"/>
        </w:rPr>
        <w:t>and</w:t>
      </w:r>
      <w:r w:rsidRPr="000D4C36">
        <w:rPr>
          <w:i/>
          <w:spacing w:val="-3"/>
          <w:sz w:val="24"/>
          <w:szCs w:val="24"/>
        </w:rPr>
        <w:t xml:space="preserve"> </w:t>
      </w:r>
      <w:r w:rsidRPr="000D4C36">
        <w:rPr>
          <w:i/>
          <w:sz w:val="24"/>
          <w:szCs w:val="24"/>
        </w:rPr>
        <w:t>the</w:t>
      </w:r>
      <w:r w:rsidRPr="000D4C36">
        <w:rPr>
          <w:i/>
          <w:spacing w:val="-3"/>
          <w:sz w:val="24"/>
          <w:szCs w:val="24"/>
        </w:rPr>
        <w:t xml:space="preserve"> </w:t>
      </w:r>
      <w:r w:rsidRPr="000D4C36">
        <w:rPr>
          <w:i/>
          <w:sz w:val="24"/>
          <w:szCs w:val="24"/>
        </w:rPr>
        <w:t>Ticket</w:t>
      </w:r>
      <w:r w:rsidRPr="000D4C36">
        <w:rPr>
          <w:i/>
          <w:spacing w:val="-1"/>
          <w:sz w:val="24"/>
          <w:szCs w:val="24"/>
        </w:rPr>
        <w:t xml:space="preserve"> </w:t>
      </w:r>
      <w:r w:rsidRPr="000D4C36">
        <w:rPr>
          <w:i/>
          <w:sz w:val="24"/>
          <w:szCs w:val="24"/>
        </w:rPr>
        <w:t>to</w:t>
      </w:r>
      <w:r w:rsidRPr="000D4C36">
        <w:rPr>
          <w:i/>
          <w:spacing w:val="-1"/>
          <w:sz w:val="24"/>
          <w:szCs w:val="24"/>
        </w:rPr>
        <w:t xml:space="preserve"> </w:t>
      </w:r>
      <w:r w:rsidRPr="000D4C36">
        <w:rPr>
          <w:i/>
          <w:sz w:val="24"/>
          <w:szCs w:val="24"/>
        </w:rPr>
        <w:t>Work</w:t>
      </w:r>
      <w:r w:rsidRPr="000D4C36">
        <w:rPr>
          <w:i/>
          <w:spacing w:val="-2"/>
          <w:sz w:val="24"/>
          <w:szCs w:val="24"/>
        </w:rPr>
        <w:t xml:space="preserve"> </w:t>
      </w:r>
      <w:r w:rsidRPr="000D4C36">
        <w:rPr>
          <w:i/>
          <w:sz w:val="24"/>
          <w:szCs w:val="24"/>
        </w:rPr>
        <w:t>initiative</w:t>
      </w:r>
      <w:r w:rsidRPr="000D4C36">
        <w:rPr>
          <w:sz w:val="24"/>
          <w:szCs w:val="24"/>
        </w:rPr>
        <w:t>,</w:t>
      </w:r>
      <w:r w:rsidRPr="000D4C36">
        <w:rPr>
          <w:spacing w:val="-3"/>
          <w:sz w:val="24"/>
          <w:szCs w:val="24"/>
        </w:rPr>
        <w:t xml:space="preserve"> </w:t>
      </w:r>
      <w:r w:rsidRPr="000D4C36">
        <w:rPr>
          <w:sz w:val="24"/>
          <w:szCs w:val="24"/>
        </w:rPr>
        <w:t>Ticket</w:t>
      </w:r>
      <w:r w:rsidRPr="000D4C36">
        <w:rPr>
          <w:spacing w:val="-4"/>
          <w:sz w:val="24"/>
          <w:szCs w:val="24"/>
        </w:rPr>
        <w:t xml:space="preserve"> </w:t>
      </w:r>
      <w:r w:rsidRPr="000D4C36">
        <w:rPr>
          <w:sz w:val="24"/>
          <w:szCs w:val="24"/>
        </w:rPr>
        <w:t>to</w:t>
      </w:r>
      <w:r w:rsidRPr="000D4C36">
        <w:rPr>
          <w:spacing w:val="-8"/>
          <w:sz w:val="24"/>
          <w:szCs w:val="24"/>
        </w:rPr>
        <w:t xml:space="preserve"> </w:t>
      </w:r>
      <w:r w:rsidRPr="000D4C36">
        <w:rPr>
          <w:sz w:val="24"/>
          <w:szCs w:val="24"/>
        </w:rPr>
        <w:t>Work,</w:t>
      </w:r>
      <w:r w:rsidRPr="000D4C36">
        <w:rPr>
          <w:spacing w:val="-3"/>
          <w:sz w:val="24"/>
          <w:szCs w:val="24"/>
        </w:rPr>
        <w:t xml:space="preserve"> </w:t>
      </w:r>
      <w:r w:rsidRPr="000D4C36">
        <w:rPr>
          <w:sz w:val="24"/>
          <w:szCs w:val="24"/>
        </w:rPr>
        <w:t>[Melbourne],</w:t>
      </w:r>
      <w:r w:rsidRPr="000D4C36">
        <w:rPr>
          <w:spacing w:val="-1"/>
          <w:sz w:val="24"/>
          <w:szCs w:val="24"/>
        </w:rPr>
        <w:t xml:space="preserve"> </w:t>
      </w:r>
      <w:r w:rsidRPr="000D4C36">
        <w:rPr>
          <w:sz w:val="24"/>
          <w:szCs w:val="24"/>
        </w:rPr>
        <w:t>viewed</w:t>
      </w:r>
      <w:r w:rsidRPr="000D4C36">
        <w:rPr>
          <w:spacing w:val="-4"/>
          <w:sz w:val="24"/>
          <w:szCs w:val="24"/>
        </w:rPr>
        <w:t xml:space="preserve"> </w:t>
      </w:r>
      <w:r w:rsidRPr="000D4C36">
        <w:rPr>
          <w:sz w:val="24"/>
          <w:szCs w:val="24"/>
        </w:rPr>
        <w:t>29</w:t>
      </w:r>
      <w:r w:rsidRPr="000D4C36">
        <w:rPr>
          <w:spacing w:val="-3"/>
          <w:sz w:val="24"/>
          <w:szCs w:val="24"/>
        </w:rPr>
        <w:t xml:space="preserve"> </w:t>
      </w:r>
      <w:r w:rsidRPr="000D4C36">
        <w:rPr>
          <w:sz w:val="24"/>
          <w:szCs w:val="24"/>
        </w:rPr>
        <w:t>Nov</w:t>
      </w:r>
      <w:r w:rsidRPr="000D4C36">
        <w:rPr>
          <w:spacing w:val="-4"/>
          <w:sz w:val="24"/>
          <w:szCs w:val="24"/>
        </w:rPr>
        <w:t xml:space="preserve"> </w:t>
      </w:r>
      <w:r w:rsidRPr="000D4C36">
        <w:rPr>
          <w:sz w:val="24"/>
          <w:szCs w:val="24"/>
        </w:rPr>
        <w:t>2016,</w:t>
      </w:r>
      <w:r w:rsidR="003533F9">
        <w:rPr>
          <w:sz w:val="24"/>
          <w:szCs w:val="24"/>
        </w:rPr>
        <w:t xml:space="preserve"> website </w:t>
      </w:r>
      <w:hyperlink r:id="rId24" w:history="1">
        <w:r w:rsidR="003533F9" w:rsidRPr="002E55B4">
          <w:rPr>
            <w:rStyle w:val="Hyperlink"/>
            <w:sz w:val="24"/>
            <w:szCs w:val="24"/>
          </w:rPr>
          <w:t>Ticket to Work research transitions</w:t>
        </w:r>
        <w:r w:rsidR="002E55B4" w:rsidRPr="002E55B4">
          <w:rPr>
            <w:rStyle w:val="Hyperlink"/>
            <w:sz w:val="24"/>
            <w:szCs w:val="24"/>
          </w:rPr>
          <w:t xml:space="preserve"> employment young people with disability.</w:t>
        </w:r>
      </w:hyperlink>
      <w:r w:rsidR="002E55B4">
        <w:rPr>
          <w:sz w:val="24"/>
          <w:szCs w:val="24"/>
        </w:rPr>
        <w:t xml:space="preserve"> </w:t>
      </w:r>
    </w:p>
    <w:p w14:paraId="077A3749" w14:textId="77777777" w:rsidR="00C8077E" w:rsidRPr="000D4C36" w:rsidRDefault="00C8077E">
      <w:pPr>
        <w:pStyle w:val="BodyText"/>
        <w:spacing w:before="6"/>
      </w:pPr>
    </w:p>
    <w:p w14:paraId="077A374A" w14:textId="77777777" w:rsidR="00C8077E" w:rsidRPr="000D4C36" w:rsidRDefault="00DE6351">
      <w:pPr>
        <w:ind w:left="120" w:right="772"/>
        <w:rPr>
          <w:sz w:val="24"/>
          <w:szCs w:val="24"/>
        </w:rPr>
      </w:pPr>
      <w:r w:rsidRPr="000D4C36">
        <w:rPr>
          <w:position w:val="6"/>
          <w:sz w:val="24"/>
          <w:szCs w:val="24"/>
        </w:rPr>
        <w:t>29</w:t>
      </w:r>
      <w:r w:rsidRPr="000D4C36">
        <w:rPr>
          <w:spacing w:val="15"/>
          <w:position w:val="6"/>
          <w:sz w:val="24"/>
          <w:szCs w:val="24"/>
        </w:rPr>
        <w:t xml:space="preserve"> </w:t>
      </w:r>
      <w:r w:rsidRPr="000D4C36">
        <w:rPr>
          <w:sz w:val="24"/>
          <w:szCs w:val="24"/>
        </w:rPr>
        <w:t>Luecking,</w:t>
      </w:r>
      <w:r w:rsidRPr="000D4C36">
        <w:rPr>
          <w:spacing w:val="-4"/>
          <w:sz w:val="24"/>
          <w:szCs w:val="24"/>
        </w:rPr>
        <w:t xml:space="preserve"> </w:t>
      </w:r>
      <w:r w:rsidRPr="000D4C36">
        <w:rPr>
          <w:sz w:val="24"/>
          <w:szCs w:val="24"/>
        </w:rPr>
        <w:t>D.M.</w:t>
      </w:r>
      <w:r w:rsidRPr="000D4C36">
        <w:rPr>
          <w:spacing w:val="-4"/>
          <w:sz w:val="24"/>
          <w:szCs w:val="24"/>
        </w:rPr>
        <w:t xml:space="preserve"> </w:t>
      </w:r>
      <w:r w:rsidRPr="000D4C36">
        <w:rPr>
          <w:sz w:val="24"/>
          <w:szCs w:val="24"/>
        </w:rPr>
        <w:t>and</w:t>
      </w:r>
      <w:r w:rsidRPr="000D4C36">
        <w:rPr>
          <w:spacing w:val="-3"/>
          <w:sz w:val="24"/>
          <w:szCs w:val="24"/>
        </w:rPr>
        <w:t xml:space="preserve"> </w:t>
      </w:r>
      <w:r w:rsidRPr="000D4C36">
        <w:rPr>
          <w:sz w:val="24"/>
          <w:szCs w:val="24"/>
        </w:rPr>
        <w:t>Luecking,</w:t>
      </w:r>
      <w:r w:rsidRPr="000D4C36">
        <w:rPr>
          <w:spacing w:val="-4"/>
          <w:sz w:val="24"/>
          <w:szCs w:val="24"/>
        </w:rPr>
        <w:t xml:space="preserve"> </w:t>
      </w:r>
      <w:r w:rsidRPr="000D4C36">
        <w:rPr>
          <w:sz w:val="24"/>
          <w:szCs w:val="24"/>
        </w:rPr>
        <w:t>R.</w:t>
      </w:r>
      <w:r w:rsidRPr="000D4C36">
        <w:rPr>
          <w:spacing w:val="-2"/>
          <w:sz w:val="24"/>
          <w:szCs w:val="24"/>
        </w:rPr>
        <w:t xml:space="preserve"> </w:t>
      </w:r>
      <w:r w:rsidRPr="000D4C36">
        <w:rPr>
          <w:sz w:val="24"/>
          <w:szCs w:val="24"/>
        </w:rPr>
        <w:t xml:space="preserve">(2015). </w:t>
      </w:r>
      <w:r w:rsidRPr="000D4C36">
        <w:rPr>
          <w:i/>
          <w:sz w:val="24"/>
          <w:szCs w:val="24"/>
        </w:rPr>
        <w:t>Translating</w:t>
      </w:r>
      <w:r w:rsidRPr="000D4C36">
        <w:rPr>
          <w:i/>
          <w:spacing w:val="-5"/>
          <w:sz w:val="24"/>
          <w:szCs w:val="24"/>
        </w:rPr>
        <w:t xml:space="preserve"> </w:t>
      </w:r>
      <w:r w:rsidRPr="000D4C36">
        <w:rPr>
          <w:i/>
          <w:sz w:val="24"/>
          <w:szCs w:val="24"/>
        </w:rPr>
        <w:t>research</w:t>
      </w:r>
      <w:r w:rsidRPr="000D4C36">
        <w:rPr>
          <w:i/>
          <w:spacing w:val="-4"/>
          <w:sz w:val="24"/>
          <w:szCs w:val="24"/>
        </w:rPr>
        <w:t xml:space="preserve"> </w:t>
      </w:r>
      <w:r w:rsidRPr="000D4C36">
        <w:rPr>
          <w:i/>
          <w:sz w:val="24"/>
          <w:szCs w:val="24"/>
        </w:rPr>
        <w:t>into</w:t>
      </w:r>
      <w:r w:rsidRPr="000D4C36">
        <w:rPr>
          <w:i/>
          <w:spacing w:val="-3"/>
          <w:sz w:val="24"/>
          <w:szCs w:val="24"/>
        </w:rPr>
        <w:t xml:space="preserve"> </w:t>
      </w:r>
      <w:r w:rsidRPr="000D4C36">
        <w:rPr>
          <w:i/>
          <w:sz w:val="24"/>
          <w:szCs w:val="24"/>
        </w:rPr>
        <w:t>a</w:t>
      </w:r>
      <w:r w:rsidRPr="000D4C36">
        <w:rPr>
          <w:i/>
          <w:spacing w:val="-4"/>
          <w:sz w:val="24"/>
          <w:szCs w:val="24"/>
        </w:rPr>
        <w:t xml:space="preserve"> </w:t>
      </w:r>
      <w:r w:rsidRPr="000D4C36">
        <w:rPr>
          <w:i/>
          <w:sz w:val="24"/>
          <w:szCs w:val="24"/>
        </w:rPr>
        <w:t>seamless</w:t>
      </w:r>
      <w:r w:rsidRPr="000D4C36">
        <w:rPr>
          <w:i/>
          <w:spacing w:val="-3"/>
          <w:sz w:val="24"/>
          <w:szCs w:val="24"/>
        </w:rPr>
        <w:t xml:space="preserve"> </w:t>
      </w:r>
      <w:r w:rsidRPr="000D4C36">
        <w:rPr>
          <w:i/>
          <w:sz w:val="24"/>
          <w:szCs w:val="24"/>
        </w:rPr>
        <w:t>transition</w:t>
      </w:r>
      <w:r w:rsidRPr="000D4C36">
        <w:rPr>
          <w:i/>
          <w:spacing w:val="-5"/>
          <w:sz w:val="24"/>
          <w:szCs w:val="24"/>
        </w:rPr>
        <w:t xml:space="preserve"> </w:t>
      </w:r>
      <w:r w:rsidRPr="000D4C36">
        <w:rPr>
          <w:i/>
          <w:sz w:val="24"/>
          <w:szCs w:val="24"/>
        </w:rPr>
        <w:t>model. Career Development and Transition for Exceptional Individuals</w:t>
      </w:r>
      <w:r w:rsidRPr="000D4C36">
        <w:rPr>
          <w:sz w:val="24"/>
          <w:szCs w:val="24"/>
        </w:rPr>
        <w:t>, 38; 1, 4-13.</w:t>
      </w:r>
    </w:p>
    <w:p w14:paraId="077A374C" w14:textId="7A52924F" w:rsidR="00C8077E" w:rsidRPr="000D4C36" w:rsidRDefault="00C8077E">
      <w:pPr>
        <w:pStyle w:val="BodyText"/>
        <w:spacing w:line="20" w:lineRule="exact"/>
        <w:ind w:left="120"/>
      </w:pPr>
    </w:p>
    <w:p w14:paraId="077A374D" w14:textId="77777777" w:rsidR="00C8077E" w:rsidRPr="000D4C36" w:rsidRDefault="00C8077E">
      <w:pPr>
        <w:pStyle w:val="BodyText"/>
        <w:spacing w:before="5"/>
      </w:pPr>
    </w:p>
    <w:p w14:paraId="077A374E" w14:textId="77777777" w:rsidR="00C8077E" w:rsidRPr="000D4C36" w:rsidRDefault="00DE6351">
      <w:pPr>
        <w:spacing w:before="93"/>
        <w:ind w:left="120" w:right="776"/>
        <w:rPr>
          <w:sz w:val="24"/>
          <w:szCs w:val="24"/>
        </w:rPr>
      </w:pPr>
      <w:r w:rsidRPr="000D4C36">
        <w:rPr>
          <w:position w:val="6"/>
          <w:sz w:val="24"/>
          <w:szCs w:val="24"/>
        </w:rPr>
        <w:t>30</w:t>
      </w:r>
      <w:r w:rsidRPr="000D4C36">
        <w:rPr>
          <w:spacing w:val="15"/>
          <w:position w:val="6"/>
          <w:sz w:val="24"/>
          <w:szCs w:val="24"/>
        </w:rPr>
        <w:t xml:space="preserve"> </w:t>
      </w:r>
      <w:r w:rsidRPr="000D4C36">
        <w:rPr>
          <w:sz w:val="24"/>
          <w:szCs w:val="24"/>
        </w:rPr>
        <w:t>Trainor,</w:t>
      </w:r>
      <w:r w:rsidRPr="000D4C36">
        <w:rPr>
          <w:spacing w:val="-4"/>
          <w:sz w:val="24"/>
          <w:szCs w:val="24"/>
        </w:rPr>
        <w:t xml:space="preserve"> </w:t>
      </w:r>
      <w:r w:rsidRPr="000D4C36">
        <w:rPr>
          <w:sz w:val="24"/>
          <w:szCs w:val="24"/>
        </w:rPr>
        <w:t>A.</w:t>
      </w:r>
      <w:r w:rsidRPr="000D4C36">
        <w:rPr>
          <w:spacing w:val="-2"/>
          <w:sz w:val="24"/>
          <w:szCs w:val="24"/>
        </w:rPr>
        <w:t xml:space="preserve"> </w:t>
      </w:r>
      <w:r w:rsidRPr="000D4C36">
        <w:rPr>
          <w:sz w:val="24"/>
          <w:szCs w:val="24"/>
        </w:rPr>
        <w:t>A.</w:t>
      </w:r>
      <w:r w:rsidRPr="000D4C36">
        <w:rPr>
          <w:spacing w:val="-4"/>
          <w:sz w:val="24"/>
          <w:szCs w:val="24"/>
        </w:rPr>
        <w:t xml:space="preserve"> </w:t>
      </w:r>
      <w:r w:rsidRPr="000D4C36">
        <w:rPr>
          <w:sz w:val="24"/>
          <w:szCs w:val="24"/>
        </w:rPr>
        <w:t>(2012).</w:t>
      </w:r>
      <w:r w:rsidRPr="000D4C36">
        <w:rPr>
          <w:spacing w:val="-1"/>
          <w:sz w:val="24"/>
          <w:szCs w:val="24"/>
        </w:rPr>
        <w:t xml:space="preserve"> </w:t>
      </w:r>
      <w:r w:rsidRPr="000D4C36">
        <w:rPr>
          <w:i/>
          <w:sz w:val="24"/>
          <w:szCs w:val="24"/>
        </w:rPr>
        <w:t>Predictors</w:t>
      </w:r>
      <w:r w:rsidRPr="000D4C36">
        <w:rPr>
          <w:i/>
          <w:spacing w:val="-2"/>
          <w:sz w:val="24"/>
          <w:szCs w:val="24"/>
        </w:rPr>
        <w:t xml:space="preserve"> </w:t>
      </w:r>
      <w:r w:rsidRPr="000D4C36">
        <w:rPr>
          <w:i/>
          <w:sz w:val="24"/>
          <w:szCs w:val="24"/>
        </w:rPr>
        <w:t>of</w:t>
      </w:r>
      <w:r w:rsidRPr="000D4C36">
        <w:rPr>
          <w:i/>
          <w:spacing w:val="-5"/>
          <w:sz w:val="24"/>
          <w:szCs w:val="24"/>
        </w:rPr>
        <w:t xml:space="preserve"> </w:t>
      </w:r>
      <w:r w:rsidRPr="000D4C36">
        <w:rPr>
          <w:i/>
          <w:sz w:val="24"/>
          <w:szCs w:val="24"/>
        </w:rPr>
        <w:t>postschool</w:t>
      </w:r>
      <w:r w:rsidRPr="000D4C36">
        <w:rPr>
          <w:i/>
          <w:spacing w:val="-5"/>
          <w:sz w:val="24"/>
          <w:szCs w:val="24"/>
        </w:rPr>
        <w:t xml:space="preserve"> </w:t>
      </w:r>
      <w:r w:rsidRPr="000D4C36">
        <w:rPr>
          <w:i/>
          <w:sz w:val="24"/>
          <w:szCs w:val="24"/>
        </w:rPr>
        <w:t>employment</w:t>
      </w:r>
      <w:r w:rsidRPr="000D4C36">
        <w:rPr>
          <w:i/>
          <w:spacing w:val="-2"/>
          <w:sz w:val="24"/>
          <w:szCs w:val="24"/>
        </w:rPr>
        <w:t xml:space="preserve"> </w:t>
      </w:r>
      <w:r w:rsidRPr="000D4C36">
        <w:rPr>
          <w:i/>
          <w:sz w:val="24"/>
          <w:szCs w:val="24"/>
        </w:rPr>
        <w:t>outcomes</w:t>
      </w:r>
      <w:r w:rsidRPr="000D4C36">
        <w:rPr>
          <w:i/>
          <w:spacing w:val="-3"/>
          <w:sz w:val="24"/>
          <w:szCs w:val="24"/>
        </w:rPr>
        <w:t xml:space="preserve"> </w:t>
      </w:r>
      <w:r w:rsidRPr="000D4C36">
        <w:rPr>
          <w:i/>
          <w:sz w:val="24"/>
          <w:szCs w:val="24"/>
        </w:rPr>
        <w:t>for</w:t>
      </w:r>
      <w:r w:rsidRPr="000D4C36">
        <w:rPr>
          <w:i/>
          <w:spacing w:val="-3"/>
          <w:sz w:val="24"/>
          <w:szCs w:val="24"/>
        </w:rPr>
        <w:t xml:space="preserve"> </w:t>
      </w:r>
      <w:r w:rsidRPr="000D4C36">
        <w:rPr>
          <w:i/>
          <w:sz w:val="24"/>
          <w:szCs w:val="24"/>
        </w:rPr>
        <w:t>young</w:t>
      </w:r>
      <w:r w:rsidRPr="000D4C36">
        <w:rPr>
          <w:i/>
          <w:spacing w:val="-2"/>
          <w:sz w:val="24"/>
          <w:szCs w:val="24"/>
        </w:rPr>
        <w:t xml:space="preserve"> </w:t>
      </w:r>
      <w:r w:rsidRPr="000D4C36">
        <w:rPr>
          <w:i/>
          <w:sz w:val="24"/>
          <w:szCs w:val="24"/>
        </w:rPr>
        <w:t>adults</w:t>
      </w:r>
      <w:r w:rsidRPr="000D4C36">
        <w:rPr>
          <w:i/>
          <w:spacing w:val="-3"/>
          <w:sz w:val="24"/>
          <w:szCs w:val="24"/>
        </w:rPr>
        <w:t xml:space="preserve"> </w:t>
      </w:r>
      <w:r w:rsidRPr="000D4C36">
        <w:rPr>
          <w:i/>
          <w:sz w:val="24"/>
          <w:szCs w:val="24"/>
        </w:rPr>
        <w:t>with</w:t>
      </w:r>
      <w:r w:rsidRPr="000D4C36">
        <w:rPr>
          <w:i/>
          <w:spacing w:val="-2"/>
          <w:sz w:val="24"/>
          <w:szCs w:val="24"/>
        </w:rPr>
        <w:t xml:space="preserve"> </w:t>
      </w:r>
      <w:r w:rsidRPr="000D4C36">
        <w:rPr>
          <w:i/>
          <w:sz w:val="24"/>
          <w:szCs w:val="24"/>
        </w:rPr>
        <w:t xml:space="preserve">severe disabilities. </w:t>
      </w:r>
      <w:r w:rsidRPr="000D4C36">
        <w:rPr>
          <w:sz w:val="24"/>
          <w:szCs w:val="24"/>
        </w:rPr>
        <w:t>Journal of Disability Policy Studies, 23(1), 50-63. 35</w:t>
      </w:r>
    </w:p>
    <w:p w14:paraId="077A374F" w14:textId="77777777" w:rsidR="00C8077E" w:rsidRPr="000D4C36" w:rsidRDefault="00C8077E">
      <w:pPr>
        <w:pStyle w:val="BodyText"/>
        <w:spacing w:before="1"/>
      </w:pPr>
    </w:p>
    <w:p w14:paraId="077A3750" w14:textId="77777777" w:rsidR="00C8077E" w:rsidRPr="000D4C36" w:rsidRDefault="00DE6351">
      <w:pPr>
        <w:ind w:left="120" w:right="746"/>
        <w:rPr>
          <w:sz w:val="24"/>
          <w:szCs w:val="24"/>
        </w:rPr>
      </w:pPr>
      <w:r w:rsidRPr="000D4C36">
        <w:rPr>
          <w:position w:val="6"/>
          <w:sz w:val="24"/>
          <w:szCs w:val="24"/>
        </w:rPr>
        <w:t>31</w:t>
      </w:r>
      <w:r w:rsidRPr="000D4C36">
        <w:rPr>
          <w:spacing w:val="16"/>
          <w:position w:val="6"/>
          <w:sz w:val="24"/>
          <w:szCs w:val="24"/>
        </w:rPr>
        <w:t xml:space="preserve"> </w:t>
      </w:r>
      <w:r w:rsidRPr="000D4C36">
        <w:rPr>
          <w:sz w:val="24"/>
          <w:szCs w:val="24"/>
        </w:rPr>
        <w:t>D.W.,</w:t>
      </w:r>
      <w:r w:rsidRPr="000D4C36">
        <w:rPr>
          <w:spacing w:val="-3"/>
          <w:sz w:val="24"/>
          <w:szCs w:val="24"/>
        </w:rPr>
        <w:t xml:space="preserve"> </w:t>
      </w:r>
      <w:r w:rsidRPr="000D4C36">
        <w:rPr>
          <w:sz w:val="24"/>
          <w:szCs w:val="24"/>
        </w:rPr>
        <w:t>Fowler,</w:t>
      </w:r>
      <w:r w:rsidRPr="000D4C36">
        <w:rPr>
          <w:spacing w:val="-3"/>
          <w:sz w:val="24"/>
          <w:szCs w:val="24"/>
        </w:rPr>
        <w:t xml:space="preserve"> </w:t>
      </w:r>
      <w:r w:rsidRPr="000D4C36">
        <w:rPr>
          <w:sz w:val="24"/>
          <w:szCs w:val="24"/>
        </w:rPr>
        <w:t>C.H.,</w:t>
      </w:r>
      <w:r w:rsidRPr="000D4C36">
        <w:rPr>
          <w:spacing w:val="-3"/>
          <w:sz w:val="24"/>
          <w:szCs w:val="24"/>
        </w:rPr>
        <w:t xml:space="preserve"> </w:t>
      </w:r>
      <w:r w:rsidRPr="000D4C36">
        <w:rPr>
          <w:sz w:val="24"/>
          <w:szCs w:val="24"/>
        </w:rPr>
        <w:t>Richter,</w:t>
      </w:r>
      <w:r w:rsidRPr="000D4C36">
        <w:rPr>
          <w:spacing w:val="-3"/>
          <w:sz w:val="24"/>
          <w:szCs w:val="24"/>
        </w:rPr>
        <w:t xml:space="preserve"> </w:t>
      </w:r>
      <w:r w:rsidRPr="000D4C36">
        <w:rPr>
          <w:sz w:val="24"/>
          <w:szCs w:val="24"/>
        </w:rPr>
        <w:t>M.M.,</w:t>
      </w:r>
      <w:r w:rsidRPr="000D4C36">
        <w:rPr>
          <w:spacing w:val="-6"/>
          <w:sz w:val="24"/>
          <w:szCs w:val="24"/>
        </w:rPr>
        <w:t xml:space="preserve"> </w:t>
      </w:r>
      <w:r w:rsidRPr="000D4C36">
        <w:rPr>
          <w:sz w:val="24"/>
          <w:szCs w:val="24"/>
        </w:rPr>
        <w:t>White,</w:t>
      </w:r>
      <w:r w:rsidRPr="000D4C36">
        <w:rPr>
          <w:spacing w:val="-3"/>
          <w:sz w:val="24"/>
          <w:szCs w:val="24"/>
        </w:rPr>
        <w:t xml:space="preserve"> </w:t>
      </w:r>
      <w:r w:rsidRPr="000D4C36">
        <w:rPr>
          <w:sz w:val="24"/>
          <w:szCs w:val="24"/>
        </w:rPr>
        <w:t>J.,</w:t>
      </w:r>
      <w:r w:rsidRPr="000D4C36">
        <w:rPr>
          <w:spacing w:val="-3"/>
          <w:sz w:val="24"/>
          <w:szCs w:val="24"/>
        </w:rPr>
        <w:t xml:space="preserve"> </w:t>
      </w:r>
      <w:r w:rsidRPr="000D4C36">
        <w:rPr>
          <w:sz w:val="24"/>
          <w:szCs w:val="24"/>
        </w:rPr>
        <w:t>Mazzotti,</w:t>
      </w:r>
      <w:r w:rsidRPr="000D4C36">
        <w:rPr>
          <w:spacing w:val="-1"/>
          <w:sz w:val="24"/>
          <w:szCs w:val="24"/>
        </w:rPr>
        <w:t xml:space="preserve"> </w:t>
      </w:r>
      <w:r w:rsidRPr="000D4C36">
        <w:rPr>
          <w:sz w:val="24"/>
          <w:szCs w:val="24"/>
        </w:rPr>
        <w:t>V.,</w:t>
      </w:r>
      <w:r w:rsidRPr="000D4C36">
        <w:rPr>
          <w:spacing w:val="-6"/>
          <w:sz w:val="24"/>
          <w:szCs w:val="24"/>
        </w:rPr>
        <w:t xml:space="preserve"> </w:t>
      </w:r>
      <w:r w:rsidRPr="000D4C36">
        <w:rPr>
          <w:sz w:val="24"/>
          <w:szCs w:val="24"/>
        </w:rPr>
        <w:t>Walker,</w:t>
      </w:r>
      <w:r w:rsidRPr="000D4C36">
        <w:rPr>
          <w:spacing w:val="-3"/>
          <w:sz w:val="24"/>
          <w:szCs w:val="24"/>
        </w:rPr>
        <w:t xml:space="preserve"> </w:t>
      </w:r>
      <w:r w:rsidRPr="000D4C36">
        <w:rPr>
          <w:sz w:val="24"/>
          <w:szCs w:val="24"/>
        </w:rPr>
        <w:t>A.R.,</w:t>
      </w:r>
      <w:r w:rsidRPr="000D4C36">
        <w:rPr>
          <w:spacing w:val="-1"/>
          <w:sz w:val="24"/>
          <w:szCs w:val="24"/>
        </w:rPr>
        <w:t xml:space="preserve"> </w:t>
      </w:r>
      <w:r w:rsidRPr="000D4C36">
        <w:rPr>
          <w:sz w:val="24"/>
          <w:szCs w:val="24"/>
        </w:rPr>
        <w:t>Kohler, P.H.,</w:t>
      </w:r>
      <w:r w:rsidRPr="000D4C36">
        <w:rPr>
          <w:spacing w:val="-3"/>
          <w:sz w:val="24"/>
          <w:szCs w:val="24"/>
        </w:rPr>
        <w:t xml:space="preserve"> </w:t>
      </w:r>
      <w:r w:rsidRPr="000D4C36">
        <w:rPr>
          <w:sz w:val="24"/>
          <w:szCs w:val="24"/>
        </w:rPr>
        <w:t>&amp;</w:t>
      </w:r>
      <w:r w:rsidRPr="000D4C36">
        <w:rPr>
          <w:spacing w:val="-2"/>
          <w:sz w:val="24"/>
          <w:szCs w:val="24"/>
        </w:rPr>
        <w:t xml:space="preserve"> </w:t>
      </w:r>
      <w:r w:rsidRPr="000D4C36">
        <w:rPr>
          <w:sz w:val="24"/>
          <w:szCs w:val="24"/>
        </w:rPr>
        <w:t>Kortering,</w:t>
      </w:r>
      <w:r w:rsidRPr="000D4C36">
        <w:rPr>
          <w:spacing w:val="-4"/>
          <w:sz w:val="24"/>
          <w:szCs w:val="24"/>
        </w:rPr>
        <w:t xml:space="preserve"> </w:t>
      </w:r>
      <w:r w:rsidRPr="000D4C36">
        <w:rPr>
          <w:sz w:val="24"/>
          <w:szCs w:val="24"/>
        </w:rPr>
        <w:t xml:space="preserve">L. (2009). </w:t>
      </w:r>
      <w:r w:rsidRPr="000D4C36">
        <w:rPr>
          <w:i/>
          <w:sz w:val="24"/>
          <w:szCs w:val="24"/>
        </w:rPr>
        <w:t xml:space="preserve">Evidence-based practices in secondary transition. </w:t>
      </w:r>
      <w:r w:rsidRPr="000D4C36">
        <w:rPr>
          <w:sz w:val="24"/>
          <w:szCs w:val="24"/>
        </w:rPr>
        <w:t>Career Development for Exceptional Individuals, 32, 115- 128.</w:t>
      </w:r>
    </w:p>
    <w:p w14:paraId="077A3751" w14:textId="77777777" w:rsidR="00C8077E" w:rsidRPr="000D4C36" w:rsidRDefault="00C8077E">
      <w:pPr>
        <w:pStyle w:val="BodyText"/>
        <w:spacing w:before="7"/>
      </w:pPr>
    </w:p>
    <w:p w14:paraId="077A3752" w14:textId="008CA531" w:rsidR="00C8077E" w:rsidRPr="000D4C36" w:rsidRDefault="00DE6351">
      <w:pPr>
        <w:spacing w:line="242" w:lineRule="auto"/>
        <w:ind w:left="120" w:right="877"/>
        <w:rPr>
          <w:sz w:val="24"/>
          <w:szCs w:val="24"/>
        </w:rPr>
      </w:pPr>
      <w:r w:rsidRPr="000D4C36">
        <w:rPr>
          <w:position w:val="6"/>
          <w:sz w:val="24"/>
          <w:szCs w:val="24"/>
        </w:rPr>
        <w:t>32</w:t>
      </w:r>
      <w:r w:rsidRPr="000D4C36">
        <w:rPr>
          <w:spacing w:val="15"/>
          <w:position w:val="6"/>
          <w:sz w:val="24"/>
          <w:szCs w:val="24"/>
        </w:rPr>
        <w:t xml:space="preserve"> </w:t>
      </w:r>
      <w:r w:rsidRPr="000D4C36">
        <w:rPr>
          <w:sz w:val="24"/>
          <w:szCs w:val="24"/>
        </w:rPr>
        <w:t>Mank,</w:t>
      </w:r>
      <w:r w:rsidRPr="000D4C36">
        <w:rPr>
          <w:spacing w:val="-5"/>
          <w:sz w:val="24"/>
          <w:szCs w:val="24"/>
        </w:rPr>
        <w:t xml:space="preserve"> </w:t>
      </w:r>
      <w:r w:rsidRPr="000D4C36">
        <w:rPr>
          <w:sz w:val="24"/>
          <w:szCs w:val="24"/>
        </w:rPr>
        <w:t>D.,</w:t>
      </w:r>
      <w:r w:rsidRPr="000D4C36">
        <w:rPr>
          <w:spacing w:val="-5"/>
          <w:sz w:val="24"/>
          <w:szCs w:val="24"/>
        </w:rPr>
        <w:t xml:space="preserve"> </w:t>
      </w:r>
      <w:r w:rsidRPr="000D4C36">
        <w:rPr>
          <w:sz w:val="24"/>
          <w:szCs w:val="24"/>
        </w:rPr>
        <w:t>(2016,</w:t>
      </w:r>
      <w:r w:rsidRPr="000D4C36">
        <w:rPr>
          <w:spacing w:val="-3"/>
          <w:sz w:val="24"/>
          <w:szCs w:val="24"/>
        </w:rPr>
        <w:t xml:space="preserve"> </w:t>
      </w:r>
      <w:r w:rsidRPr="000D4C36">
        <w:rPr>
          <w:sz w:val="24"/>
          <w:szCs w:val="24"/>
        </w:rPr>
        <w:t>Sept.)</w:t>
      </w:r>
      <w:r w:rsidRPr="000D4C36">
        <w:rPr>
          <w:spacing w:val="-3"/>
          <w:sz w:val="24"/>
          <w:szCs w:val="24"/>
        </w:rPr>
        <w:t xml:space="preserve"> </w:t>
      </w:r>
      <w:r w:rsidRPr="000D4C36">
        <w:rPr>
          <w:i/>
          <w:sz w:val="24"/>
          <w:szCs w:val="24"/>
        </w:rPr>
        <w:t>Advisory</w:t>
      </w:r>
      <w:r w:rsidRPr="000D4C36">
        <w:rPr>
          <w:i/>
          <w:spacing w:val="-3"/>
          <w:sz w:val="24"/>
          <w:szCs w:val="24"/>
        </w:rPr>
        <w:t xml:space="preserve"> </w:t>
      </w:r>
      <w:r w:rsidRPr="000D4C36">
        <w:rPr>
          <w:i/>
          <w:sz w:val="24"/>
          <w:szCs w:val="24"/>
        </w:rPr>
        <w:t>Committee</w:t>
      </w:r>
      <w:r w:rsidRPr="000D4C36">
        <w:rPr>
          <w:i/>
          <w:spacing w:val="-5"/>
          <w:sz w:val="24"/>
          <w:szCs w:val="24"/>
        </w:rPr>
        <w:t xml:space="preserve"> </w:t>
      </w:r>
      <w:r w:rsidRPr="000D4C36">
        <w:rPr>
          <w:i/>
          <w:sz w:val="24"/>
          <w:szCs w:val="24"/>
        </w:rPr>
        <w:t>on</w:t>
      </w:r>
      <w:r w:rsidRPr="000D4C36">
        <w:rPr>
          <w:i/>
          <w:spacing w:val="-5"/>
          <w:sz w:val="24"/>
          <w:szCs w:val="24"/>
        </w:rPr>
        <w:t xml:space="preserve"> </w:t>
      </w:r>
      <w:r w:rsidRPr="000D4C36">
        <w:rPr>
          <w:i/>
          <w:sz w:val="24"/>
          <w:szCs w:val="24"/>
        </w:rPr>
        <w:t>Increasing</w:t>
      </w:r>
      <w:r w:rsidRPr="000D4C36">
        <w:rPr>
          <w:i/>
          <w:spacing w:val="-5"/>
          <w:sz w:val="24"/>
          <w:szCs w:val="24"/>
        </w:rPr>
        <w:t xml:space="preserve"> </w:t>
      </w:r>
      <w:r w:rsidRPr="000D4C36">
        <w:rPr>
          <w:i/>
          <w:sz w:val="24"/>
          <w:szCs w:val="24"/>
        </w:rPr>
        <w:t>Competitive</w:t>
      </w:r>
      <w:r w:rsidRPr="000D4C36">
        <w:rPr>
          <w:i/>
          <w:spacing w:val="-5"/>
          <w:sz w:val="24"/>
          <w:szCs w:val="24"/>
        </w:rPr>
        <w:t xml:space="preserve"> </w:t>
      </w:r>
      <w:r w:rsidRPr="000D4C36">
        <w:rPr>
          <w:i/>
          <w:sz w:val="24"/>
          <w:szCs w:val="24"/>
        </w:rPr>
        <w:t>Integrated</w:t>
      </w:r>
      <w:r w:rsidRPr="000D4C36">
        <w:rPr>
          <w:i/>
          <w:spacing w:val="-3"/>
          <w:sz w:val="24"/>
          <w:szCs w:val="24"/>
        </w:rPr>
        <w:t xml:space="preserve"> </w:t>
      </w:r>
      <w:r w:rsidRPr="000D4C36">
        <w:rPr>
          <w:i/>
          <w:sz w:val="24"/>
          <w:szCs w:val="24"/>
        </w:rPr>
        <w:t>Employment</w:t>
      </w:r>
      <w:r w:rsidRPr="000D4C36">
        <w:rPr>
          <w:i/>
          <w:spacing w:val="-3"/>
          <w:sz w:val="24"/>
          <w:szCs w:val="24"/>
        </w:rPr>
        <w:t xml:space="preserve"> </w:t>
      </w:r>
      <w:r w:rsidRPr="000D4C36">
        <w:rPr>
          <w:i/>
          <w:sz w:val="24"/>
          <w:szCs w:val="24"/>
        </w:rPr>
        <w:t xml:space="preserve">for Individuals with Disabilities. </w:t>
      </w:r>
      <w:r w:rsidRPr="000D4C36">
        <w:rPr>
          <w:sz w:val="24"/>
          <w:szCs w:val="24"/>
        </w:rPr>
        <w:t>Final Report. Retrieved from:</w:t>
      </w:r>
      <w:r w:rsidR="00BD7EA3">
        <w:rPr>
          <w:sz w:val="24"/>
          <w:szCs w:val="24"/>
        </w:rPr>
        <w:t xml:space="preserve"> website: </w:t>
      </w:r>
      <w:hyperlink r:id="rId25" w:history="1">
        <w:r w:rsidR="00BD7EA3" w:rsidRPr="00BD7EA3">
          <w:rPr>
            <w:rStyle w:val="Hyperlink"/>
            <w:sz w:val="24"/>
            <w:szCs w:val="24"/>
          </w:rPr>
          <w:t>DOL gov ACICIEID report 9/8/16</w:t>
        </w:r>
      </w:hyperlink>
      <w:r w:rsidRPr="000D4C36">
        <w:rPr>
          <w:sz w:val="24"/>
          <w:szCs w:val="24"/>
        </w:rPr>
        <w:t xml:space="preserve"> </w:t>
      </w:r>
    </w:p>
    <w:p w14:paraId="077A3753" w14:textId="77777777" w:rsidR="00C8077E" w:rsidRPr="000D4C36" w:rsidRDefault="00C8077E">
      <w:pPr>
        <w:pStyle w:val="BodyText"/>
        <w:spacing w:before="6"/>
      </w:pPr>
    </w:p>
    <w:p w14:paraId="077A3754" w14:textId="77777777" w:rsidR="00C8077E" w:rsidRPr="000D4C36" w:rsidRDefault="00DE6351">
      <w:pPr>
        <w:spacing w:before="94" w:line="237" w:lineRule="auto"/>
        <w:ind w:left="120" w:right="776"/>
        <w:rPr>
          <w:sz w:val="24"/>
          <w:szCs w:val="24"/>
        </w:rPr>
      </w:pPr>
      <w:r w:rsidRPr="000D4C36">
        <w:rPr>
          <w:position w:val="6"/>
          <w:sz w:val="24"/>
          <w:szCs w:val="24"/>
        </w:rPr>
        <w:t>33</w:t>
      </w:r>
      <w:r w:rsidRPr="000D4C36">
        <w:rPr>
          <w:spacing w:val="16"/>
          <w:position w:val="6"/>
          <w:sz w:val="24"/>
          <w:szCs w:val="24"/>
        </w:rPr>
        <w:t xml:space="preserve"> </w:t>
      </w:r>
      <w:r w:rsidRPr="000D4C36">
        <w:rPr>
          <w:sz w:val="24"/>
          <w:szCs w:val="24"/>
        </w:rPr>
        <w:t>Carter, E.</w:t>
      </w:r>
      <w:r w:rsidRPr="000D4C36">
        <w:rPr>
          <w:spacing w:val="-5"/>
          <w:sz w:val="24"/>
          <w:szCs w:val="24"/>
        </w:rPr>
        <w:t xml:space="preserve"> </w:t>
      </w:r>
      <w:r w:rsidRPr="000D4C36">
        <w:rPr>
          <w:sz w:val="24"/>
          <w:szCs w:val="24"/>
        </w:rPr>
        <w:t>W.,</w:t>
      </w:r>
      <w:r w:rsidRPr="000D4C36">
        <w:rPr>
          <w:spacing w:val="-3"/>
          <w:sz w:val="24"/>
          <w:szCs w:val="24"/>
        </w:rPr>
        <w:t xml:space="preserve"> </w:t>
      </w:r>
      <w:r w:rsidRPr="000D4C36">
        <w:rPr>
          <w:sz w:val="24"/>
          <w:szCs w:val="24"/>
        </w:rPr>
        <w:t>Austin,</w:t>
      </w:r>
      <w:r w:rsidRPr="000D4C36">
        <w:rPr>
          <w:spacing w:val="-4"/>
          <w:sz w:val="24"/>
          <w:szCs w:val="24"/>
        </w:rPr>
        <w:t xml:space="preserve"> </w:t>
      </w:r>
      <w:r w:rsidRPr="000D4C36">
        <w:rPr>
          <w:sz w:val="24"/>
          <w:szCs w:val="24"/>
        </w:rPr>
        <w:t>D.,</w:t>
      </w:r>
      <w:r w:rsidRPr="000D4C36">
        <w:rPr>
          <w:spacing w:val="-1"/>
          <w:sz w:val="24"/>
          <w:szCs w:val="24"/>
        </w:rPr>
        <w:t xml:space="preserve"> </w:t>
      </w:r>
      <w:r w:rsidRPr="000D4C36">
        <w:rPr>
          <w:sz w:val="24"/>
          <w:szCs w:val="24"/>
        </w:rPr>
        <w:t>&amp;</w:t>
      </w:r>
      <w:r w:rsidRPr="000D4C36">
        <w:rPr>
          <w:spacing w:val="-1"/>
          <w:sz w:val="24"/>
          <w:szCs w:val="24"/>
        </w:rPr>
        <w:t xml:space="preserve"> </w:t>
      </w:r>
      <w:r w:rsidRPr="000D4C36">
        <w:rPr>
          <w:sz w:val="24"/>
          <w:szCs w:val="24"/>
        </w:rPr>
        <w:t>Test,</w:t>
      </w:r>
      <w:r w:rsidRPr="000D4C36">
        <w:rPr>
          <w:spacing w:val="-3"/>
          <w:sz w:val="24"/>
          <w:szCs w:val="24"/>
        </w:rPr>
        <w:t xml:space="preserve"> </w:t>
      </w:r>
      <w:r w:rsidRPr="000D4C36">
        <w:rPr>
          <w:sz w:val="24"/>
          <w:szCs w:val="24"/>
        </w:rPr>
        <w:t>D.W.,</w:t>
      </w:r>
      <w:r w:rsidRPr="000D4C36">
        <w:rPr>
          <w:spacing w:val="-3"/>
          <w:sz w:val="24"/>
          <w:szCs w:val="24"/>
        </w:rPr>
        <w:t xml:space="preserve"> </w:t>
      </w:r>
      <w:r w:rsidRPr="000D4C36">
        <w:rPr>
          <w:sz w:val="24"/>
          <w:szCs w:val="24"/>
        </w:rPr>
        <w:t>Fowler, C.H.,</w:t>
      </w:r>
      <w:r w:rsidRPr="000D4C36">
        <w:rPr>
          <w:spacing w:val="-1"/>
          <w:sz w:val="24"/>
          <w:szCs w:val="24"/>
        </w:rPr>
        <w:t xml:space="preserve"> </w:t>
      </w:r>
      <w:r w:rsidRPr="000D4C36">
        <w:rPr>
          <w:sz w:val="24"/>
          <w:szCs w:val="24"/>
        </w:rPr>
        <w:t>Richter,</w:t>
      </w:r>
      <w:r w:rsidRPr="000D4C36">
        <w:rPr>
          <w:spacing w:val="-1"/>
          <w:sz w:val="24"/>
          <w:szCs w:val="24"/>
        </w:rPr>
        <w:t xml:space="preserve"> </w:t>
      </w:r>
      <w:r w:rsidRPr="000D4C36">
        <w:rPr>
          <w:sz w:val="24"/>
          <w:szCs w:val="24"/>
        </w:rPr>
        <w:t>M.M.,</w:t>
      </w:r>
      <w:r w:rsidRPr="000D4C36">
        <w:rPr>
          <w:spacing w:val="-8"/>
          <w:sz w:val="24"/>
          <w:szCs w:val="24"/>
        </w:rPr>
        <w:t xml:space="preserve"> </w:t>
      </w:r>
      <w:r w:rsidRPr="000D4C36">
        <w:rPr>
          <w:sz w:val="24"/>
          <w:szCs w:val="24"/>
        </w:rPr>
        <w:t>White,</w:t>
      </w:r>
      <w:r w:rsidRPr="000D4C36">
        <w:rPr>
          <w:spacing w:val="-3"/>
          <w:sz w:val="24"/>
          <w:szCs w:val="24"/>
        </w:rPr>
        <w:t xml:space="preserve"> </w:t>
      </w:r>
      <w:r w:rsidRPr="000D4C36">
        <w:rPr>
          <w:sz w:val="24"/>
          <w:szCs w:val="24"/>
        </w:rPr>
        <w:t>J.,</w:t>
      </w:r>
      <w:r w:rsidRPr="000D4C36">
        <w:rPr>
          <w:spacing w:val="-3"/>
          <w:sz w:val="24"/>
          <w:szCs w:val="24"/>
        </w:rPr>
        <w:t xml:space="preserve"> </w:t>
      </w:r>
      <w:r w:rsidRPr="000D4C36">
        <w:rPr>
          <w:sz w:val="24"/>
          <w:szCs w:val="24"/>
        </w:rPr>
        <w:t>Mazzotti,</w:t>
      </w:r>
      <w:r w:rsidRPr="000D4C36">
        <w:rPr>
          <w:spacing w:val="-1"/>
          <w:sz w:val="24"/>
          <w:szCs w:val="24"/>
        </w:rPr>
        <w:t xml:space="preserve"> </w:t>
      </w:r>
      <w:r w:rsidRPr="000D4C36">
        <w:rPr>
          <w:sz w:val="24"/>
          <w:szCs w:val="24"/>
        </w:rPr>
        <w:t>V.,</w:t>
      </w:r>
      <w:r w:rsidRPr="000D4C36">
        <w:rPr>
          <w:spacing w:val="-6"/>
          <w:sz w:val="24"/>
          <w:szCs w:val="24"/>
        </w:rPr>
        <w:t xml:space="preserve"> </w:t>
      </w:r>
      <w:r w:rsidRPr="000D4C36">
        <w:rPr>
          <w:sz w:val="24"/>
          <w:szCs w:val="24"/>
        </w:rPr>
        <w:t xml:space="preserve">Walker, A.R., Kohler, P.H., &amp; Kortering, L. (2009). </w:t>
      </w:r>
      <w:r w:rsidRPr="000D4C36">
        <w:rPr>
          <w:i/>
          <w:sz w:val="24"/>
          <w:szCs w:val="24"/>
        </w:rPr>
        <w:t>Evidence-based practices in secondary transition. Career Development for Exceptional Individuals</w:t>
      </w:r>
      <w:r w:rsidRPr="000D4C36">
        <w:rPr>
          <w:sz w:val="24"/>
          <w:szCs w:val="24"/>
        </w:rPr>
        <w:t>, 32, 115- 128.</w:t>
      </w:r>
    </w:p>
    <w:p w14:paraId="077A3755" w14:textId="77777777" w:rsidR="00C8077E" w:rsidRPr="000D4C36" w:rsidRDefault="00C8077E">
      <w:pPr>
        <w:pStyle w:val="BodyText"/>
        <w:spacing w:before="3"/>
      </w:pPr>
    </w:p>
    <w:p w14:paraId="077A3756" w14:textId="77777777" w:rsidR="00C8077E" w:rsidRPr="000D4C36" w:rsidRDefault="00DE6351">
      <w:pPr>
        <w:ind w:left="120" w:right="739"/>
        <w:jc w:val="both"/>
        <w:rPr>
          <w:sz w:val="24"/>
          <w:szCs w:val="24"/>
        </w:rPr>
      </w:pPr>
      <w:r w:rsidRPr="000D4C36">
        <w:rPr>
          <w:position w:val="6"/>
          <w:sz w:val="24"/>
          <w:szCs w:val="24"/>
        </w:rPr>
        <w:t>34</w:t>
      </w:r>
      <w:r w:rsidRPr="000D4C36">
        <w:rPr>
          <w:spacing w:val="15"/>
          <w:position w:val="6"/>
          <w:sz w:val="24"/>
          <w:szCs w:val="24"/>
        </w:rPr>
        <w:t xml:space="preserve"> </w:t>
      </w:r>
      <w:r w:rsidRPr="000D4C36">
        <w:rPr>
          <w:sz w:val="24"/>
          <w:szCs w:val="24"/>
        </w:rPr>
        <w:t>Australia.</w:t>
      </w:r>
      <w:r w:rsidRPr="000D4C36">
        <w:rPr>
          <w:spacing w:val="-2"/>
          <w:sz w:val="24"/>
          <w:szCs w:val="24"/>
        </w:rPr>
        <w:t xml:space="preserve"> </w:t>
      </w:r>
      <w:r w:rsidRPr="000D4C36">
        <w:rPr>
          <w:sz w:val="24"/>
          <w:szCs w:val="24"/>
        </w:rPr>
        <w:t>Parliament.</w:t>
      </w:r>
      <w:r w:rsidRPr="000D4C36">
        <w:rPr>
          <w:spacing w:val="-4"/>
          <w:sz w:val="24"/>
          <w:szCs w:val="24"/>
        </w:rPr>
        <w:t xml:space="preserve"> </w:t>
      </w:r>
      <w:r w:rsidRPr="000D4C36">
        <w:rPr>
          <w:sz w:val="24"/>
          <w:szCs w:val="24"/>
        </w:rPr>
        <w:t>House</w:t>
      </w:r>
      <w:r w:rsidRPr="000D4C36">
        <w:rPr>
          <w:spacing w:val="-4"/>
          <w:sz w:val="24"/>
          <w:szCs w:val="24"/>
        </w:rPr>
        <w:t xml:space="preserve"> </w:t>
      </w:r>
      <w:r w:rsidRPr="000D4C36">
        <w:rPr>
          <w:sz w:val="24"/>
          <w:szCs w:val="24"/>
        </w:rPr>
        <w:t>of</w:t>
      </w:r>
      <w:r w:rsidRPr="000D4C36">
        <w:rPr>
          <w:spacing w:val="-2"/>
          <w:sz w:val="24"/>
          <w:szCs w:val="24"/>
        </w:rPr>
        <w:t xml:space="preserve"> </w:t>
      </w:r>
      <w:r w:rsidRPr="000D4C36">
        <w:rPr>
          <w:sz w:val="24"/>
          <w:szCs w:val="24"/>
        </w:rPr>
        <w:t>Representatives.</w:t>
      </w:r>
      <w:r w:rsidRPr="000D4C36">
        <w:rPr>
          <w:spacing w:val="-2"/>
          <w:sz w:val="24"/>
          <w:szCs w:val="24"/>
        </w:rPr>
        <w:t xml:space="preserve"> </w:t>
      </w:r>
      <w:r w:rsidRPr="000D4C36">
        <w:rPr>
          <w:sz w:val="24"/>
          <w:szCs w:val="24"/>
        </w:rPr>
        <w:t>Standing</w:t>
      </w:r>
      <w:r w:rsidRPr="000D4C36">
        <w:rPr>
          <w:spacing w:val="-3"/>
          <w:sz w:val="24"/>
          <w:szCs w:val="24"/>
        </w:rPr>
        <w:t xml:space="preserve"> </w:t>
      </w:r>
      <w:r w:rsidRPr="000D4C36">
        <w:rPr>
          <w:sz w:val="24"/>
          <w:szCs w:val="24"/>
        </w:rPr>
        <w:t>Committee</w:t>
      </w:r>
      <w:r w:rsidRPr="000D4C36">
        <w:rPr>
          <w:spacing w:val="-4"/>
          <w:sz w:val="24"/>
          <w:szCs w:val="24"/>
        </w:rPr>
        <w:t xml:space="preserve"> </w:t>
      </w:r>
      <w:r w:rsidRPr="000D4C36">
        <w:rPr>
          <w:sz w:val="24"/>
          <w:szCs w:val="24"/>
        </w:rPr>
        <w:t>on</w:t>
      </w:r>
      <w:r w:rsidRPr="000D4C36">
        <w:rPr>
          <w:spacing w:val="-2"/>
          <w:sz w:val="24"/>
          <w:szCs w:val="24"/>
        </w:rPr>
        <w:t xml:space="preserve"> </w:t>
      </w:r>
      <w:r w:rsidRPr="000D4C36">
        <w:rPr>
          <w:sz w:val="24"/>
          <w:szCs w:val="24"/>
        </w:rPr>
        <w:t>Education and</w:t>
      </w:r>
      <w:r w:rsidRPr="000D4C36">
        <w:rPr>
          <w:spacing w:val="-5"/>
          <w:sz w:val="24"/>
          <w:szCs w:val="24"/>
        </w:rPr>
        <w:t xml:space="preserve"> </w:t>
      </w:r>
      <w:r w:rsidRPr="000D4C36">
        <w:rPr>
          <w:sz w:val="24"/>
          <w:szCs w:val="24"/>
        </w:rPr>
        <w:t>Training.</w:t>
      </w:r>
      <w:r w:rsidRPr="000D4C36">
        <w:rPr>
          <w:spacing w:val="-3"/>
          <w:sz w:val="24"/>
          <w:szCs w:val="24"/>
        </w:rPr>
        <w:t xml:space="preserve"> </w:t>
      </w:r>
      <w:r w:rsidRPr="000D4C36">
        <w:rPr>
          <w:sz w:val="24"/>
          <w:szCs w:val="24"/>
        </w:rPr>
        <w:t>&amp; Bird, Sharon.</w:t>
      </w:r>
      <w:r w:rsidRPr="000D4C36">
        <w:rPr>
          <w:spacing w:val="40"/>
          <w:sz w:val="24"/>
          <w:szCs w:val="24"/>
        </w:rPr>
        <w:t xml:space="preserve"> </w:t>
      </w:r>
      <w:r w:rsidRPr="000D4C36">
        <w:rPr>
          <w:sz w:val="24"/>
          <w:szCs w:val="24"/>
        </w:rPr>
        <w:t>(2009).</w:t>
      </w:r>
      <w:r w:rsidRPr="000D4C36">
        <w:rPr>
          <w:spacing w:val="40"/>
          <w:sz w:val="24"/>
          <w:szCs w:val="24"/>
        </w:rPr>
        <w:t xml:space="preserve"> </w:t>
      </w:r>
      <w:r w:rsidRPr="000D4C36">
        <w:rPr>
          <w:i/>
          <w:sz w:val="24"/>
          <w:szCs w:val="24"/>
        </w:rPr>
        <w:t>Adolescent overload?: Report of the inquiry into combining school and work : supporting</w:t>
      </w:r>
      <w:r w:rsidRPr="000D4C36">
        <w:rPr>
          <w:i/>
          <w:spacing w:val="-6"/>
          <w:sz w:val="24"/>
          <w:szCs w:val="24"/>
        </w:rPr>
        <w:t xml:space="preserve"> </w:t>
      </w:r>
      <w:r w:rsidRPr="000D4C36">
        <w:rPr>
          <w:i/>
          <w:sz w:val="24"/>
          <w:szCs w:val="24"/>
        </w:rPr>
        <w:t>successful</w:t>
      </w:r>
      <w:r w:rsidRPr="000D4C36">
        <w:rPr>
          <w:i/>
          <w:spacing w:val="-9"/>
          <w:sz w:val="24"/>
          <w:szCs w:val="24"/>
        </w:rPr>
        <w:t xml:space="preserve"> </w:t>
      </w:r>
      <w:r w:rsidRPr="000D4C36">
        <w:rPr>
          <w:i/>
          <w:sz w:val="24"/>
          <w:szCs w:val="24"/>
        </w:rPr>
        <w:t>youth</w:t>
      </w:r>
      <w:r w:rsidRPr="000D4C36">
        <w:rPr>
          <w:i/>
          <w:spacing w:val="-8"/>
          <w:sz w:val="24"/>
          <w:szCs w:val="24"/>
        </w:rPr>
        <w:t xml:space="preserve"> </w:t>
      </w:r>
      <w:r w:rsidRPr="000D4C36">
        <w:rPr>
          <w:i/>
          <w:sz w:val="24"/>
          <w:szCs w:val="24"/>
        </w:rPr>
        <w:t>transitions</w:t>
      </w:r>
      <w:r w:rsidRPr="000D4C36">
        <w:rPr>
          <w:sz w:val="24"/>
          <w:szCs w:val="24"/>
        </w:rPr>
        <w:t>.</w:t>
      </w:r>
      <w:r w:rsidRPr="000D4C36">
        <w:rPr>
          <w:spacing w:val="40"/>
          <w:sz w:val="24"/>
          <w:szCs w:val="24"/>
        </w:rPr>
        <w:t xml:space="preserve"> </w:t>
      </w:r>
      <w:r w:rsidRPr="000D4C36">
        <w:rPr>
          <w:sz w:val="24"/>
          <w:szCs w:val="24"/>
        </w:rPr>
        <w:t>Canberra</w:t>
      </w:r>
      <w:r w:rsidRPr="000D4C36">
        <w:rPr>
          <w:spacing w:val="-6"/>
          <w:sz w:val="24"/>
          <w:szCs w:val="24"/>
        </w:rPr>
        <w:t xml:space="preserve"> </w:t>
      </w:r>
      <w:r w:rsidRPr="000D4C36">
        <w:rPr>
          <w:sz w:val="24"/>
          <w:szCs w:val="24"/>
        </w:rPr>
        <w:t>:</w:t>
      </w:r>
      <w:r w:rsidRPr="000D4C36">
        <w:rPr>
          <w:spacing w:val="40"/>
          <w:sz w:val="24"/>
          <w:szCs w:val="24"/>
        </w:rPr>
        <w:t xml:space="preserve"> </w:t>
      </w:r>
      <w:r w:rsidRPr="000D4C36">
        <w:rPr>
          <w:sz w:val="24"/>
          <w:szCs w:val="24"/>
        </w:rPr>
        <w:t>The</w:t>
      </w:r>
      <w:r w:rsidRPr="000D4C36">
        <w:rPr>
          <w:spacing w:val="-6"/>
          <w:sz w:val="24"/>
          <w:szCs w:val="24"/>
        </w:rPr>
        <w:t xml:space="preserve"> </w:t>
      </w:r>
      <w:r w:rsidRPr="000D4C36">
        <w:rPr>
          <w:sz w:val="24"/>
          <w:szCs w:val="24"/>
        </w:rPr>
        <w:t>Parliament</w:t>
      </w:r>
      <w:r w:rsidRPr="000D4C36">
        <w:rPr>
          <w:spacing w:val="-6"/>
          <w:sz w:val="24"/>
          <w:szCs w:val="24"/>
        </w:rPr>
        <w:t xml:space="preserve"> </w:t>
      </w:r>
      <w:r w:rsidRPr="000D4C36">
        <w:rPr>
          <w:sz w:val="24"/>
          <w:szCs w:val="24"/>
        </w:rPr>
        <w:t>of</w:t>
      </w:r>
      <w:r w:rsidRPr="000D4C36">
        <w:rPr>
          <w:spacing w:val="-6"/>
          <w:sz w:val="24"/>
          <w:szCs w:val="24"/>
        </w:rPr>
        <w:t xml:space="preserve"> </w:t>
      </w:r>
      <w:r w:rsidRPr="000D4C36">
        <w:rPr>
          <w:sz w:val="24"/>
          <w:szCs w:val="24"/>
        </w:rPr>
        <w:t>the</w:t>
      </w:r>
      <w:r w:rsidRPr="000D4C36">
        <w:rPr>
          <w:spacing w:val="-6"/>
          <w:sz w:val="24"/>
          <w:szCs w:val="24"/>
        </w:rPr>
        <w:t xml:space="preserve"> </w:t>
      </w:r>
      <w:r w:rsidRPr="000D4C36">
        <w:rPr>
          <w:sz w:val="24"/>
          <w:szCs w:val="24"/>
        </w:rPr>
        <w:t>Commonwealth</w:t>
      </w:r>
      <w:r w:rsidRPr="000D4C36">
        <w:rPr>
          <w:spacing w:val="-6"/>
          <w:sz w:val="24"/>
          <w:szCs w:val="24"/>
        </w:rPr>
        <w:t xml:space="preserve"> </w:t>
      </w:r>
      <w:r w:rsidRPr="000D4C36">
        <w:rPr>
          <w:sz w:val="24"/>
          <w:szCs w:val="24"/>
        </w:rPr>
        <w:t>of</w:t>
      </w:r>
      <w:r w:rsidRPr="000D4C36">
        <w:rPr>
          <w:spacing w:val="-6"/>
          <w:sz w:val="24"/>
          <w:szCs w:val="24"/>
        </w:rPr>
        <w:t xml:space="preserve"> </w:t>
      </w:r>
      <w:r w:rsidRPr="000D4C36">
        <w:rPr>
          <w:sz w:val="24"/>
          <w:szCs w:val="24"/>
        </w:rPr>
        <w:t>Australia</w:t>
      </w:r>
    </w:p>
    <w:p w14:paraId="077A3757" w14:textId="77777777" w:rsidR="00C8077E" w:rsidRPr="000D4C36" w:rsidRDefault="00C8077E">
      <w:pPr>
        <w:pStyle w:val="BodyText"/>
        <w:spacing w:before="9"/>
      </w:pPr>
    </w:p>
    <w:p w14:paraId="077A3758" w14:textId="5D66CCFF" w:rsidR="00C8077E" w:rsidRPr="000D4C36" w:rsidRDefault="00DE6351">
      <w:pPr>
        <w:ind w:left="120" w:right="827"/>
        <w:rPr>
          <w:sz w:val="24"/>
          <w:szCs w:val="24"/>
        </w:rPr>
      </w:pPr>
      <w:r w:rsidRPr="000D4C36">
        <w:rPr>
          <w:position w:val="6"/>
          <w:sz w:val="24"/>
          <w:szCs w:val="24"/>
        </w:rPr>
        <w:t>35</w:t>
      </w:r>
      <w:r w:rsidRPr="000D4C36">
        <w:rPr>
          <w:spacing w:val="26"/>
          <w:position w:val="6"/>
          <w:sz w:val="24"/>
          <w:szCs w:val="24"/>
        </w:rPr>
        <w:t xml:space="preserve"> </w:t>
      </w:r>
      <w:r w:rsidRPr="000D4C36">
        <w:rPr>
          <w:sz w:val="24"/>
          <w:szCs w:val="24"/>
        </w:rPr>
        <w:t xml:space="preserve">Crawford, Cameron (2012). </w:t>
      </w:r>
      <w:r w:rsidRPr="000D4C36">
        <w:rPr>
          <w:i/>
          <w:sz w:val="24"/>
          <w:szCs w:val="24"/>
        </w:rPr>
        <w:t>Youth with disabilities in transition from school to work or postsecondary</w:t>
      </w:r>
      <w:r w:rsidRPr="000D4C36">
        <w:rPr>
          <w:i/>
          <w:spacing w:val="-3"/>
          <w:sz w:val="24"/>
          <w:szCs w:val="24"/>
        </w:rPr>
        <w:t xml:space="preserve"> </w:t>
      </w:r>
      <w:r w:rsidRPr="000D4C36">
        <w:rPr>
          <w:i/>
          <w:sz w:val="24"/>
          <w:szCs w:val="24"/>
        </w:rPr>
        <w:t>education</w:t>
      </w:r>
      <w:r w:rsidRPr="000D4C36">
        <w:rPr>
          <w:i/>
          <w:spacing w:val="-5"/>
          <w:sz w:val="24"/>
          <w:szCs w:val="24"/>
        </w:rPr>
        <w:t xml:space="preserve"> </w:t>
      </w:r>
      <w:r w:rsidRPr="000D4C36">
        <w:rPr>
          <w:i/>
          <w:sz w:val="24"/>
          <w:szCs w:val="24"/>
        </w:rPr>
        <w:t>and</w:t>
      </w:r>
      <w:r w:rsidRPr="000D4C36">
        <w:rPr>
          <w:i/>
          <w:spacing w:val="-6"/>
          <w:sz w:val="24"/>
          <w:szCs w:val="24"/>
        </w:rPr>
        <w:t xml:space="preserve"> </w:t>
      </w:r>
      <w:r w:rsidRPr="000D4C36">
        <w:rPr>
          <w:i/>
          <w:sz w:val="24"/>
          <w:szCs w:val="24"/>
        </w:rPr>
        <w:t>training:</w:t>
      </w:r>
      <w:r w:rsidRPr="000D4C36">
        <w:rPr>
          <w:i/>
          <w:spacing w:val="-3"/>
          <w:sz w:val="24"/>
          <w:szCs w:val="24"/>
        </w:rPr>
        <w:t xml:space="preserve"> </w:t>
      </w:r>
      <w:r w:rsidRPr="000D4C36">
        <w:rPr>
          <w:i/>
          <w:sz w:val="24"/>
          <w:szCs w:val="24"/>
        </w:rPr>
        <w:t>A</w:t>
      </w:r>
      <w:r w:rsidRPr="000D4C36">
        <w:rPr>
          <w:i/>
          <w:spacing w:val="-5"/>
          <w:sz w:val="24"/>
          <w:szCs w:val="24"/>
        </w:rPr>
        <w:t xml:space="preserve"> </w:t>
      </w:r>
      <w:r w:rsidRPr="000D4C36">
        <w:rPr>
          <w:i/>
          <w:sz w:val="24"/>
          <w:szCs w:val="24"/>
        </w:rPr>
        <w:t>review</w:t>
      </w:r>
      <w:r w:rsidRPr="000D4C36">
        <w:rPr>
          <w:i/>
          <w:spacing w:val="-3"/>
          <w:sz w:val="24"/>
          <w:szCs w:val="24"/>
        </w:rPr>
        <w:t xml:space="preserve"> </w:t>
      </w:r>
      <w:r w:rsidRPr="000D4C36">
        <w:rPr>
          <w:i/>
          <w:sz w:val="24"/>
          <w:szCs w:val="24"/>
        </w:rPr>
        <w:t>of</w:t>
      </w:r>
      <w:r w:rsidRPr="000D4C36">
        <w:rPr>
          <w:i/>
          <w:spacing w:val="-6"/>
          <w:sz w:val="24"/>
          <w:szCs w:val="24"/>
        </w:rPr>
        <w:t xml:space="preserve"> </w:t>
      </w:r>
      <w:r w:rsidRPr="000D4C36">
        <w:rPr>
          <w:i/>
          <w:sz w:val="24"/>
          <w:szCs w:val="24"/>
        </w:rPr>
        <w:t>the</w:t>
      </w:r>
      <w:r w:rsidRPr="000D4C36">
        <w:rPr>
          <w:i/>
          <w:spacing w:val="-3"/>
          <w:sz w:val="24"/>
          <w:szCs w:val="24"/>
        </w:rPr>
        <w:t xml:space="preserve"> </w:t>
      </w:r>
      <w:r w:rsidRPr="000D4C36">
        <w:rPr>
          <w:i/>
          <w:sz w:val="24"/>
          <w:szCs w:val="24"/>
        </w:rPr>
        <w:t>literature</w:t>
      </w:r>
      <w:r w:rsidRPr="000D4C36">
        <w:rPr>
          <w:i/>
          <w:spacing w:val="-3"/>
          <w:sz w:val="24"/>
          <w:szCs w:val="24"/>
        </w:rPr>
        <w:t xml:space="preserve"> </w:t>
      </w:r>
      <w:r w:rsidRPr="000D4C36">
        <w:rPr>
          <w:i/>
          <w:sz w:val="24"/>
          <w:szCs w:val="24"/>
        </w:rPr>
        <w:t>in</w:t>
      </w:r>
      <w:r w:rsidRPr="000D4C36">
        <w:rPr>
          <w:i/>
          <w:spacing w:val="-3"/>
          <w:sz w:val="24"/>
          <w:szCs w:val="24"/>
        </w:rPr>
        <w:t xml:space="preserve"> </w:t>
      </w:r>
      <w:r w:rsidRPr="000D4C36">
        <w:rPr>
          <w:i/>
          <w:sz w:val="24"/>
          <w:szCs w:val="24"/>
        </w:rPr>
        <w:t>the</w:t>
      </w:r>
      <w:r w:rsidRPr="000D4C36">
        <w:rPr>
          <w:i/>
          <w:spacing w:val="-3"/>
          <w:sz w:val="24"/>
          <w:szCs w:val="24"/>
        </w:rPr>
        <w:t xml:space="preserve"> </w:t>
      </w:r>
      <w:r w:rsidRPr="000D4C36">
        <w:rPr>
          <w:i/>
          <w:sz w:val="24"/>
          <w:szCs w:val="24"/>
        </w:rPr>
        <w:t>United</w:t>
      </w:r>
      <w:r w:rsidRPr="000D4C36">
        <w:rPr>
          <w:i/>
          <w:spacing w:val="-3"/>
          <w:sz w:val="24"/>
          <w:szCs w:val="24"/>
        </w:rPr>
        <w:t xml:space="preserve"> </w:t>
      </w:r>
      <w:r w:rsidRPr="000D4C36">
        <w:rPr>
          <w:i/>
          <w:sz w:val="24"/>
          <w:szCs w:val="24"/>
        </w:rPr>
        <w:lastRenderedPageBreak/>
        <w:t>States</w:t>
      </w:r>
      <w:r w:rsidRPr="000D4C36">
        <w:rPr>
          <w:i/>
          <w:spacing w:val="-4"/>
          <w:sz w:val="24"/>
          <w:szCs w:val="24"/>
        </w:rPr>
        <w:t xml:space="preserve"> </w:t>
      </w:r>
      <w:r w:rsidRPr="000D4C36">
        <w:rPr>
          <w:i/>
          <w:sz w:val="24"/>
          <w:szCs w:val="24"/>
        </w:rPr>
        <w:t>and</w:t>
      </w:r>
      <w:r w:rsidRPr="000D4C36">
        <w:rPr>
          <w:i/>
          <w:spacing w:val="-3"/>
          <w:sz w:val="24"/>
          <w:szCs w:val="24"/>
        </w:rPr>
        <w:t xml:space="preserve"> </w:t>
      </w:r>
      <w:r w:rsidRPr="000D4C36">
        <w:rPr>
          <w:i/>
          <w:sz w:val="24"/>
          <w:szCs w:val="24"/>
        </w:rPr>
        <w:t xml:space="preserve">United Kingdom. </w:t>
      </w:r>
      <w:r w:rsidRPr="000D4C36">
        <w:rPr>
          <w:sz w:val="24"/>
          <w:szCs w:val="24"/>
        </w:rPr>
        <w:t xml:space="preserve">Toronto: Institute for Research and Development on Inclusion and Society (IRIS) </w:t>
      </w:r>
      <w:r w:rsidR="00ED0860">
        <w:rPr>
          <w:sz w:val="24"/>
          <w:szCs w:val="24"/>
        </w:rPr>
        <w:t xml:space="preserve">website: </w:t>
      </w:r>
      <w:hyperlink r:id="rId26" w:history="1">
        <w:r w:rsidR="00ED0860" w:rsidRPr="00F21C3D">
          <w:rPr>
            <w:rStyle w:val="Hyperlink"/>
            <w:sz w:val="24"/>
            <w:szCs w:val="24"/>
          </w:rPr>
          <w:t>Irisinstitute</w:t>
        </w:r>
        <w:r w:rsidR="00F21C3D" w:rsidRPr="00F21C3D">
          <w:rPr>
            <w:rStyle w:val="Hyperlink"/>
            <w:sz w:val="24"/>
            <w:szCs w:val="24"/>
          </w:rPr>
          <w:t xml:space="preserve"> youth in transition</w:t>
        </w:r>
      </w:hyperlink>
      <w:r w:rsidR="00F21C3D">
        <w:rPr>
          <w:sz w:val="24"/>
          <w:szCs w:val="24"/>
        </w:rPr>
        <w:t xml:space="preserve"> </w:t>
      </w:r>
    </w:p>
    <w:p w14:paraId="077A3759" w14:textId="77777777" w:rsidR="00C8077E" w:rsidRPr="000D4C36" w:rsidRDefault="00C8077E">
      <w:pPr>
        <w:pStyle w:val="BodyText"/>
        <w:spacing w:before="9"/>
      </w:pPr>
    </w:p>
    <w:p w14:paraId="077A375A" w14:textId="77777777" w:rsidR="00C8077E" w:rsidRPr="000D4C36" w:rsidRDefault="00DE6351">
      <w:pPr>
        <w:spacing w:before="1"/>
        <w:ind w:left="120" w:right="827"/>
        <w:rPr>
          <w:sz w:val="24"/>
          <w:szCs w:val="24"/>
        </w:rPr>
      </w:pPr>
      <w:r w:rsidRPr="000D4C36">
        <w:rPr>
          <w:position w:val="6"/>
          <w:sz w:val="24"/>
          <w:szCs w:val="24"/>
        </w:rPr>
        <w:t>36</w:t>
      </w:r>
      <w:r w:rsidRPr="000D4C36">
        <w:rPr>
          <w:spacing w:val="14"/>
          <w:position w:val="6"/>
          <w:sz w:val="24"/>
          <w:szCs w:val="24"/>
        </w:rPr>
        <w:t xml:space="preserve"> </w:t>
      </w:r>
      <w:r w:rsidRPr="000D4C36">
        <w:rPr>
          <w:sz w:val="24"/>
          <w:szCs w:val="24"/>
        </w:rPr>
        <w:t>National</w:t>
      </w:r>
      <w:r w:rsidRPr="000D4C36">
        <w:rPr>
          <w:spacing w:val="-6"/>
          <w:sz w:val="24"/>
          <w:szCs w:val="24"/>
        </w:rPr>
        <w:t xml:space="preserve"> </w:t>
      </w:r>
      <w:r w:rsidRPr="000D4C36">
        <w:rPr>
          <w:sz w:val="24"/>
          <w:szCs w:val="24"/>
        </w:rPr>
        <w:t>Collaborative</w:t>
      </w:r>
      <w:r w:rsidRPr="000D4C36">
        <w:rPr>
          <w:spacing w:val="-3"/>
          <w:sz w:val="24"/>
          <w:szCs w:val="24"/>
        </w:rPr>
        <w:t xml:space="preserve"> </w:t>
      </w:r>
      <w:r w:rsidRPr="000D4C36">
        <w:rPr>
          <w:sz w:val="24"/>
          <w:szCs w:val="24"/>
        </w:rPr>
        <w:t>on</w:t>
      </w:r>
      <w:r w:rsidRPr="000D4C36">
        <w:rPr>
          <w:spacing w:val="-4"/>
          <w:sz w:val="24"/>
          <w:szCs w:val="24"/>
        </w:rPr>
        <w:t xml:space="preserve"> </w:t>
      </w:r>
      <w:r w:rsidRPr="000D4C36">
        <w:rPr>
          <w:sz w:val="24"/>
          <w:szCs w:val="24"/>
        </w:rPr>
        <w:t>Workforce</w:t>
      </w:r>
      <w:r w:rsidRPr="000D4C36">
        <w:rPr>
          <w:spacing w:val="-5"/>
          <w:sz w:val="24"/>
          <w:szCs w:val="24"/>
        </w:rPr>
        <w:t xml:space="preserve"> </w:t>
      </w:r>
      <w:r w:rsidRPr="000D4C36">
        <w:rPr>
          <w:sz w:val="24"/>
          <w:szCs w:val="24"/>
        </w:rPr>
        <w:t>and</w:t>
      </w:r>
      <w:r w:rsidRPr="000D4C36">
        <w:rPr>
          <w:spacing w:val="-6"/>
          <w:sz w:val="24"/>
          <w:szCs w:val="24"/>
        </w:rPr>
        <w:t xml:space="preserve"> </w:t>
      </w:r>
      <w:r w:rsidRPr="000D4C36">
        <w:rPr>
          <w:sz w:val="24"/>
          <w:szCs w:val="24"/>
        </w:rPr>
        <w:t>Disability.</w:t>
      </w:r>
      <w:r w:rsidRPr="000D4C36">
        <w:rPr>
          <w:spacing w:val="-5"/>
          <w:sz w:val="24"/>
          <w:szCs w:val="24"/>
        </w:rPr>
        <w:t xml:space="preserve"> </w:t>
      </w:r>
      <w:r w:rsidRPr="000D4C36">
        <w:rPr>
          <w:sz w:val="24"/>
          <w:szCs w:val="24"/>
        </w:rPr>
        <w:t xml:space="preserve">(2011). </w:t>
      </w:r>
      <w:r w:rsidRPr="000D4C36">
        <w:rPr>
          <w:i/>
          <w:sz w:val="24"/>
          <w:szCs w:val="24"/>
        </w:rPr>
        <w:t>Engaging</w:t>
      </w:r>
      <w:r w:rsidRPr="000D4C36">
        <w:rPr>
          <w:i/>
          <w:spacing w:val="-4"/>
          <w:sz w:val="24"/>
          <w:szCs w:val="24"/>
        </w:rPr>
        <w:t xml:space="preserve"> </w:t>
      </w:r>
      <w:r w:rsidRPr="000D4C36">
        <w:rPr>
          <w:i/>
          <w:sz w:val="24"/>
          <w:szCs w:val="24"/>
        </w:rPr>
        <w:t>Youth</w:t>
      </w:r>
      <w:r w:rsidRPr="000D4C36">
        <w:rPr>
          <w:i/>
          <w:spacing w:val="-4"/>
          <w:sz w:val="24"/>
          <w:szCs w:val="24"/>
        </w:rPr>
        <w:t xml:space="preserve"> </w:t>
      </w:r>
      <w:r w:rsidRPr="000D4C36">
        <w:rPr>
          <w:i/>
          <w:sz w:val="24"/>
          <w:szCs w:val="24"/>
        </w:rPr>
        <w:t>in</w:t>
      </w:r>
      <w:r w:rsidRPr="000D4C36">
        <w:rPr>
          <w:i/>
          <w:spacing w:val="-5"/>
          <w:sz w:val="24"/>
          <w:szCs w:val="24"/>
        </w:rPr>
        <w:t xml:space="preserve"> </w:t>
      </w:r>
      <w:r w:rsidRPr="000D4C36">
        <w:rPr>
          <w:i/>
          <w:sz w:val="24"/>
          <w:szCs w:val="24"/>
        </w:rPr>
        <w:t>Work</w:t>
      </w:r>
      <w:r w:rsidRPr="000D4C36">
        <w:rPr>
          <w:i/>
          <w:spacing w:val="-3"/>
          <w:sz w:val="24"/>
          <w:szCs w:val="24"/>
        </w:rPr>
        <w:t xml:space="preserve"> </w:t>
      </w:r>
      <w:r w:rsidRPr="000D4C36">
        <w:rPr>
          <w:i/>
          <w:sz w:val="24"/>
          <w:szCs w:val="24"/>
        </w:rPr>
        <w:t>Experiences: An Innovative Strategies Practice Brief (Issue 2)</w:t>
      </w:r>
      <w:r w:rsidRPr="000D4C36">
        <w:rPr>
          <w:sz w:val="24"/>
          <w:szCs w:val="24"/>
        </w:rPr>
        <w:t>. Washington, DC: Author</w:t>
      </w:r>
    </w:p>
    <w:p w14:paraId="077A375C" w14:textId="25AB5841" w:rsidR="00C8077E" w:rsidRPr="00F21C3D" w:rsidRDefault="00DE6351" w:rsidP="00F21C3D">
      <w:pPr>
        <w:spacing w:before="118"/>
        <w:ind w:left="120"/>
        <w:rPr>
          <w:i/>
          <w:sz w:val="24"/>
          <w:szCs w:val="24"/>
        </w:rPr>
      </w:pPr>
      <w:r w:rsidRPr="000D4C36">
        <w:rPr>
          <w:position w:val="6"/>
          <w:sz w:val="24"/>
          <w:szCs w:val="24"/>
        </w:rPr>
        <w:t>37</w:t>
      </w:r>
      <w:r w:rsidRPr="000D4C36">
        <w:rPr>
          <w:sz w:val="24"/>
          <w:szCs w:val="24"/>
        </w:rPr>
        <w:t>Wakeford</w:t>
      </w:r>
      <w:r w:rsidRPr="000D4C36">
        <w:rPr>
          <w:spacing w:val="-8"/>
          <w:sz w:val="24"/>
          <w:szCs w:val="24"/>
        </w:rPr>
        <w:t xml:space="preserve"> </w:t>
      </w:r>
      <w:r w:rsidRPr="000D4C36">
        <w:rPr>
          <w:sz w:val="24"/>
          <w:szCs w:val="24"/>
        </w:rPr>
        <w:t>M</w:t>
      </w:r>
      <w:r w:rsidRPr="000D4C36">
        <w:rPr>
          <w:spacing w:val="-7"/>
          <w:sz w:val="24"/>
          <w:szCs w:val="24"/>
        </w:rPr>
        <w:t xml:space="preserve"> </w:t>
      </w:r>
      <w:r w:rsidRPr="000D4C36">
        <w:rPr>
          <w:sz w:val="24"/>
          <w:szCs w:val="24"/>
        </w:rPr>
        <w:t>(Sept</w:t>
      </w:r>
      <w:r w:rsidRPr="000D4C36">
        <w:rPr>
          <w:spacing w:val="-7"/>
          <w:sz w:val="24"/>
          <w:szCs w:val="24"/>
        </w:rPr>
        <w:t xml:space="preserve"> </w:t>
      </w:r>
      <w:r w:rsidRPr="000D4C36">
        <w:rPr>
          <w:sz w:val="24"/>
          <w:szCs w:val="24"/>
        </w:rPr>
        <w:t>2016)</w:t>
      </w:r>
      <w:r w:rsidRPr="000D4C36">
        <w:rPr>
          <w:spacing w:val="-6"/>
          <w:sz w:val="24"/>
          <w:szCs w:val="24"/>
        </w:rPr>
        <w:t xml:space="preserve"> </w:t>
      </w:r>
      <w:r w:rsidRPr="000D4C36">
        <w:rPr>
          <w:i/>
          <w:sz w:val="24"/>
          <w:szCs w:val="24"/>
        </w:rPr>
        <w:t>Does</w:t>
      </w:r>
      <w:r w:rsidRPr="000D4C36">
        <w:rPr>
          <w:i/>
          <w:spacing w:val="-6"/>
          <w:sz w:val="24"/>
          <w:szCs w:val="24"/>
        </w:rPr>
        <w:t xml:space="preserve"> </w:t>
      </w:r>
      <w:r w:rsidRPr="000D4C36">
        <w:rPr>
          <w:i/>
          <w:sz w:val="24"/>
          <w:szCs w:val="24"/>
        </w:rPr>
        <w:t>training</w:t>
      </w:r>
      <w:r w:rsidRPr="000D4C36">
        <w:rPr>
          <w:i/>
          <w:spacing w:val="-8"/>
          <w:sz w:val="24"/>
          <w:szCs w:val="24"/>
        </w:rPr>
        <w:t xml:space="preserve"> </w:t>
      </w:r>
      <w:r w:rsidRPr="000D4C36">
        <w:rPr>
          <w:i/>
          <w:sz w:val="24"/>
          <w:szCs w:val="24"/>
        </w:rPr>
        <w:t>enhance</w:t>
      </w:r>
      <w:r w:rsidRPr="000D4C36">
        <w:rPr>
          <w:i/>
          <w:spacing w:val="-8"/>
          <w:sz w:val="24"/>
          <w:szCs w:val="24"/>
        </w:rPr>
        <w:t xml:space="preserve"> </w:t>
      </w:r>
      <w:r w:rsidRPr="000D4C36">
        <w:rPr>
          <w:i/>
          <w:sz w:val="24"/>
          <w:szCs w:val="24"/>
        </w:rPr>
        <w:t>the</w:t>
      </w:r>
      <w:r w:rsidRPr="000D4C36">
        <w:rPr>
          <w:i/>
          <w:spacing w:val="-7"/>
          <w:sz w:val="24"/>
          <w:szCs w:val="24"/>
        </w:rPr>
        <w:t xml:space="preserve"> </w:t>
      </w:r>
      <w:r w:rsidRPr="000D4C36">
        <w:rPr>
          <w:i/>
          <w:sz w:val="24"/>
          <w:szCs w:val="24"/>
        </w:rPr>
        <w:t>employment</w:t>
      </w:r>
      <w:r w:rsidRPr="000D4C36">
        <w:rPr>
          <w:i/>
          <w:spacing w:val="-7"/>
          <w:sz w:val="24"/>
          <w:szCs w:val="24"/>
        </w:rPr>
        <w:t xml:space="preserve"> </w:t>
      </w:r>
      <w:r w:rsidRPr="000D4C36">
        <w:rPr>
          <w:i/>
          <w:sz w:val="24"/>
          <w:szCs w:val="24"/>
        </w:rPr>
        <w:t>prospects</w:t>
      </w:r>
      <w:r w:rsidRPr="000D4C36">
        <w:rPr>
          <w:i/>
          <w:spacing w:val="-6"/>
          <w:sz w:val="24"/>
          <w:szCs w:val="24"/>
        </w:rPr>
        <w:t xml:space="preserve"> </w:t>
      </w:r>
      <w:r w:rsidRPr="000D4C36">
        <w:rPr>
          <w:i/>
          <w:sz w:val="24"/>
          <w:szCs w:val="24"/>
        </w:rPr>
        <w:t>of</w:t>
      </w:r>
      <w:r w:rsidRPr="000D4C36">
        <w:rPr>
          <w:i/>
          <w:spacing w:val="-8"/>
          <w:sz w:val="24"/>
          <w:szCs w:val="24"/>
        </w:rPr>
        <w:t xml:space="preserve"> </w:t>
      </w:r>
      <w:r w:rsidRPr="000D4C36">
        <w:rPr>
          <w:i/>
          <w:sz w:val="24"/>
          <w:szCs w:val="24"/>
        </w:rPr>
        <w:t>people</w:t>
      </w:r>
      <w:r w:rsidRPr="000D4C36">
        <w:rPr>
          <w:i/>
          <w:spacing w:val="-7"/>
          <w:sz w:val="24"/>
          <w:szCs w:val="24"/>
        </w:rPr>
        <w:t xml:space="preserve"> </w:t>
      </w:r>
      <w:r w:rsidRPr="000D4C36">
        <w:rPr>
          <w:i/>
          <w:sz w:val="24"/>
          <w:szCs w:val="24"/>
        </w:rPr>
        <w:t>with</w:t>
      </w:r>
      <w:r w:rsidRPr="000D4C36">
        <w:rPr>
          <w:i/>
          <w:spacing w:val="-8"/>
          <w:sz w:val="24"/>
          <w:szCs w:val="24"/>
        </w:rPr>
        <w:t xml:space="preserve"> </w:t>
      </w:r>
      <w:r w:rsidRPr="000D4C36">
        <w:rPr>
          <w:i/>
          <w:spacing w:val="-2"/>
          <w:sz w:val="24"/>
          <w:szCs w:val="24"/>
        </w:rPr>
        <w:t>disability?</w:t>
      </w:r>
      <w:r w:rsidR="00F21C3D">
        <w:rPr>
          <w:i/>
          <w:sz w:val="24"/>
          <w:szCs w:val="24"/>
        </w:rPr>
        <w:t xml:space="preserve"> </w:t>
      </w:r>
      <w:r w:rsidRPr="000D4C36">
        <w:rPr>
          <w:sz w:val="24"/>
          <w:szCs w:val="24"/>
        </w:rPr>
        <w:t>Employment</w:t>
      </w:r>
      <w:r w:rsidRPr="000D4C36">
        <w:rPr>
          <w:spacing w:val="-11"/>
          <w:sz w:val="24"/>
          <w:szCs w:val="24"/>
        </w:rPr>
        <w:t xml:space="preserve"> </w:t>
      </w:r>
      <w:r w:rsidRPr="000D4C36">
        <w:rPr>
          <w:sz w:val="24"/>
          <w:szCs w:val="24"/>
        </w:rPr>
        <w:t>Matters</w:t>
      </w:r>
      <w:r w:rsidRPr="000D4C36">
        <w:rPr>
          <w:spacing w:val="-10"/>
          <w:sz w:val="24"/>
          <w:szCs w:val="24"/>
        </w:rPr>
        <w:t xml:space="preserve"> </w:t>
      </w:r>
      <w:r w:rsidRPr="000D4C36">
        <w:rPr>
          <w:spacing w:val="-5"/>
          <w:sz w:val="24"/>
          <w:szCs w:val="24"/>
        </w:rPr>
        <w:t>NDS</w:t>
      </w:r>
    </w:p>
    <w:p w14:paraId="077A375D" w14:textId="77777777" w:rsidR="00C8077E" w:rsidRPr="000D4C36" w:rsidRDefault="00DE6351">
      <w:pPr>
        <w:spacing w:before="118"/>
        <w:ind w:left="120" w:right="827"/>
        <w:rPr>
          <w:sz w:val="24"/>
          <w:szCs w:val="24"/>
        </w:rPr>
      </w:pPr>
      <w:r w:rsidRPr="000D4C36">
        <w:rPr>
          <w:position w:val="6"/>
          <w:sz w:val="24"/>
          <w:szCs w:val="24"/>
        </w:rPr>
        <w:t>38</w:t>
      </w:r>
      <w:r w:rsidRPr="000D4C36">
        <w:rPr>
          <w:spacing w:val="12"/>
          <w:position w:val="6"/>
          <w:sz w:val="24"/>
          <w:szCs w:val="24"/>
        </w:rPr>
        <w:t xml:space="preserve"> </w:t>
      </w:r>
      <w:r w:rsidRPr="000D4C36">
        <w:rPr>
          <w:sz w:val="24"/>
          <w:szCs w:val="24"/>
        </w:rPr>
        <w:t>Wakeford</w:t>
      </w:r>
      <w:r w:rsidRPr="000D4C36">
        <w:rPr>
          <w:spacing w:val="-3"/>
          <w:sz w:val="24"/>
          <w:szCs w:val="24"/>
        </w:rPr>
        <w:t xml:space="preserve"> </w:t>
      </w:r>
      <w:r w:rsidRPr="000D4C36">
        <w:rPr>
          <w:sz w:val="24"/>
          <w:szCs w:val="24"/>
        </w:rPr>
        <w:t>M</w:t>
      </w:r>
      <w:r w:rsidRPr="000D4C36">
        <w:rPr>
          <w:spacing w:val="-3"/>
          <w:sz w:val="24"/>
          <w:szCs w:val="24"/>
        </w:rPr>
        <w:t xml:space="preserve"> </w:t>
      </w:r>
      <w:r w:rsidRPr="000D4C36">
        <w:rPr>
          <w:sz w:val="24"/>
          <w:szCs w:val="24"/>
        </w:rPr>
        <w:t>(Sept</w:t>
      </w:r>
      <w:r w:rsidRPr="000D4C36">
        <w:rPr>
          <w:spacing w:val="-4"/>
          <w:sz w:val="24"/>
          <w:szCs w:val="24"/>
        </w:rPr>
        <w:t xml:space="preserve"> </w:t>
      </w:r>
      <w:r w:rsidRPr="000D4C36">
        <w:rPr>
          <w:sz w:val="24"/>
          <w:szCs w:val="24"/>
        </w:rPr>
        <w:t>2016)</w:t>
      </w:r>
      <w:r w:rsidRPr="000D4C36">
        <w:rPr>
          <w:spacing w:val="-1"/>
          <w:sz w:val="24"/>
          <w:szCs w:val="24"/>
        </w:rPr>
        <w:t xml:space="preserve"> </w:t>
      </w:r>
      <w:r w:rsidRPr="000D4C36">
        <w:rPr>
          <w:i/>
          <w:sz w:val="24"/>
          <w:szCs w:val="24"/>
        </w:rPr>
        <w:t>Does</w:t>
      </w:r>
      <w:r w:rsidRPr="000D4C36">
        <w:rPr>
          <w:i/>
          <w:spacing w:val="-2"/>
          <w:sz w:val="24"/>
          <w:szCs w:val="24"/>
        </w:rPr>
        <w:t xml:space="preserve"> </w:t>
      </w:r>
      <w:r w:rsidRPr="000D4C36">
        <w:rPr>
          <w:i/>
          <w:sz w:val="24"/>
          <w:szCs w:val="24"/>
        </w:rPr>
        <w:t>training</w:t>
      </w:r>
      <w:r w:rsidRPr="000D4C36">
        <w:rPr>
          <w:i/>
          <w:spacing w:val="-4"/>
          <w:sz w:val="24"/>
          <w:szCs w:val="24"/>
        </w:rPr>
        <w:t xml:space="preserve"> </w:t>
      </w:r>
      <w:r w:rsidRPr="000D4C36">
        <w:rPr>
          <w:i/>
          <w:sz w:val="24"/>
          <w:szCs w:val="24"/>
        </w:rPr>
        <w:t>enhance</w:t>
      </w:r>
      <w:r w:rsidRPr="000D4C36">
        <w:rPr>
          <w:i/>
          <w:spacing w:val="-3"/>
          <w:sz w:val="24"/>
          <w:szCs w:val="24"/>
        </w:rPr>
        <w:t xml:space="preserve"> </w:t>
      </w:r>
      <w:r w:rsidRPr="000D4C36">
        <w:rPr>
          <w:i/>
          <w:sz w:val="24"/>
          <w:szCs w:val="24"/>
        </w:rPr>
        <w:t>the</w:t>
      </w:r>
      <w:r w:rsidRPr="000D4C36">
        <w:rPr>
          <w:i/>
          <w:spacing w:val="-3"/>
          <w:sz w:val="24"/>
          <w:szCs w:val="24"/>
        </w:rPr>
        <w:t xml:space="preserve"> </w:t>
      </w:r>
      <w:r w:rsidRPr="000D4C36">
        <w:rPr>
          <w:i/>
          <w:sz w:val="24"/>
          <w:szCs w:val="24"/>
        </w:rPr>
        <w:t>employment</w:t>
      </w:r>
      <w:r w:rsidRPr="000D4C36">
        <w:rPr>
          <w:i/>
          <w:spacing w:val="-3"/>
          <w:sz w:val="24"/>
          <w:szCs w:val="24"/>
        </w:rPr>
        <w:t xml:space="preserve"> </w:t>
      </w:r>
      <w:r w:rsidRPr="000D4C36">
        <w:rPr>
          <w:i/>
          <w:sz w:val="24"/>
          <w:szCs w:val="24"/>
        </w:rPr>
        <w:t>prospects</w:t>
      </w:r>
      <w:r w:rsidRPr="000D4C36">
        <w:rPr>
          <w:i/>
          <w:spacing w:val="-2"/>
          <w:sz w:val="24"/>
          <w:szCs w:val="24"/>
        </w:rPr>
        <w:t xml:space="preserve"> </w:t>
      </w:r>
      <w:r w:rsidRPr="000D4C36">
        <w:rPr>
          <w:i/>
          <w:sz w:val="24"/>
          <w:szCs w:val="24"/>
        </w:rPr>
        <w:t>of</w:t>
      </w:r>
      <w:r w:rsidRPr="000D4C36">
        <w:rPr>
          <w:i/>
          <w:spacing w:val="-4"/>
          <w:sz w:val="24"/>
          <w:szCs w:val="24"/>
        </w:rPr>
        <w:t xml:space="preserve"> </w:t>
      </w:r>
      <w:r w:rsidRPr="000D4C36">
        <w:rPr>
          <w:i/>
          <w:sz w:val="24"/>
          <w:szCs w:val="24"/>
        </w:rPr>
        <w:t>people</w:t>
      </w:r>
      <w:r w:rsidRPr="000D4C36">
        <w:rPr>
          <w:i/>
          <w:spacing w:val="-3"/>
          <w:sz w:val="24"/>
          <w:szCs w:val="24"/>
        </w:rPr>
        <w:t xml:space="preserve"> </w:t>
      </w:r>
      <w:r w:rsidRPr="000D4C36">
        <w:rPr>
          <w:i/>
          <w:sz w:val="24"/>
          <w:szCs w:val="24"/>
        </w:rPr>
        <w:t xml:space="preserve">with disability? </w:t>
      </w:r>
      <w:r w:rsidRPr="000D4C36">
        <w:rPr>
          <w:sz w:val="24"/>
          <w:szCs w:val="24"/>
        </w:rPr>
        <w:t>Employment Matters NDS</w:t>
      </w:r>
    </w:p>
    <w:p w14:paraId="077A375E" w14:textId="77777777" w:rsidR="00C8077E" w:rsidRPr="000D4C36" w:rsidRDefault="00C8077E">
      <w:pPr>
        <w:pStyle w:val="BodyText"/>
        <w:spacing w:before="11"/>
      </w:pPr>
    </w:p>
    <w:p w14:paraId="077A3760" w14:textId="0AABF656" w:rsidR="00C8077E" w:rsidRPr="000D4C36" w:rsidRDefault="00DE6351" w:rsidP="00F21C3D">
      <w:pPr>
        <w:spacing w:line="242" w:lineRule="auto"/>
        <w:ind w:left="619" w:right="772" w:hanging="500"/>
        <w:rPr>
          <w:sz w:val="24"/>
          <w:szCs w:val="24"/>
        </w:rPr>
      </w:pPr>
      <w:r w:rsidRPr="000D4C36">
        <w:rPr>
          <w:position w:val="6"/>
          <w:sz w:val="24"/>
          <w:szCs w:val="24"/>
        </w:rPr>
        <w:t>39</w:t>
      </w:r>
      <w:r w:rsidRPr="000D4C36">
        <w:rPr>
          <w:spacing w:val="13"/>
          <w:position w:val="6"/>
          <w:sz w:val="24"/>
          <w:szCs w:val="24"/>
        </w:rPr>
        <w:t xml:space="preserve"> </w:t>
      </w:r>
      <w:r w:rsidRPr="000D4C36">
        <w:rPr>
          <w:sz w:val="24"/>
          <w:szCs w:val="24"/>
        </w:rPr>
        <w:t>White</w:t>
      </w:r>
      <w:r w:rsidRPr="000D4C36">
        <w:rPr>
          <w:spacing w:val="-3"/>
          <w:sz w:val="24"/>
          <w:szCs w:val="24"/>
        </w:rPr>
        <w:t xml:space="preserve"> </w:t>
      </w:r>
      <w:r w:rsidRPr="000D4C36">
        <w:rPr>
          <w:sz w:val="24"/>
          <w:szCs w:val="24"/>
        </w:rPr>
        <w:t>House</w:t>
      </w:r>
      <w:r w:rsidRPr="000D4C36">
        <w:rPr>
          <w:spacing w:val="-3"/>
          <w:sz w:val="24"/>
          <w:szCs w:val="24"/>
        </w:rPr>
        <w:t xml:space="preserve"> </w:t>
      </w:r>
      <w:r w:rsidRPr="000D4C36">
        <w:rPr>
          <w:sz w:val="24"/>
          <w:szCs w:val="24"/>
        </w:rPr>
        <w:t>(2014),</w:t>
      </w:r>
      <w:r w:rsidRPr="000D4C36">
        <w:rPr>
          <w:spacing w:val="-3"/>
          <w:sz w:val="24"/>
          <w:szCs w:val="24"/>
        </w:rPr>
        <w:t xml:space="preserve"> </w:t>
      </w:r>
      <w:r w:rsidRPr="000D4C36">
        <w:rPr>
          <w:i/>
          <w:sz w:val="24"/>
          <w:szCs w:val="24"/>
        </w:rPr>
        <w:t>Ready</w:t>
      </w:r>
      <w:r w:rsidRPr="000D4C36">
        <w:rPr>
          <w:i/>
          <w:spacing w:val="-2"/>
          <w:sz w:val="24"/>
          <w:szCs w:val="24"/>
        </w:rPr>
        <w:t xml:space="preserve"> </w:t>
      </w:r>
      <w:r w:rsidRPr="000D4C36">
        <w:rPr>
          <w:i/>
          <w:sz w:val="24"/>
          <w:szCs w:val="24"/>
        </w:rPr>
        <w:t>to</w:t>
      </w:r>
      <w:r w:rsidRPr="000D4C36">
        <w:rPr>
          <w:i/>
          <w:spacing w:val="-2"/>
          <w:sz w:val="24"/>
          <w:szCs w:val="24"/>
        </w:rPr>
        <w:t xml:space="preserve"> </w:t>
      </w:r>
      <w:r w:rsidRPr="000D4C36">
        <w:rPr>
          <w:i/>
          <w:sz w:val="24"/>
          <w:szCs w:val="24"/>
        </w:rPr>
        <w:t>work:</w:t>
      </w:r>
      <w:r w:rsidRPr="000D4C36">
        <w:rPr>
          <w:i/>
          <w:spacing w:val="-3"/>
          <w:sz w:val="24"/>
          <w:szCs w:val="24"/>
        </w:rPr>
        <w:t xml:space="preserve"> </w:t>
      </w:r>
      <w:r w:rsidRPr="000D4C36">
        <w:rPr>
          <w:i/>
          <w:sz w:val="24"/>
          <w:szCs w:val="24"/>
        </w:rPr>
        <w:t>job-driven</w:t>
      </w:r>
      <w:r w:rsidRPr="000D4C36">
        <w:rPr>
          <w:i/>
          <w:spacing w:val="-3"/>
          <w:sz w:val="24"/>
          <w:szCs w:val="24"/>
        </w:rPr>
        <w:t xml:space="preserve"> </w:t>
      </w:r>
      <w:r w:rsidRPr="000D4C36">
        <w:rPr>
          <w:i/>
          <w:sz w:val="24"/>
          <w:szCs w:val="24"/>
        </w:rPr>
        <w:t>training</w:t>
      </w:r>
      <w:r w:rsidRPr="000D4C36">
        <w:rPr>
          <w:i/>
          <w:spacing w:val="-3"/>
          <w:sz w:val="24"/>
          <w:szCs w:val="24"/>
        </w:rPr>
        <w:t xml:space="preserve"> </w:t>
      </w:r>
      <w:r w:rsidRPr="000D4C36">
        <w:rPr>
          <w:i/>
          <w:sz w:val="24"/>
          <w:szCs w:val="24"/>
        </w:rPr>
        <w:t>and</w:t>
      </w:r>
      <w:r w:rsidRPr="000D4C36">
        <w:rPr>
          <w:i/>
          <w:spacing w:val="-3"/>
          <w:sz w:val="24"/>
          <w:szCs w:val="24"/>
        </w:rPr>
        <w:t xml:space="preserve"> </w:t>
      </w:r>
      <w:r w:rsidRPr="000D4C36">
        <w:rPr>
          <w:i/>
          <w:sz w:val="24"/>
          <w:szCs w:val="24"/>
        </w:rPr>
        <w:t>American</w:t>
      </w:r>
      <w:r w:rsidRPr="000D4C36">
        <w:rPr>
          <w:i/>
          <w:spacing w:val="-3"/>
          <w:sz w:val="24"/>
          <w:szCs w:val="24"/>
        </w:rPr>
        <w:t xml:space="preserve"> </w:t>
      </w:r>
      <w:r w:rsidRPr="000D4C36">
        <w:rPr>
          <w:i/>
          <w:sz w:val="24"/>
          <w:szCs w:val="24"/>
        </w:rPr>
        <w:t>opportunity</w:t>
      </w:r>
      <w:hyperlink r:id="rId27" w:history="1">
        <w:r w:rsidRPr="00F21C3D">
          <w:rPr>
            <w:rStyle w:val="Hyperlink"/>
            <w:sz w:val="24"/>
            <w:szCs w:val="24"/>
          </w:rPr>
          <w:t>,</w:t>
        </w:r>
        <w:r w:rsidRPr="00F21C3D">
          <w:rPr>
            <w:rStyle w:val="Hyperlink"/>
            <w:spacing w:val="-7"/>
            <w:sz w:val="24"/>
            <w:szCs w:val="24"/>
          </w:rPr>
          <w:t xml:space="preserve"> </w:t>
        </w:r>
        <w:r w:rsidRPr="00F21C3D">
          <w:rPr>
            <w:rStyle w:val="Hyperlink"/>
            <w:sz w:val="24"/>
            <w:szCs w:val="24"/>
          </w:rPr>
          <w:t>White</w:t>
        </w:r>
        <w:r w:rsidRPr="00F21C3D">
          <w:rPr>
            <w:rStyle w:val="Hyperlink"/>
            <w:spacing w:val="-3"/>
            <w:sz w:val="24"/>
            <w:szCs w:val="24"/>
          </w:rPr>
          <w:t xml:space="preserve"> </w:t>
        </w:r>
        <w:r w:rsidRPr="00F21C3D">
          <w:rPr>
            <w:rStyle w:val="Hyperlink"/>
            <w:sz w:val="24"/>
            <w:szCs w:val="24"/>
          </w:rPr>
          <w:t>House, Washington, viewed 29 Nov 2016</w:t>
        </w:r>
      </w:hyperlink>
      <w:r w:rsidRPr="000D4C36">
        <w:rPr>
          <w:sz w:val="24"/>
          <w:szCs w:val="24"/>
        </w:rPr>
        <w:t>,</w:t>
      </w:r>
    </w:p>
    <w:p w14:paraId="077A3761" w14:textId="77777777" w:rsidR="00C8077E" w:rsidRPr="000D4C36" w:rsidRDefault="00C8077E">
      <w:pPr>
        <w:pStyle w:val="BodyText"/>
        <w:spacing w:before="10"/>
      </w:pPr>
    </w:p>
    <w:p w14:paraId="077A3762" w14:textId="77777777" w:rsidR="00C8077E" w:rsidRPr="000D4C36" w:rsidRDefault="00DE6351">
      <w:pPr>
        <w:spacing w:before="1"/>
        <w:ind w:left="120" w:right="756"/>
        <w:jc w:val="both"/>
        <w:rPr>
          <w:sz w:val="24"/>
          <w:szCs w:val="24"/>
        </w:rPr>
      </w:pPr>
      <w:r w:rsidRPr="000D4C36">
        <w:rPr>
          <w:position w:val="6"/>
          <w:sz w:val="24"/>
          <w:szCs w:val="24"/>
        </w:rPr>
        <w:t>40</w:t>
      </w:r>
      <w:r w:rsidRPr="000D4C36">
        <w:rPr>
          <w:spacing w:val="15"/>
          <w:position w:val="6"/>
          <w:sz w:val="24"/>
          <w:szCs w:val="24"/>
        </w:rPr>
        <w:t xml:space="preserve"> </w:t>
      </w:r>
      <w:r w:rsidRPr="000D4C36">
        <w:rPr>
          <w:sz w:val="24"/>
          <w:szCs w:val="24"/>
        </w:rPr>
        <w:t>Cocks,</w:t>
      </w:r>
      <w:r w:rsidRPr="000D4C36">
        <w:rPr>
          <w:spacing w:val="-4"/>
          <w:sz w:val="24"/>
          <w:szCs w:val="24"/>
        </w:rPr>
        <w:t xml:space="preserve"> </w:t>
      </w:r>
      <w:r w:rsidRPr="000D4C36">
        <w:rPr>
          <w:sz w:val="24"/>
          <w:szCs w:val="24"/>
        </w:rPr>
        <w:t>E.,</w:t>
      </w:r>
      <w:r w:rsidRPr="000D4C36">
        <w:rPr>
          <w:spacing w:val="-4"/>
          <w:sz w:val="24"/>
          <w:szCs w:val="24"/>
        </w:rPr>
        <w:t xml:space="preserve"> </w:t>
      </w:r>
      <w:r w:rsidRPr="000D4C36">
        <w:rPr>
          <w:sz w:val="24"/>
          <w:szCs w:val="24"/>
        </w:rPr>
        <w:t>Thoresen,</w:t>
      </w:r>
      <w:r w:rsidRPr="000D4C36">
        <w:rPr>
          <w:spacing w:val="-4"/>
          <w:sz w:val="24"/>
          <w:szCs w:val="24"/>
        </w:rPr>
        <w:t xml:space="preserve"> </w:t>
      </w:r>
      <w:r w:rsidRPr="000D4C36">
        <w:rPr>
          <w:sz w:val="24"/>
          <w:szCs w:val="24"/>
        </w:rPr>
        <w:t>S.</w:t>
      </w:r>
      <w:r w:rsidRPr="000D4C36">
        <w:rPr>
          <w:spacing w:val="-2"/>
          <w:sz w:val="24"/>
          <w:szCs w:val="24"/>
        </w:rPr>
        <w:t xml:space="preserve"> </w:t>
      </w:r>
      <w:r w:rsidRPr="000D4C36">
        <w:rPr>
          <w:sz w:val="24"/>
          <w:szCs w:val="24"/>
        </w:rPr>
        <w:t>H.,</w:t>
      </w:r>
      <w:r w:rsidRPr="000D4C36">
        <w:rPr>
          <w:spacing w:val="-4"/>
          <w:sz w:val="24"/>
          <w:szCs w:val="24"/>
        </w:rPr>
        <w:t xml:space="preserve"> </w:t>
      </w:r>
      <w:r w:rsidRPr="000D4C36">
        <w:rPr>
          <w:sz w:val="24"/>
          <w:szCs w:val="24"/>
        </w:rPr>
        <w:t>&amp;</w:t>
      </w:r>
      <w:r w:rsidRPr="000D4C36">
        <w:rPr>
          <w:spacing w:val="-5"/>
          <w:sz w:val="24"/>
          <w:szCs w:val="24"/>
        </w:rPr>
        <w:t xml:space="preserve"> </w:t>
      </w:r>
      <w:r w:rsidRPr="000D4C36">
        <w:rPr>
          <w:sz w:val="24"/>
          <w:szCs w:val="24"/>
        </w:rPr>
        <w:t>Lee,</w:t>
      </w:r>
      <w:r w:rsidRPr="000D4C36">
        <w:rPr>
          <w:spacing w:val="-2"/>
          <w:sz w:val="24"/>
          <w:szCs w:val="24"/>
        </w:rPr>
        <w:t xml:space="preserve"> </w:t>
      </w:r>
      <w:r w:rsidRPr="000D4C36">
        <w:rPr>
          <w:sz w:val="24"/>
          <w:szCs w:val="24"/>
        </w:rPr>
        <w:t>E.</w:t>
      </w:r>
      <w:r w:rsidRPr="000D4C36">
        <w:rPr>
          <w:spacing w:val="-2"/>
          <w:sz w:val="24"/>
          <w:szCs w:val="24"/>
        </w:rPr>
        <w:t xml:space="preserve"> </w:t>
      </w:r>
      <w:r w:rsidRPr="000D4C36">
        <w:rPr>
          <w:sz w:val="24"/>
          <w:szCs w:val="24"/>
        </w:rPr>
        <w:t>A.</w:t>
      </w:r>
      <w:r w:rsidRPr="000D4C36">
        <w:rPr>
          <w:spacing w:val="-2"/>
          <w:sz w:val="24"/>
          <w:szCs w:val="24"/>
        </w:rPr>
        <w:t xml:space="preserve"> </w:t>
      </w:r>
      <w:r w:rsidRPr="000D4C36">
        <w:rPr>
          <w:sz w:val="24"/>
          <w:szCs w:val="24"/>
        </w:rPr>
        <w:t>L.</w:t>
      </w:r>
      <w:r w:rsidRPr="000D4C36">
        <w:rPr>
          <w:spacing w:val="-4"/>
          <w:sz w:val="24"/>
          <w:szCs w:val="24"/>
        </w:rPr>
        <w:t xml:space="preserve"> </w:t>
      </w:r>
      <w:r w:rsidRPr="000D4C36">
        <w:rPr>
          <w:sz w:val="24"/>
          <w:szCs w:val="24"/>
        </w:rPr>
        <w:t>(2013).</w:t>
      </w:r>
      <w:r w:rsidRPr="000D4C36">
        <w:rPr>
          <w:spacing w:val="-2"/>
          <w:sz w:val="24"/>
          <w:szCs w:val="24"/>
        </w:rPr>
        <w:t xml:space="preserve"> </w:t>
      </w:r>
      <w:r w:rsidRPr="000D4C36">
        <w:rPr>
          <w:sz w:val="24"/>
          <w:szCs w:val="24"/>
        </w:rPr>
        <w:t>Employment</w:t>
      </w:r>
      <w:r w:rsidRPr="000D4C36">
        <w:rPr>
          <w:spacing w:val="-2"/>
          <w:sz w:val="24"/>
          <w:szCs w:val="24"/>
        </w:rPr>
        <w:t xml:space="preserve"> </w:t>
      </w:r>
      <w:r w:rsidRPr="000D4C36">
        <w:rPr>
          <w:sz w:val="24"/>
          <w:szCs w:val="24"/>
        </w:rPr>
        <w:t>and</w:t>
      </w:r>
      <w:r w:rsidRPr="000D4C36">
        <w:rPr>
          <w:spacing w:val="-2"/>
          <w:sz w:val="24"/>
          <w:szCs w:val="24"/>
        </w:rPr>
        <w:t xml:space="preserve"> </w:t>
      </w:r>
      <w:r w:rsidRPr="000D4C36">
        <w:rPr>
          <w:sz w:val="24"/>
          <w:szCs w:val="24"/>
        </w:rPr>
        <w:t>related</w:t>
      </w:r>
      <w:r w:rsidRPr="000D4C36">
        <w:rPr>
          <w:spacing w:val="-2"/>
          <w:sz w:val="24"/>
          <w:szCs w:val="24"/>
        </w:rPr>
        <w:t xml:space="preserve"> </w:t>
      </w:r>
      <w:r w:rsidRPr="000D4C36">
        <w:rPr>
          <w:sz w:val="24"/>
          <w:szCs w:val="24"/>
        </w:rPr>
        <w:t>economic outcomes</w:t>
      </w:r>
      <w:r w:rsidRPr="000D4C36">
        <w:rPr>
          <w:spacing w:val="-3"/>
          <w:sz w:val="24"/>
          <w:szCs w:val="24"/>
        </w:rPr>
        <w:t xml:space="preserve"> </w:t>
      </w:r>
      <w:r w:rsidRPr="000D4C36">
        <w:rPr>
          <w:sz w:val="24"/>
          <w:szCs w:val="24"/>
        </w:rPr>
        <w:t>for Australian</w:t>
      </w:r>
      <w:r w:rsidRPr="000D4C36">
        <w:rPr>
          <w:spacing w:val="-2"/>
          <w:sz w:val="24"/>
          <w:szCs w:val="24"/>
        </w:rPr>
        <w:t xml:space="preserve"> </w:t>
      </w:r>
      <w:r w:rsidRPr="000D4C36">
        <w:rPr>
          <w:sz w:val="24"/>
          <w:szCs w:val="24"/>
        </w:rPr>
        <w:t>apprenticeship</w:t>
      </w:r>
      <w:r w:rsidRPr="000D4C36">
        <w:rPr>
          <w:spacing w:val="-2"/>
          <w:sz w:val="24"/>
          <w:szCs w:val="24"/>
        </w:rPr>
        <w:t xml:space="preserve"> </w:t>
      </w:r>
      <w:r w:rsidRPr="000D4C36">
        <w:rPr>
          <w:sz w:val="24"/>
          <w:szCs w:val="24"/>
        </w:rPr>
        <w:t>and</w:t>
      </w:r>
      <w:r w:rsidRPr="000D4C36">
        <w:rPr>
          <w:spacing w:val="-3"/>
          <w:sz w:val="24"/>
          <w:szCs w:val="24"/>
        </w:rPr>
        <w:t xml:space="preserve"> </w:t>
      </w:r>
      <w:r w:rsidRPr="000D4C36">
        <w:rPr>
          <w:sz w:val="24"/>
          <w:szCs w:val="24"/>
        </w:rPr>
        <w:t>traineeship</w:t>
      </w:r>
      <w:r w:rsidRPr="000D4C36">
        <w:rPr>
          <w:spacing w:val="-2"/>
          <w:sz w:val="24"/>
          <w:szCs w:val="24"/>
        </w:rPr>
        <w:t xml:space="preserve"> </w:t>
      </w:r>
      <w:r w:rsidRPr="000D4C36">
        <w:rPr>
          <w:sz w:val="24"/>
          <w:szCs w:val="24"/>
        </w:rPr>
        <w:t>graduates with</w:t>
      </w:r>
      <w:r w:rsidRPr="000D4C36">
        <w:rPr>
          <w:spacing w:val="-2"/>
          <w:sz w:val="24"/>
          <w:szCs w:val="24"/>
        </w:rPr>
        <w:t xml:space="preserve"> </w:t>
      </w:r>
      <w:r w:rsidRPr="000D4C36">
        <w:rPr>
          <w:sz w:val="24"/>
          <w:szCs w:val="24"/>
        </w:rPr>
        <w:t>disabilities: baseline</w:t>
      </w:r>
      <w:r w:rsidRPr="000D4C36">
        <w:rPr>
          <w:spacing w:val="-3"/>
          <w:sz w:val="24"/>
          <w:szCs w:val="24"/>
        </w:rPr>
        <w:t xml:space="preserve"> </w:t>
      </w:r>
      <w:r w:rsidRPr="000D4C36">
        <w:rPr>
          <w:sz w:val="24"/>
          <w:szCs w:val="24"/>
        </w:rPr>
        <w:t>findings</w:t>
      </w:r>
      <w:r w:rsidRPr="000D4C36">
        <w:rPr>
          <w:spacing w:val="-1"/>
          <w:sz w:val="24"/>
          <w:szCs w:val="24"/>
        </w:rPr>
        <w:t xml:space="preserve"> </w:t>
      </w:r>
      <w:r w:rsidRPr="000D4C36">
        <w:rPr>
          <w:sz w:val="24"/>
          <w:szCs w:val="24"/>
        </w:rPr>
        <w:t>from a</w:t>
      </w:r>
      <w:r w:rsidRPr="000D4C36">
        <w:rPr>
          <w:spacing w:val="-3"/>
          <w:sz w:val="24"/>
          <w:szCs w:val="24"/>
        </w:rPr>
        <w:t xml:space="preserve"> </w:t>
      </w:r>
      <w:r w:rsidRPr="000D4C36">
        <w:rPr>
          <w:sz w:val="24"/>
          <w:szCs w:val="24"/>
        </w:rPr>
        <w:t>national three-year longitudinal study. Journal of Vocational Rehabilitation, 39(3), 205-217.</w:t>
      </w:r>
    </w:p>
    <w:p w14:paraId="077A3763" w14:textId="77777777" w:rsidR="00C8077E" w:rsidRPr="000D4C36" w:rsidRDefault="00C8077E">
      <w:pPr>
        <w:pStyle w:val="BodyText"/>
        <w:spacing w:before="8"/>
      </w:pPr>
    </w:p>
    <w:p w14:paraId="077A3764" w14:textId="77102D8D" w:rsidR="00C8077E" w:rsidRPr="000D4C36" w:rsidRDefault="00DE6351">
      <w:pPr>
        <w:ind w:left="120" w:right="875"/>
        <w:rPr>
          <w:sz w:val="24"/>
          <w:szCs w:val="24"/>
        </w:rPr>
      </w:pPr>
      <w:r w:rsidRPr="000D4C36">
        <w:rPr>
          <w:position w:val="6"/>
          <w:sz w:val="24"/>
          <w:szCs w:val="24"/>
        </w:rPr>
        <w:t>41</w:t>
      </w:r>
      <w:r w:rsidRPr="000D4C36">
        <w:rPr>
          <w:spacing w:val="15"/>
          <w:position w:val="6"/>
          <w:sz w:val="24"/>
          <w:szCs w:val="24"/>
        </w:rPr>
        <w:t xml:space="preserve"> </w:t>
      </w:r>
      <w:r w:rsidRPr="000D4C36">
        <w:rPr>
          <w:sz w:val="24"/>
          <w:szCs w:val="24"/>
        </w:rPr>
        <w:t>Mank,</w:t>
      </w:r>
      <w:r w:rsidRPr="000D4C36">
        <w:rPr>
          <w:spacing w:val="-4"/>
          <w:sz w:val="24"/>
          <w:szCs w:val="24"/>
        </w:rPr>
        <w:t xml:space="preserve"> </w:t>
      </w:r>
      <w:r w:rsidRPr="000D4C36">
        <w:rPr>
          <w:sz w:val="24"/>
          <w:szCs w:val="24"/>
        </w:rPr>
        <w:t>D.,</w:t>
      </w:r>
      <w:r w:rsidRPr="000D4C36">
        <w:rPr>
          <w:spacing w:val="-4"/>
          <w:sz w:val="24"/>
          <w:szCs w:val="24"/>
        </w:rPr>
        <w:t xml:space="preserve"> </w:t>
      </w:r>
      <w:r w:rsidRPr="000D4C36">
        <w:rPr>
          <w:sz w:val="24"/>
          <w:szCs w:val="24"/>
        </w:rPr>
        <w:t>(2016,</w:t>
      </w:r>
      <w:r w:rsidRPr="000D4C36">
        <w:rPr>
          <w:spacing w:val="-2"/>
          <w:sz w:val="24"/>
          <w:szCs w:val="24"/>
        </w:rPr>
        <w:t xml:space="preserve"> </w:t>
      </w:r>
      <w:r w:rsidRPr="000D4C36">
        <w:rPr>
          <w:sz w:val="24"/>
          <w:szCs w:val="24"/>
        </w:rPr>
        <w:t>Sept.)</w:t>
      </w:r>
      <w:r w:rsidRPr="000D4C36">
        <w:rPr>
          <w:spacing w:val="-2"/>
          <w:sz w:val="24"/>
          <w:szCs w:val="24"/>
        </w:rPr>
        <w:t xml:space="preserve"> </w:t>
      </w:r>
      <w:r w:rsidRPr="000D4C36">
        <w:rPr>
          <w:i/>
          <w:sz w:val="24"/>
          <w:szCs w:val="24"/>
        </w:rPr>
        <w:t>Advisory</w:t>
      </w:r>
      <w:r w:rsidRPr="000D4C36">
        <w:rPr>
          <w:i/>
          <w:spacing w:val="-2"/>
          <w:sz w:val="24"/>
          <w:szCs w:val="24"/>
        </w:rPr>
        <w:t xml:space="preserve"> </w:t>
      </w:r>
      <w:r w:rsidRPr="000D4C36">
        <w:rPr>
          <w:i/>
          <w:sz w:val="24"/>
          <w:szCs w:val="24"/>
        </w:rPr>
        <w:t>Committee</w:t>
      </w:r>
      <w:r w:rsidRPr="000D4C36">
        <w:rPr>
          <w:i/>
          <w:spacing w:val="-4"/>
          <w:sz w:val="24"/>
          <w:szCs w:val="24"/>
        </w:rPr>
        <w:t xml:space="preserve"> </w:t>
      </w:r>
      <w:r w:rsidRPr="000D4C36">
        <w:rPr>
          <w:i/>
          <w:sz w:val="24"/>
          <w:szCs w:val="24"/>
        </w:rPr>
        <w:t>on</w:t>
      </w:r>
      <w:r w:rsidRPr="000D4C36">
        <w:rPr>
          <w:i/>
          <w:spacing w:val="-4"/>
          <w:sz w:val="24"/>
          <w:szCs w:val="24"/>
        </w:rPr>
        <w:t xml:space="preserve"> </w:t>
      </w:r>
      <w:r w:rsidRPr="000D4C36">
        <w:rPr>
          <w:i/>
          <w:sz w:val="24"/>
          <w:szCs w:val="24"/>
        </w:rPr>
        <w:t>Increasing</w:t>
      </w:r>
      <w:r w:rsidRPr="000D4C36">
        <w:rPr>
          <w:i/>
          <w:spacing w:val="-5"/>
          <w:sz w:val="24"/>
          <w:szCs w:val="24"/>
        </w:rPr>
        <w:t xml:space="preserve"> </w:t>
      </w:r>
      <w:r w:rsidRPr="000D4C36">
        <w:rPr>
          <w:i/>
          <w:sz w:val="24"/>
          <w:szCs w:val="24"/>
        </w:rPr>
        <w:t>Competitive</w:t>
      </w:r>
      <w:r w:rsidRPr="000D4C36">
        <w:rPr>
          <w:i/>
          <w:spacing w:val="-4"/>
          <w:sz w:val="24"/>
          <w:szCs w:val="24"/>
        </w:rPr>
        <w:t xml:space="preserve"> </w:t>
      </w:r>
      <w:r w:rsidRPr="000D4C36">
        <w:rPr>
          <w:i/>
          <w:sz w:val="24"/>
          <w:szCs w:val="24"/>
        </w:rPr>
        <w:t>Integrated</w:t>
      </w:r>
      <w:r w:rsidRPr="000D4C36">
        <w:rPr>
          <w:i/>
          <w:spacing w:val="-2"/>
          <w:sz w:val="24"/>
          <w:szCs w:val="24"/>
        </w:rPr>
        <w:t xml:space="preserve"> </w:t>
      </w:r>
      <w:r w:rsidRPr="000D4C36">
        <w:rPr>
          <w:i/>
          <w:sz w:val="24"/>
          <w:szCs w:val="24"/>
        </w:rPr>
        <w:t>Employment</w:t>
      </w:r>
      <w:r w:rsidRPr="000D4C36">
        <w:rPr>
          <w:i/>
          <w:spacing w:val="-2"/>
          <w:sz w:val="24"/>
          <w:szCs w:val="24"/>
        </w:rPr>
        <w:t xml:space="preserve"> </w:t>
      </w:r>
      <w:r w:rsidRPr="000D4C36">
        <w:rPr>
          <w:i/>
          <w:sz w:val="24"/>
          <w:szCs w:val="24"/>
        </w:rPr>
        <w:t>for Individuals with Disabilities</w:t>
      </w:r>
      <w:r w:rsidRPr="000D4C36">
        <w:rPr>
          <w:sz w:val="24"/>
          <w:szCs w:val="24"/>
        </w:rPr>
        <w:t>. Final Report. Retrieved from</w:t>
      </w:r>
      <w:r w:rsidR="00F21C3D">
        <w:rPr>
          <w:sz w:val="24"/>
          <w:szCs w:val="24"/>
        </w:rPr>
        <w:t xml:space="preserve"> the website </w:t>
      </w:r>
      <w:hyperlink r:id="rId28" w:history="1">
        <w:r w:rsidR="00F21C3D" w:rsidRPr="00DF08DA">
          <w:rPr>
            <w:rStyle w:val="Hyperlink"/>
            <w:sz w:val="24"/>
            <w:szCs w:val="24"/>
          </w:rPr>
          <w:t>DOL, gov</w:t>
        </w:r>
        <w:r w:rsidR="00DF08DA" w:rsidRPr="00DF08DA">
          <w:rPr>
            <w:rStyle w:val="Hyperlink"/>
            <w:sz w:val="24"/>
            <w:szCs w:val="24"/>
          </w:rPr>
          <w:t xml:space="preserve"> ACICIEID report 9/8/16</w:t>
        </w:r>
      </w:hyperlink>
      <w:r w:rsidR="00DF08DA">
        <w:rPr>
          <w:sz w:val="24"/>
          <w:szCs w:val="24"/>
        </w:rPr>
        <w:t xml:space="preserve"> </w:t>
      </w:r>
    </w:p>
    <w:p w14:paraId="077A3765" w14:textId="77777777" w:rsidR="00C8077E" w:rsidRPr="000D4C36" w:rsidRDefault="00C8077E">
      <w:pPr>
        <w:pStyle w:val="BodyText"/>
      </w:pPr>
    </w:p>
    <w:p w14:paraId="077A3766" w14:textId="77777777" w:rsidR="00C8077E" w:rsidRPr="000D4C36" w:rsidRDefault="00DE6351">
      <w:pPr>
        <w:ind w:left="619" w:right="772" w:hanging="500"/>
        <w:rPr>
          <w:sz w:val="24"/>
          <w:szCs w:val="24"/>
        </w:rPr>
      </w:pPr>
      <w:r w:rsidRPr="000D4C36">
        <w:rPr>
          <w:position w:val="6"/>
          <w:sz w:val="24"/>
          <w:szCs w:val="24"/>
        </w:rPr>
        <w:t>42</w:t>
      </w:r>
      <w:r w:rsidRPr="000D4C36">
        <w:rPr>
          <w:spacing w:val="19"/>
          <w:position w:val="6"/>
          <w:sz w:val="24"/>
          <w:szCs w:val="24"/>
        </w:rPr>
        <w:t xml:space="preserve"> </w:t>
      </w:r>
      <w:r w:rsidRPr="000D4C36">
        <w:rPr>
          <w:sz w:val="24"/>
          <w:szCs w:val="24"/>
        </w:rPr>
        <w:t>Siperstein,</w:t>
      </w:r>
      <w:r w:rsidRPr="000D4C36">
        <w:rPr>
          <w:spacing w:val="-1"/>
          <w:sz w:val="24"/>
          <w:szCs w:val="24"/>
        </w:rPr>
        <w:t xml:space="preserve"> </w:t>
      </w:r>
      <w:r w:rsidRPr="000D4C36">
        <w:rPr>
          <w:sz w:val="24"/>
          <w:szCs w:val="24"/>
        </w:rPr>
        <w:t>G, Parker, R &amp; Drascher, M (2013), 'National</w:t>
      </w:r>
      <w:r w:rsidRPr="000D4C36">
        <w:rPr>
          <w:spacing w:val="-1"/>
          <w:sz w:val="24"/>
          <w:szCs w:val="24"/>
        </w:rPr>
        <w:t xml:space="preserve"> </w:t>
      </w:r>
      <w:r w:rsidRPr="000D4C36">
        <w:rPr>
          <w:sz w:val="24"/>
          <w:szCs w:val="24"/>
        </w:rPr>
        <w:t>snapshot of adults with intellectual disabilities</w:t>
      </w:r>
      <w:r w:rsidRPr="000D4C36">
        <w:rPr>
          <w:spacing w:val="-3"/>
          <w:sz w:val="24"/>
          <w:szCs w:val="24"/>
        </w:rPr>
        <w:t xml:space="preserve"> </w:t>
      </w:r>
      <w:r w:rsidRPr="000D4C36">
        <w:rPr>
          <w:sz w:val="24"/>
          <w:szCs w:val="24"/>
        </w:rPr>
        <w:t>in</w:t>
      </w:r>
      <w:r w:rsidRPr="000D4C36">
        <w:rPr>
          <w:spacing w:val="-2"/>
          <w:sz w:val="24"/>
          <w:szCs w:val="24"/>
        </w:rPr>
        <w:t xml:space="preserve"> </w:t>
      </w:r>
      <w:r w:rsidRPr="000D4C36">
        <w:rPr>
          <w:sz w:val="24"/>
          <w:szCs w:val="24"/>
        </w:rPr>
        <w:t>the</w:t>
      </w:r>
      <w:r w:rsidRPr="000D4C36">
        <w:rPr>
          <w:spacing w:val="-2"/>
          <w:sz w:val="24"/>
          <w:szCs w:val="24"/>
        </w:rPr>
        <w:t xml:space="preserve"> </w:t>
      </w:r>
      <w:r w:rsidRPr="000D4C36">
        <w:rPr>
          <w:sz w:val="24"/>
          <w:szCs w:val="24"/>
        </w:rPr>
        <w:t>labor</w:t>
      </w:r>
      <w:r w:rsidRPr="000D4C36">
        <w:rPr>
          <w:spacing w:val="-4"/>
          <w:sz w:val="24"/>
          <w:szCs w:val="24"/>
        </w:rPr>
        <w:t xml:space="preserve"> </w:t>
      </w:r>
      <w:r w:rsidRPr="000D4C36">
        <w:rPr>
          <w:sz w:val="24"/>
          <w:szCs w:val="24"/>
        </w:rPr>
        <w:t>force',</w:t>
      </w:r>
      <w:r w:rsidRPr="000D4C36">
        <w:rPr>
          <w:spacing w:val="-1"/>
          <w:sz w:val="24"/>
          <w:szCs w:val="24"/>
        </w:rPr>
        <w:t xml:space="preserve"> </w:t>
      </w:r>
      <w:r w:rsidRPr="000D4C36">
        <w:rPr>
          <w:i/>
          <w:sz w:val="24"/>
          <w:szCs w:val="24"/>
        </w:rPr>
        <w:t>Journal</w:t>
      </w:r>
      <w:r w:rsidRPr="000D4C36">
        <w:rPr>
          <w:i/>
          <w:spacing w:val="-5"/>
          <w:sz w:val="24"/>
          <w:szCs w:val="24"/>
        </w:rPr>
        <w:t xml:space="preserve"> </w:t>
      </w:r>
      <w:r w:rsidRPr="000D4C36">
        <w:rPr>
          <w:i/>
          <w:sz w:val="24"/>
          <w:szCs w:val="24"/>
        </w:rPr>
        <w:t>of</w:t>
      </w:r>
      <w:r w:rsidRPr="000D4C36">
        <w:rPr>
          <w:i/>
          <w:spacing w:val="-4"/>
          <w:sz w:val="24"/>
          <w:szCs w:val="24"/>
        </w:rPr>
        <w:t xml:space="preserve"> </w:t>
      </w:r>
      <w:r w:rsidRPr="000D4C36">
        <w:rPr>
          <w:i/>
          <w:sz w:val="24"/>
          <w:szCs w:val="24"/>
        </w:rPr>
        <w:t>Vocational</w:t>
      </w:r>
      <w:r w:rsidRPr="000D4C36">
        <w:rPr>
          <w:i/>
          <w:spacing w:val="-5"/>
          <w:sz w:val="24"/>
          <w:szCs w:val="24"/>
        </w:rPr>
        <w:t xml:space="preserve"> </w:t>
      </w:r>
      <w:r w:rsidRPr="000D4C36">
        <w:rPr>
          <w:i/>
          <w:sz w:val="24"/>
          <w:szCs w:val="24"/>
        </w:rPr>
        <w:t>Rehabilitation</w:t>
      </w:r>
      <w:r w:rsidRPr="000D4C36">
        <w:rPr>
          <w:sz w:val="24"/>
          <w:szCs w:val="24"/>
        </w:rPr>
        <w:t>,</w:t>
      </w:r>
      <w:r w:rsidRPr="000D4C36">
        <w:rPr>
          <w:spacing w:val="-4"/>
          <w:sz w:val="24"/>
          <w:szCs w:val="24"/>
        </w:rPr>
        <w:t xml:space="preserve"> </w:t>
      </w:r>
      <w:r w:rsidRPr="000D4C36">
        <w:rPr>
          <w:sz w:val="24"/>
          <w:szCs w:val="24"/>
        </w:rPr>
        <w:t>vol.39,</w:t>
      </w:r>
      <w:r w:rsidRPr="000D4C36">
        <w:rPr>
          <w:spacing w:val="-2"/>
          <w:sz w:val="24"/>
          <w:szCs w:val="24"/>
        </w:rPr>
        <w:t xml:space="preserve"> </w:t>
      </w:r>
      <w:r w:rsidRPr="000D4C36">
        <w:rPr>
          <w:sz w:val="24"/>
          <w:szCs w:val="24"/>
        </w:rPr>
        <w:t>no.3,</w:t>
      </w:r>
      <w:r w:rsidRPr="000D4C36">
        <w:rPr>
          <w:spacing w:val="-4"/>
          <w:sz w:val="24"/>
          <w:szCs w:val="24"/>
        </w:rPr>
        <w:t xml:space="preserve"> </w:t>
      </w:r>
      <w:r w:rsidRPr="000D4C36">
        <w:rPr>
          <w:sz w:val="24"/>
          <w:szCs w:val="24"/>
        </w:rPr>
        <w:t>pp.1-27..</w:t>
      </w:r>
    </w:p>
    <w:p w14:paraId="077A3767" w14:textId="77777777" w:rsidR="00C8077E" w:rsidRPr="000D4C36" w:rsidRDefault="00C8077E">
      <w:pPr>
        <w:pStyle w:val="BodyText"/>
        <w:spacing w:before="8"/>
      </w:pPr>
    </w:p>
    <w:p w14:paraId="077A3768" w14:textId="77777777" w:rsidR="00C8077E" w:rsidRPr="000D4C36" w:rsidRDefault="00DE6351">
      <w:pPr>
        <w:spacing w:before="1" w:line="242" w:lineRule="auto"/>
        <w:ind w:left="120" w:right="772"/>
        <w:rPr>
          <w:sz w:val="24"/>
          <w:szCs w:val="24"/>
        </w:rPr>
      </w:pPr>
      <w:r w:rsidRPr="000D4C36">
        <w:rPr>
          <w:position w:val="6"/>
          <w:sz w:val="24"/>
          <w:szCs w:val="24"/>
        </w:rPr>
        <w:t>43</w:t>
      </w:r>
      <w:r w:rsidRPr="000D4C36">
        <w:rPr>
          <w:spacing w:val="16"/>
          <w:position w:val="6"/>
          <w:sz w:val="24"/>
          <w:szCs w:val="24"/>
        </w:rPr>
        <w:t xml:space="preserve"> </w:t>
      </w:r>
      <w:r w:rsidRPr="000D4C36">
        <w:rPr>
          <w:sz w:val="24"/>
          <w:szCs w:val="24"/>
        </w:rPr>
        <w:t>Luecking,</w:t>
      </w:r>
      <w:r w:rsidRPr="000D4C36">
        <w:rPr>
          <w:spacing w:val="-3"/>
          <w:sz w:val="24"/>
          <w:szCs w:val="24"/>
        </w:rPr>
        <w:t xml:space="preserve"> </w:t>
      </w:r>
      <w:r w:rsidRPr="000D4C36">
        <w:rPr>
          <w:sz w:val="24"/>
          <w:szCs w:val="24"/>
        </w:rPr>
        <w:t>R.</w:t>
      </w:r>
      <w:r w:rsidRPr="000D4C36">
        <w:rPr>
          <w:spacing w:val="-1"/>
          <w:sz w:val="24"/>
          <w:szCs w:val="24"/>
        </w:rPr>
        <w:t xml:space="preserve"> </w:t>
      </w:r>
      <w:r w:rsidRPr="000D4C36">
        <w:rPr>
          <w:sz w:val="24"/>
          <w:szCs w:val="24"/>
        </w:rPr>
        <w:t xml:space="preserve">(2009). </w:t>
      </w:r>
      <w:r w:rsidRPr="000D4C36">
        <w:rPr>
          <w:i/>
          <w:sz w:val="24"/>
          <w:szCs w:val="24"/>
        </w:rPr>
        <w:t>‘The</w:t>
      </w:r>
      <w:r w:rsidRPr="000D4C36">
        <w:rPr>
          <w:i/>
          <w:spacing w:val="-2"/>
          <w:sz w:val="24"/>
          <w:szCs w:val="24"/>
        </w:rPr>
        <w:t xml:space="preserve"> </w:t>
      </w:r>
      <w:r w:rsidRPr="000D4C36">
        <w:rPr>
          <w:i/>
          <w:sz w:val="24"/>
          <w:szCs w:val="24"/>
        </w:rPr>
        <w:t>way</w:t>
      </w:r>
      <w:r w:rsidRPr="000D4C36">
        <w:rPr>
          <w:i/>
          <w:spacing w:val="-2"/>
          <w:sz w:val="24"/>
          <w:szCs w:val="24"/>
        </w:rPr>
        <w:t xml:space="preserve"> </w:t>
      </w:r>
      <w:r w:rsidRPr="000D4C36">
        <w:rPr>
          <w:i/>
          <w:sz w:val="24"/>
          <w:szCs w:val="24"/>
        </w:rPr>
        <w:t>to</w:t>
      </w:r>
      <w:r w:rsidRPr="000D4C36">
        <w:rPr>
          <w:i/>
          <w:spacing w:val="-3"/>
          <w:sz w:val="24"/>
          <w:szCs w:val="24"/>
        </w:rPr>
        <w:t xml:space="preserve"> </w:t>
      </w:r>
      <w:r w:rsidRPr="000D4C36">
        <w:rPr>
          <w:i/>
          <w:sz w:val="24"/>
          <w:szCs w:val="24"/>
        </w:rPr>
        <w:t>work:</w:t>
      </w:r>
      <w:r w:rsidRPr="000D4C36">
        <w:rPr>
          <w:i/>
          <w:spacing w:val="-3"/>
          <w:sz w:val="24"/>
          <w:szCs w:val="24"/>
        </w:rPr>
        <w:t xml:space="preserve"> </w:t>
      </w:r>
      <w:r w:rsidRPr="000D4C36">
        <w:rPr>
          <w:i/>
          <w:sz w:val="24"/>
          <w:szCs w:val="24"/>
        </w:rPr>
        <w:t>How</w:t>
      </w:r>
      <w:r w:rsidRPr="000D4C36">
        <w:rPr>
          <w:i/>
          <w:spacing w:val="-3"/>
          <w:sz w:val="24"/>
          <w:szCs w:val="24"/>
        </w:rPr>
        <w:t xml:space="preserve"> </w:t>
      </w:r>
      <w:r w:rsidRPr="000D4C36">
        <w:rPr>
          <w:i/>
          <w:sz w:val="24"/>
          <w:szCs w:val="24"/>
        </w:rPr>
        <w:t>to</w:t>
      </w:r>
      <w:r w:rsidRPr="000D4C36">
        <w:rPr>
          <w:i/>
          <w:spacing w:val="-3"/>
          <w:sz w:val="24"/>
          <w:szCs w:val="24"/>
        </w:rPr>
        <w:t xml:space="preserve"> </w:t>
      </w:r>
      <w:r w:rsidRPr="000D4C36">
        <w:rPr>
          <w:i/>
          <w:sz w:val="24"/>
          <w:szCs w:val="24"/>
        </w:rPr>
        <w:t>facilitate</w:t>
      </w:r>
      <w:r w:rsidRPr="000D4C36">
        <w:rPr>
          <w:i/>
          <w:spacing w:val="-3"/>
          <w:sz w:val="24"/>
          <w:szCs w:val="24"/>
        </w:rPr>
        <w:t xml:space="preserve"> </w:t>
      </w:r>
      <w:r w:rsidRPr="000D4C36">
        <w:rPr>
          <w:i/>
          <w:sz w:val="24"/>
          <w:szCs w:val="24"/>
        </w:rPr>
        <w:t>work</w:t>
      </w:r>
      <w:r w:rsidRPr="000D4C36">
        <w:rPr>
          <w:i/>
          <w:spacing w:val="-2"/>
          <w:sz w:val="24"/>
          <w:szCs w:val="24"/>
        </w:rPr>
        <w:t xml:space="preserve"> </w:t>
      </w:r>
      <w:r w:rsidRPr="000D4C36">
        <w:rPr>
          <w:i/>
          <w:sz w:val="24"/>
          <w:szCs w:val="24"/>
        </w:rPr>
        <w:t>experiences</w:t>
      </w:r>
      <w:r w:rsidRPr="000D4C36">
        <w:rPr>
          <w:i/>
          <w:spacing w:val="-2"/>
          <w:sz w:val="24"/>
          <w:szCs w:val="24"/>
        </w:rPr>
        <w:t xml:space="preserve"> </w:t>
      </w:r>
      <w:r w:rsidRPr="000D4C36">
        <w:rPr>
          <w:i/>
          <w:sz w:val="24"/>
          <w:szCs w:val="24"/>
        </w:rPr>
        <w:t>for</w:t>
      </w:r>
      <w:r w:rsidRPr="000D4C36">
        <w:rPr>
          <w:i/>
          <w:spacing w:val="-3"/>
          <w:sz w:val="24"/>
          <w:szCs w:val="24"/>
        </w:rPr>
        <w:t xml:space="preserve"> </w:t>
      </w:r>
      <w:r w:rsidRPr="000D4C36">
        <w:rPr>
          <w:i/>
          <w:sz w:val="24"/>
          <w:szCs w:val="24"/>
        </w:rPr>
        <w:t>youth</w:t>
      </w:r>
      <w:r w:rsidRPr="000D4C36">
        <w:rPr>
          <w:i/>
          <w:spacing w:val="-3"/>
          <w:sz w:val="24"/>
          <w:szCs w:val="24"/>
        </w:rPr>
        <w:t xml:space="preserve"> </w:t>
      </w:r>
      <w:r w:rsidRPr="000D4C36">
        <w:rPr>
          <w:i/>
          <w:sz w:val="24"/>
          <w:szCs w:val="24"/>
        </w:rPr>
        <w:t>in</w:t>
      </w:r>
      <w:r w:rsidRPr="000D4C36">
        <w:rPr>
          <w:i/>
          <w:spacing w:val="-3"/>
          <w:sz w:val="24"/>
          <w:szCs w:val="24"/>
        </w:rPr>
        <w:t xml:space="preserve"> </w:t>
      </w:r>
      <w:r w:rsidRPr="000D4C36">
        <w:rPr>
          <w:i/>
          <w:sz w:val="24"/>
          <w:szCs w:val="24"/>
        </w:rPr>
        <w:t>transition’</w:t>
      </w:r>
      <w:r w:rsidRPr="000D4C36">
        <w:rPr>
          <w:sz w:val="24"/>
          <w:szCs w:val="24"/>
        </w:rPr>
        <w:t>. Baltimore: Paul H. Brookes Publishing Company</w:t>
      </w:r>
    </w:p>
    <w:p w14:paraId="077A3769" w14:textId="07773C30" w:rsidR="00C8077E" w:rsidRPr="000D4C36" w:rsidRDefault="00DE6351">
      <w:pPr>
        <w:spacing w:before="117"/>
        <w:ind w:left="120" w:right="1244"/>
        <w:rPr>
          <w:sz w:val="24"/>
          <w:szCs w:val="24"/>
        </w:rPr>
      </w:pPr>
      <w:r w:rsidRPr="000D4C36">
        <w:rPr>
          <w:sz w:val="24"/>
          <w:szCs w:val="24"/>
          <w:vertAlign w:val="superscript"/>
        </w:rPr>
        <w:t>44</w:t>
      </w:r>
      <w:r w:rsidRPr="000D4C36">
        <w:rPr>
          <w:spacing w:val="-4"/>
          <w:sz w:val="24"/>
          <w:szCs w:val="24"/>
        </w:rPr>
        <w:t xml:space="preserve"> </w:t>
      </w:r>
      <w:r w:rsidRPr="000D4C36">
        <w:rPr>
          <w:sz w:val="24"/>
          <w:szCs w:val="24"/>
        </w:rPr>
        <w:t>Kutchel,</w:t>
      </w:r>
      <w:r w:rsidRPr="000D4C36">
        <w:rPr>
          <w:spacing w:val="-2"/>
          <w:sz w:val="24"/>
          <w:szCs w:val="24"/>
        </w:rPr>
        <w:t xml:space="preserve"> </w:t>
      </w:r>
      <w:r w:rsidRPr="000D4C36">
        <w:rPr>
          <w:sz w:val="24"/>
          <w:szCs w:val="24"/>
        </w:rPr>
        <w:t>D</w:t>
      </w:r>
      <w:r w:rsidRPr="000D4C36">
        <w:rPr>
          <w:spacing w:val="-3"/>
          <w:sz w:val="24"/>
          <w:szCs w:val="24"/>
        </w:rPr>
        <w:t xml:space="preserve"> </w:t>
      </w:r>
      <w:r w:rsidRPr="000D4C36">
        <w:rPr>
          <w:sz w:val="24"/>
          <w:szCs w:val="24"/>
        </w:rPr>
        <w:t>(2015)</w:t>
      </w:r>
      <w:r w:rsidRPr="000D4C36">
        <w:rPr>
          <w:spacing w:val="-2"/>
          <w:sz w:val="24"/>
          <w:szCs w:val="24"/>
        </w:rPr>
        <w:t xml:space="preserve"> </w:t>
      </w:r>
      <w:hyperlink r:id="rId29" w:history="1">
        <w:r w:rsidRPr="00F34A35">
          <w:rPr>
            <w:rStyle w:val="Hyperlink"/>
            <w:i/>
            <w:sz w:val="24"/>
            <w:szCs w:val="24"/>
          </w:rPr>
          <w:t>End</w:t>
        </w:r>
        <w:r w:rsidRPr="00F34A35">
          <w:rPr>
            <w:rStyle w:val="Hyperlink"/>
            <w:i/>
            <w:spacing w:val="-3"/>
            <w:sz w:val="24"/>
            <w:szCs w:val="24"/>
          </w:rPr>
          <w:t xml:space="preserve"> </w:t>
        </w:r>
        <w:r w:rsidRPr="00F34A35">
          <w:rPr>
            <w:rStyle w:val="Hyperlink"/>
            <w:i/>
            <w:sz w:val="24"/>
            <w:szCs w:val="24"/>
          </w:rPr>
          <w:t>of</w:t>
        </w:r>
        <w:r w:rsidRPr="00F34A35">
          <w:rPr>
            <w:rStyle w:val="Hyperlink"/>
            <w:i/>
            <w:spacing w:val="-5"/>
            <w:sz w:val="24"/>
            <w:szCs w:val="24"/>
          </w:rPr>
          <w:t xml:space="preserve"> </w:t>
        </w:r>
        <w:r w:rsidRPr="00F34A35">
          <w:rPr>
            <w:rStyle w:val="Hyperlink"/>
            <w:i/>
            <w:sz w:val="24"/>
            <w:szCs w:val="24"/>
          </w:rPr>
          <w:t>school</w:t>
        </w:r>
        <w:r w:rsidRPr="00F34A35">
          <w:rPr>
            <w:rStyle w:val="Hyperlink"/>
            <w:i/>
            <w:spacing w:val="-3"/>
            <w:sz w:val="24"/>
            <w:szCs w:val="24"/>
          </w:rPr>
          <w:t xml:space="preserve"> </w:t>
        </w:r>
        <w:r w:rsidRPr="00F34A35">
          <w:rPr>
            <w:rStyle w:val="Hyperlink"/>
            <w:i/>
            <w:sz w:val="24"/>
            <w:szCs w:val="24"/>
          </w:rPr>
          <w:t>nears:</w:t>
        </w:r>
        <w:r w:rsidRPr="00F34A35">
          <w:rPr>
            <w:rStyle w:val="Hyperlink"/>
            <w:i/>
            <w:spacing w:val="-4"/>
            <w:sz w:val="24"/>
            <w:szCs w:val="24"/>
          </w:rPr>
          <w:t xml:space="preserve"> </w:t>
        </w:r>
        <w:r w:rsidRPr="00F34A35">
          <w:rPr>
            <w:rStyle w:val="Hyperlink"/>
            <w:i/>
            <w:sz w:val="24"/>
            <w:szCs w:val="24"/>
          </w:rPr>
          <w:t>where</w:t>
        </w:r>
        <w:r w:rsidRPr="00F34A35">
          <w:rPr>
            <w:rStyle w:val="Hyperlink"/>
            <w:i/>
            <w:spacing w:val="-4"/>
            <w:sz w:val="24"/>
            <w:szCs w:val="24"/>
          </w:rPr>
          <w:t xml:space="preserve"> </w:t>
        </w:r>
        <w:r w:rsidRPr="00F34A35">
          <w:rPr>
            <w:rStyle w:val="Hyperlink"/>
            <w:i/>
            <w:sz w:val="24"/>
            <w:szCs w:val="24"/>
          </w:rPr>
          <w:t>to</w:t>
        </w:r>
        <w:r w:rsidRPr="00F34A35">
          <w:rPr>
            <w:rStyle w:val="Hyperlink"/>
            <w:i/>
            <w:spacing w:val="-4"/>
            <w:sz w:val="24"/>
            <w:szCs w:val="24"/>
          </w:rPr>
          <w:t xml:space="preserve"> </w:t>
        </w:r>
        <w:r w:rsidRPr="00F34A35">
          <w:rPr>
            <w:rStyle w:val="Hyperlink"/>
            <w:i/>
            <w:sz w:val="24"/>
            <w:szCs w:val="24"/>
          </w:rPr>
          <w:t>now</w:t>
        </w:r>
        <w:r w:rsidRPr="00F34A35">
          <w:rPr>
            <w:rStyle w:val="Hyperlink"/>
            <w:i/>
            <w:spacing w:val="-4"/>
            <w:sz w:val="24"/>
            <w:szCs w:val="24"/>
          </w:rPr>
          <w:t xml:space="preserve"> </w:t>
        </w:r>
        <w:r w:rsidRPr="00F34A35">
          <w:rPr>
            <w:rStyle w:val="Hyperlink"/>
            <w:i/>
            <w:sz w:val="24"/>
            <w:szCs w:val="24"/>
          </w:rPr>
          <w:t>for</w:t>
        </w:r>
        <w:r w:rsidRPr="00F34A35">
          <w:rPr>
            <w:rStyle w:val="Hyperlink"/>
            <w:i/>
            <w:spacing w:val="-4"/>
            <w:sz w:val="24"/>
            <w:szCs w:val="24"/>
          </w:rPr>
          <w:t xml:space="preserve"> </w:t>
        </w:r>
        <w:r w:rsidRPr="00F34A35">
          <w:rPr>
            <w:rStyle w:val="Hyperlink"/>
            <w:i/>
            <w:sz w:val="24"/>
            <w:szCs w:val="24"/>
          </w:rPr>
          <w:t>students</w:t>
        </w:r>
        <w:r w:rsidRPr="00F34A35">
          <w:rPr>
            <w:rStyle w:val="Hyperlink"/>
            <w:i/>
            <w:spacing w:val="-3"/>
            <w:sz w:val="24"/>
            <w:szCs w:val="24"/>
          </w:rPr>
          <w:t xml:space="preserve"> </w:t>
        </w:r>
        <w:r w:rsidRPr="00F34A35">
          <w:rPr>
            <w:rStyle w:val="Hyperlink"/>
            <w:i/>
            <w:sz w:val="24"/>
            <w:szCs w:val="24"/>
          </w:rPr>
          <w:t>with</w:t>
        </w:r>
        <w:r w:rsidRPr="00F34A35">
          <w:rPr>
            <w:rStyle w:val="Hyperlink"/>
            <w:i/>
            <w:spacing w:val="-4"/>
            <w:sz w:val="24"/>
            <w:szCs w:val="24"/>
          </w:rPr>
          <w:t xml:space="preserve"> </w:t>
        </w:r>
        <w:r w:rsidRPr="00F34A35">
          <w:rPr>
            <w:rStyle w:val="Hyperlink"/>
            <w:i/>
            <w:sz w:val="24"/>
            <w:szCs w:val="24"/>
          </w:rPr>
          <w:t>disabilities</w:t>
        </w:r>
        <w:r w:rsidRPr="00F34A35">
          <w:rPr>
            <w:rStyle w:val="Hyperlink"/>
            <w:i/>
            <w:spacing w:val="-3"/>
            <w:sz w:val="24"/>
            <w:szCs w:val="24"/>
          </w:rPr>
          <w:t xml:space="preserve"> </w:t>
        </w:r>
        <w:r w:rsidRPr="00F34A35">
          <w:rPr>
            <w:rStyle w:val="Hyperlink"/>
            <w:i/>
            <w:sz w:val="24"/>
            <w:szCs w:val="24"/>
          </w:rPr>
          <w:t>and</w:t>
        </w:r>
        <w:r w:rsidRPr="00F34A35">
          <w:rPr>
            <w:rStyle w:val="Hyperlink"/>
            <w:i/>
            <w:spacing w:val="-2"/>
            <w:sz w:val="24"/>
            <w:szCs w:val="24"/>
          </w:rPr>
          <w:t xml:space="preserve"> </w:t>
        </w:r>
        <w:r w:rsidRPr="00F34A35">
          <w:rPr>
            <w:rStyle w:val="Hyperlink"/>
            <w:i/>
            <w:sz w:val="24"/>
            <w:szCs w:val="24"/>
          </w:rPr>
          <w:t>learning disorders</w:t>
        </w:r>
      </w:hyperlink>
      <w:r w:rsidRPr="000D4C36">
        <w:rPr>
          <w:i/>
          <w:sz w:val="24"/>
          <w:szCs w:val="24"/>
        </w:rPr>
        <w:t xml:space="preserve">? </w:t>
      </w:r>
      <w:r w:rsidRPr="000D4C36">
        <w:rPr>
          <w:sz w:val="24"/>
          <w:szCs w:val="24"/>
        </w:rPr>
        <w:t>The Sydney Morning Herald</w:t>
      </w:r>
      <w:r w:rsidRPr="000D4C36">
        <w:rPr>
          <w:spacing w:val="40"/>
          <w:sz w:val="24"/>
          <w:szCs w:val="24"/>
        </w:rPr>
        <w:t xml:space="preserve"> </w:t>
      </w:r>
    </w:p>
    <w:p w14:paraId="077A376A" w14:textId="77777777" w:rsidR="00C8077E" w:rsidRPr="000D4C36" w:rsidRDefault="00C8077E">
      <w:pPr>
        <w:pStyle w:val="BodyText"/>
        <w:spacing w:before="8"/>
      </w:pPr>
    </w:p>
    <w:p w14:paraId="077A376E" w14:textId="6293F75B" w:rsidR="00C8077E" w:rsidRPr="000D4C36" w:rsidRDefault="00DE6351" w:rsidP="00F34A35">
      <w:pPr>
        <w:ind w:left="120" w:right="772"/>
        <w:rPr>
          <w:sz w:val="24"/>
          <w:szCs w:val="24"/>
        </w:rPr>
      </w:pPr>
      <w:r w:rsidRPr="000D4C36">
        <w:rPr>
          <w:position w:val="6"/>
          <w:sz w:val="24"/>
          <w:szCs w:val="24"/>
        </w:rPr>
        <w:t>45</w:t>
      </w:r>
      <w:r w:rsidRPr="000D4C36">
        <w:rPr>
          <w:spacing w:val="25"/>
          <w:position w:val="6"/>
          <w:sz w:val="24"/>
          <w:szCs w:val="24"/>
        </w:rPr>
        <w:t xml:space="preserve"> </w:t>
      </w:r>
      <w:r w:rsidRPr="000D4C36">
        <w:rPr>
          <w:sz w:val="24"/>
          <w:szCs w:val="24"/>
        </w:rPr>
        <w:t xml:space="preserve">Kohler, P. D., Gothberg, J. E., Fowler, C., and Coyle, J. (2016). </w:t>
      </w:r>
      <w:r w:rsidRPr="000D4C36">
        <w:rPr>
          <w:i/>
          <w:sz w:val="24"/>
          <w:szCs w:val="24"/>
        </w:rPr>
        <w:t>Taxonomy for transition programming</w:t>
      </w:r>
      <w:r w:rsidRPr="000D4C36">
        <w:rPr>
          <w:i/>
          <w:spacing w:val="-5"/>
          <w:sz w:val="24"/>
          <w:szCs w:val="24"/>
        </w:rPr>
        <w:t xml:space="preserve"> </w:t>
      </w:r>
      <w:r w:rsidRPr="000D4C36">
        <w:rPr>
          <w:i/>
          <w:sz w:val="24"/>
          <w:szCs w:val="24"/>
        </w:rPr>
        <w:t>2.0:</w:t>
      </w:r>
      <w:r w:rsidRPr="000D4C36">
        <w:rPr>
          <w:i/>
          <w:spacing w:val="-2"/>
          <w:sz w:val="24"/>
          <w:szCs w:val="24"/>
        </w:rPr>
        <w:t xml:space="preserve"> </w:t>
      </w:r>
      <w:r w:rsidRPr="000D4C36">
        <w:rPr>
          <w:i/>
          <w:sz w:val="24"/>
          <w:szCs w:val="24"/>
        </w:rPr>
        <w:t>A</w:t>
      </w:r>
      <w:r w:rsidRPr="000D4C36">
        <w:rPr>
          <w:i/>
          <w:spacing w:val="-4"/>
          <w:sz w:val="24"/>
          <w:szCs w:val="24"/>
        </w:rPr>
        <w:t xml:space="preserve"> </w:t>
      </w:r>
      <w:r w:rsidRPr="000D4C36">
        <w:rPr>
          <w:i/>
          <w:sz w:val="24"/>
          <w:szCs w:val="24"/>
        </w:rPr>
        <w:t>model</w:t>
      </w:r>
      <w:r w:rsidRPr="000D4C36">
        <w:rPr>
          <w:i/>
          <w:spacing w:val="-3"/>
          <w:sz w:val="24"/>
          <w:szCs w:val="24"/>
        </w:rPr>
        <w:t xml:space="preserve"> </w:t>
      </w:r>
      <w:r w:rsidRPr="000D4C36">
        <w:rPr>
          <w:i/>
          <w:sz w:val="24"/>
          <w:szCs w:val="24"/>
        </w:rPr>
        <w:t>for</w:t>
      </w:r>
      <w:r w:rsidRPr="000D4C36">
        <w:rPr>
          <w:i/>
          <w:spacing w:val="-4"/>
          <w:sz w:val="24"/>
          <w:szCs w:val="24"/>
        </w:rPr>
        <w:t xml:space="preserve"> </w:t>
      </w:r>
      <w:r w:rsidRPr="000D4C36">
        <w:rPr>
          <w:i/>
          <w:sz w:val="24"/>
          <w:szCs w:val="24"/>
        </w:rPr>
        <w:t>planning,</w:t>
      </w:r>
      <w:r w:rsidRPr="000D4C36">
        <w:rPr>
          <w:i/>
          <w:spacing w:val="-5"/>
          <w:sz w:val="24"/>
          <w:szCs w:val="24"/>
        </w:rPr>
        <w:t xml:space="preserve"> </w:t>
      </w:r>
      <w:r w:rsidRPr="000D4C36">
        <w:rPr>
          <w:i/>
          <w:sz w:val="24"/>
          <w:szCs w:val="24"/>
        </w:rPr>
        <w:t>organizing,</w:t>
      </w:r>
      <w:r w:rsidRPr="000D4C36">
        <w:rPr>
          <w:i/>
          <w:spacing w:val="-4"/>
          <w:sz w:val="24"/>
          <w:szCs w:val="24"/>
        </w:rPr>
        <w:t xml:space="preserve"> </w:t>
      </w:r>
      <w:r w:rsidRPr="000D4C36">
        <w:rPr>
          <w:i/>
          <w:sz w:val="24"/>
          <w:szCs w:val="24"/>
        </w:rPr>
        <w:t>and</w:t>
      </w:r>
      <w:r w:rsidRPr="000D4C36">
        <w:rPr>
          <w:i/>
          <w:spacing w:val="-4"/>
          <w:sz w:val="24"/>
          <w:szCs w:val="24"/>
        </w:rPr>
        <w:t xml:space="preserve"> </w:t>
      </w:r>
      <w:r w:rsidRPr="000D4C36">
        <w:rPr>
          <w:i/>
          <w:sz w:val="24"/>
          <w:szCs w:val="24"/>
        </w:rPr>
        <w:t>evaluating</w:t>
      </w:r>
      <w:r w:rsidRPr="000D4C36">
        <w:rPr>
          <w:i/>
          <w:spacing w:val="-2"/>
          <w:sz w:val="24"/>
          <w:szCs w:val="24"/>
        </w:rPr>
        <w:t xml:space="preserve"> </w:t>
      </w:r>
      <w:r w:rsidRPr="000D4C36">
        <w:rPr>
          <w:i/>
          <w:sz w:val="24"/>
          <w:szCs w:val="24"/>
        </w:rPr>
        <w:t>transition</w:t>
      </w:r>
      <w:r w:rsidRPr="000D4C36">
        <w:rPr>
          <w:i/>
          <w:spacing w:val="-4"/>
          <w:sz w:val="24"/>
          <w:szCs w:val="24"/>
        </w:rPr>
        <w:t xml:space="preserve"> </w:t>
      </w:r>
      <w:r w:rsidRPr="000D4C36">
        <w:rPr>
          <w:i/>
          <w:sz w:val="24"/>
          <w:szCs w:val="24"/>
        </w:rPr>
        <w:t>education,</w:t>
      </w:r>
      <w:r w:rsidRPr="000D4C36">
        <w:rPr>
          <w:i/>
          <w:spacing w:val="-5"/>
          <w:sz w:val="24"/>
          <w:szCs w:val="24"/>
        </w:rPr>
        <w:t xml:space="preserve"> </w:t>
      </w:r>
      <w:r w:rsidRPr="000D4C36">
        <w:rPr>
          <w:i/>
          <w:sz w:val="24"/>
          <w:szCs w:val="24"/>
        </w:rPr>
        <w:t>services,</w:t>
      </w:r>
      <w:r w:rsidRPr="000D4C36">
        <w:rPr>
          <w:i/>
          <w:spacing w:val="-4"/>
          <w:sz w:val="24"/>
          <w:szCs w:val="24"/>
        </w:rPr>
        <w:t xml:space="preserve"> </w:t>
      </w:r>
      <w:r w:rsidRPr="000D4C36">
        <w:rPr>
          <w:i/>
          <w:sz w:val="24"/>
          <w:szCs w:val="24"/>
        </w:rPr>
        <w:t xml:space="preserve">and programs. </w:t>
      </w:r>
      <w:r w:rsidRPr="000D4C36">
        <w:rPr>
          <w:sz w:val="24"/>
          <w:szCs w:val="24"/>
        </w:rPr>
        <w:t xml:space="preserve">Western Michigan University. Available at </w:t>
      </w:r>
      <w:hyperlink r:id="rId30">
        <w:r w:rsidRPr="000D4C36">
          <w:rPr>
            <w:sz w:val="24"/>
            <w:szCs w:val="24"/>
            <w:u w:val="single"/>
          </w:rPr>
          <w:t>www.transitionta.org</w:t>
        </w:r>
        <w:r w:rsidRPr="000D4C36">
          <w:rPr>
            <w:sz w:val="24"/>
            <w:szCs w:val="24"/>
          </w:rPr>
          <w:t>.</w:t>
        </w:r>
      </w:hyperlink>
    </w:p>
    <w:p w14:paraId="077A376F" w14:textId="77777777" w:rsidR="00C8077E" w:rsidRPr="000D4C36" w:rsidRDefault="00DE6351">
      <w:pPr>
        <w:spacing w:before="93"/>
        <w:ind w:left="120" w:right="746"/>
        <w:rPr>
          <w:sz w:val="24"/>
          <w:szCs w:val="24"/>
        </w:rPr>
      </w:pPr>
      <w:r w:rsidRPr="000D4C36">
        <w:rPr>
          <w:position w:val="6"/>
          <w:sz w:val="24"/>
          <w:szCs w:val="24"/>
        </w:rPr>
        <w:t>46</w:t>
      </w:r>
      <w:r w:rsidRPr="000D4C36">
        <w:rPr>
          <w:spacing w:val="16"/>
          <w:position w:val="6"/>
          <w:sz w:val="24"/>
          <w:szCs w:val="24"/>
        </w:rPr>
        <w:t xml:space="preserve"> </w:t>
      </w:r>
      <w:r w:rsidRPr="000D4C36">
        <w:rPr>
          <w:sz w:val="24"/>
          <w:szCs w:val="24"/>
        </w:rPr>
        <w:t>D.W.,</w:t>
      </w:r>
      <w:r w:rsidRPr="000D4C36">
        <w:rPr>
          <w:spacing w:val="-3"/>
          <w:sz w:val="24"/>
          <w:szCs w:val="24"/>
        </w:rPr>
        <w:t xml:space="preserve"> </w:t>
      </w:r>
      <w:r w:rsidRPr="000D4C36">
        <w:rPr>
          <w:sz w:val="24"/>
          <w:szCs w:val="24"/>
        </w:rPr>
        <w:t>Fowler,</w:t>
      </w:r>
      <w:r w:rsidRPr="000D4C36">
        <w:rPr>
          <w:spacing w:val="-3"/>
          <w:sz w:val="24"/>
          <w:szCs w:val="24"/>
        </w:rPr>
        <w:t xml:space="preserve"> </w:t>
      </w:r>
      <w:r w:rsidRPr="000D4C36">
        <w:rPr>
          <w:sz w:val="24"/>
          <w:szCs w:val="24"/>
        </w:rPr>
        <w:t>C.H.,</w:t>
      </w:r>
      <w:r w:rsidRPr="000D4C36">
        <w:rPr>
          <w:spacing w:val="-3"/>
          <w:sz w:val="24"/>
          <w:szCs w:val="24"/>
        </w:rPr>
        <w:t xml:space="preserve"> </w:t>
      </w:r>
      <w:r w:rsidRPr="000D4C36">
        <w:rPr>
          <w:sz w:val="24"/>
          <w:szCs w:val="24"/>
        </w:rPr>
        <w:t>Richter,</w:t>
      </w:r>
      <w:r w:rsidRPr="000D4C36">
        <w:rPr>
          <w:spacing w:val="-3"/>
          <w:sz w:val="24"/>
          <w:szCs w:val="24"/>
        </w:rPr>
        <w:t xml:space="preserve"> </w:t>
      </w:r>
      <w:r w:rsidRPr="000D4C36">
        <w:rPr>
          <w:sz w:val="24"/>
          <w:szCs w:val="24"/>
        </w:rPr>
        <w:t>M.M.,</w:t>
      </w:r>
      <w:r w:rsidRPr="000D4C36">
        <w:rPr>
          <w:spacing w:val="-6"/>
          <w:sz w:val="24"/>
          <w:szCs w:val="24"/>
        </w:rPr>
        <w:t xml:space="preserve"> </w:t>
      </w:r>
      <w:r w:rsidRPr="000D4C36">
        <w:rPr>
          <w:sz w:val="24"/>
          <w:szCs w:val="24"/>
        </w:rPr>
        <w:t>White,</w:t>
      </w:r>
      <w:r w:rsidRPr="000D4C36">
        <w:rPr>
          <w:spacing w:val="-3"/>
          <w:sz w:val="24"/>
          <w:szCs w:val="24"/>
        </w:rPr>
        <w:t xml:space="preserve"> </w:t>
      </w:r>
      <w:r w:rsidRPr="000D4C36">
        <w:rPr>
          <w:sz w:val="24"/>
          <w:szCs w:val="24"/>
        </w:rPr>
        <w:t>J.,</w:t>
      </w:r>
      <w:r w:rsidRPr="000D4C36">
        <w:rPr>
          <w:spacing w:val="-3"/>
          <w:sz w:val="24"/>
          <w:szCs w:val="24"/>
        </w:rPr>
        <w:t xml:space="preserve"> </w:t>
      </w:r>
      <w:r w:rsidRPr="000D4C36">
        <w:rPr>
          <w:sz w:val="24"/>
          <w:szCs w:val="24"/>
        </w:rPr>
        <w:t>Mazzotti,</w:t>
      </w:r>
      <w:r w:rsidRPr="000D4C36">
        <w:rPr>
          <w:spacing w:val="-1"/>
          <w:sz w:val="24"/>
          <w:szCs w:val="24"/>
        </w:rPr>
        <w:t xml:space="preserve"> </w:t>
      </w:r>
      <w:r w:rsidRPr="000D4C36">
        <w:rPr>
          <w:sz w:val="24"/>
          <w:szCs w:val="24"/>
        </w:rPr>
        <w:t>V.,</w:t>
      </w:r>
      <w:r w:rsidRPr="000D4C36">
        <w:rPr>
          <w:spacing w:val="-6"/>
          <w:sz w:val="24"/>
          <w:szCs w:val="24"/>
        </w:rPr>
        <w:t xml:space="preserve"> </w:t>
      </w:r>
      <w:r w:rsidRPr="000D4C36">
        <w:rPr>
          <w:sz w:val="24"/>
          <w:szCs w:val="24"/>
        </w:rPr>
        <w:t>Walker,</w:t>
      </w:r>
      <w:r w:rsidRPr="000D4C36">
        <w:rPr>
          <w:spacing w:val="-3"/>
          <w:sz w:val="24"/>
          <w:szCs w:val="24"/>
        </w:rPr>
        <w:t xml:space="preserve"> </w:t>
      </w:r>
      <w:r w:rsidRPr="000D4C36">
        <w:rPr>
          <w:sz w:val="24"/>
          <w:szCs w:val="24"/>
        </w:rPr>
        <w:t>A.R.,</w:t>
      </w:r>
      <w:r w:rsidRPr="000D4C36">
        <w:rPr>
          <w:spacing w:val="-1"/>
          <w:sz w:val="24"/>
          <w:szCs w:val="24"/>
        </w:rPr>
        <w:t xml:space="preserve"> </w:t>
      </w:r>
      <w:r w:rsidRPr="000D4C36">
        <w:rPr>
          <w:sz w:val="24"/>
          <w:szCs w:val="24"/>
        </w:rPr>
        <w:t>Kohler, P.H.,</w:t>
      </w:r>
      <w:r w:rsidRPr="000D4C36">
        <w:rPr>
          <w:spacing w:val="-3"/>
          <w:sz w:val="24"/>
          <w:szCs w:val="24"/>
        </w:rPr>
        <w:t xml:space="preserve"> </w:t>
      </w:r>
      <w:r w:rsidRPr="000D4C36">
        <w:rPr>
          <w:sz w:val="24"/>
          <w:szCs w:val="24"/>
        </w:rPr>
        <w:t>&amp;</w:t>
      </w:r>
      <w:r w:rsidRPr="000D4C36">
        <w:rPr>
          <w:spacing w:val="-2"/>
          <w:sz w:val="24"/>
          <w:szCs w:val="24"/>
        </w:rPr>
        <w:t xml:space="preserve"> </w:t>
      </w:r>
      <w:r w:rsidRPr="000D4C36">
        <w:rPr>
          <w:sz w:val="24"/>
          <w:szCs w:val="24"/>
        </w:rPr>
        <w:t>Kortering,</w:t>
      </w:r>
      <w:r w:rsidRPr="000D4C36">
        <w:rPr>
          <w:spacing w:val="-4"/>
          <w:sz w:val="24"/>
          <w:szCs w:val="24"/>
        </w:rPr>
        <w:t xml:space="preserve"> </w:t>
      </w:r>
      <w:r w:rsidRPr="000D4C36">
        <w:rPr>
          <w:sz w:val="24"/>
          <w:szCs w:val="24"/>
        </w:rPr>
        <w:t xml:space="preserve">L. (2009). </w:t>
      </w:r>
      <w:r w:rsidRPr="000D4C36">
        <w:rPr>
          <w:i/>
          <w:sz w:val="24"/>
          <w:szCs w:val="24"/>
        </w:rPr>
        <w:t xml:space="preserve">Evidence-based practices in secondary transition. </w:t>
      </w:r>
      <w:r w:rsidRPr="000D4C36">
        <w:rPr>
          <w:sz w:val="24"/>
          <w:szCs w:val="24"/>
        </w:rPr>
        <w:t>Career Development for Exceptional Individuals, 32, 115- 128</w:t>
      </w:r>
    </w:p>
    <w:p w14:paraId="077A3770" w14:textId="77777777" w:rsidR="00C8077E" w:rsidRPr="000D4C36" w:rsidRDefault="00C8077E">
      <w:pPr>
        <w:pStyle w:val="BodyText"/>
        <w:spacing w:before="6"/>
      </w:pPr>
    </w:p>
    <w:p w14:paraId="077A3771" w14:textId="77777777" w:rsidR="00C8077E" w:rsidRPr="000D4C36" w:rsidRDefault="00DE6351">
      <w:pPr>
        <w:ind w:left="120" w:right="772"/>
        <w:rPr>
          <w:i/>
          <w:sz w:val="24"/>
          <w:szCs w:val="24"/>
        </w:rPr>
      </w:pPr>
      <w:r w:rsidRPr="000D4C36">
        <w:rPr>
          <w:position w:val="6"/>
          <w:sz w:val="24"/>
          <w:szCs w:val="24"/>
        </w:rPr>
        <w:t>47</w:t>
      </w:r>
      <w:r w:rsidRPr="000D4C36">
        <w:rPr>
          <w:spacing w:val="27"/>
          <w:position w:val="6"/>
          <w:sz w:val="24"/>
          <w:szCs w:val="24"/>
        </w:rPr>
        <w:t xml:space="preserve"> </w:t>
      </w:r>
      <w:r w:rsidRPr="000D4C36">
        <w:rPr>
          <w:sz w:val="24"/>
          <w:szCs w:val="24"/>
        </w:rPr>
        <w:t xml:space="preserve">Kruger, Elinson and Milfort (2006), </w:t>
      </w:r>
      <w:r w:rsidRPr="000D4C36">
        <w:rPr>
          <w:i/>
          <w:sz w:val="24"/>
          <w:szCs w:val="24"/>
        </w:rPr>
        <w:t>‘Evaluation of Disability Employment Policy Demonstration Programs</w:t>
      </w:r>
      <w:r w:rsidRPr="000D4C36">
        <w:rPr>
          <w:i/>
          <w:spacing w:val="-3"/>
          <w:sz w:val="24"/>
          <w:szCs w:val="24"/>
        </w:rPr>
        <w:t xml:space="preserve"> </w:t>
      </w:r>
      <w:r w:rsidRPr="000D4C36">
        <w:rPr>
          <w:i/>
          <w:sz w:val="24"/>
          <w:szCs w:val="24"/>
        </w:rPr>
        <w:t>Task</w:t>
      </w:r>
      <w:r w:rsidRPr="000D4C36">
        <w:rPr>
          <w:i/>
          <w:spacing w:val="-3"/>
          <w:sz w:val="24"/>
          <w:szCs w:val="24"/>
        </w:rPr>
        <w:t xml:space="preserve"> </w:t>
      </w:r>
      <w:r w:rsidRPr="000D4C36">
        <w:rPr>
          <w:i/>
          <w:sz w:val="24"/>
          <w:szCs w:val="24"/>
        </w:rPr>
        <w:t>10.</w:t>
      </w:r>
      <w:r w:rsidRPr="000D4C36">
        <w:rPr>
          <w:i/>
          <w:spacing w:val="-4"/>
          <w:sz w:val="24"/>
          <w:szCs w:val="24"/>
        </w:rPr>
        <w:t xml:space="preserve"> </w:t>
      </w:r>
      <w:r w:rsidRPr="000D4C36">
        <w:rPr>
          <w:i/>
          <w:sz w:val="24"/>
          <w:szCs w:val="24"/>
        </w:rPr>
        <w:t>In-depth</w:t>
      </w:r>
      <w:r w:rsidRPr="000D4C36">
        <w:rPr>
          <w:i/>
          <w:spacing w:val="-4"/>
          <w:sz w:val="24"/>
          <w:szCs w:val="24"/>
        </w:rPr>
        <w:t xml:space="preserve"> </w:t>
      </w:r>
      <w:r w:rsidRPr="000D4C36">
        <w:rPr>
          <w:i/>
          <w:sz w:val="24"/>
          <w:szCs w:val="24"/>
        </w:rPr>
        <w:t>Issue</w:t>
      </w:r>
      <w:r w:rsidRPr="000D4C36">
        <w:rPr>
          <w:i/>
          <w:spacing w:val="-5"/>
          <w:sz w:val="24"/>
          <w:szCs w:val="24"/>
        </w:rPr>
        <w:t xml:space="preserve"> </w:t>
      </w:r>
      <w:r w:rsidRPr="000D4C36">
        <w:rPr>
          <w:i/>
          <w:sz w:val="24"/>
          <w:szCs w:val="24"/>
        </w:rPr>
        <w:t>Analysis:</w:t>
      </w:r>
      <w:r w:rsidRPr="000D4C36">
        <w:rPr>
          <w:i/>
          <w:spacing w:val="-4"/>
          <w:sz w:val="24"/>
          <w:szCs w:val="24"/>
        </w:rPr>
        <w:t xml:space="preserve"> </w:t>
      </w:r>
      <w:r w:rsidRPr="000D4C36">
        <w:rPr>
          <w:i/>
          <w:sz w:val="24"/>
          <w:szCs w:val="24"/>
        </w:rPr>
        <w:t>Role</w:t>
      </w:r>
      <w:r w:rsidRPr="000D4C36">
        <w:rPr>
          <w:i/>
          <w:spacing w:val="-4"/>
          <w:sz w:val="24"/>
          <w:szCs w:val="24"/>
        </w:rPr>
        <w:t xml:space="preserve"> </w:t>
      </w:r>
      <w:r w:rsidRPr="000D4C36">
        <w:rPr>
          <w:i/>
          <w:sz w:val="24"/>
          <w:szCs w:val="24"/>
        </w:rPr>
        <w:t>of</w:t>
      </w:r>
      <w:r w:rsidRPr="000D4C36">
        <w:rPr>
          <w:i/>
          <w:spacing w:val="-4"/>
          <w:sz w:val="24"/>
          <w:szCs w:val="24"/>
        </w:rPr>
        <w:t xml:space="preserve"> </w:t>
      </w:r>
      <w:r w:rsidRPr="000D4C36">
        <w:rPr>
          <w:i/>
          <w:sz w:val="24"/>
          <w:szCs w:val="24"/>
        </w:rPr>
        <w:t>Intermediaries</w:t>
      </w:r>
      <w:r w:rsidRPr="000D4C36">
        <w:rPr>
          <w:i/>
          <w:spacing w:val="-3"/>
          <w:sz w:val="24"/>
          <w:szCs w:val="24"/>
        </w:rPr>
        <w:t xml:space="preserve"> </w:t>
      </w:r>
      <w:r w:rsidRPr="000D4C36">
        <w:rPr>
          <w:i/>
          <w:sz w:val="24"/>
          <w:szCs w:val="24"/>
        </w:rPr>
        <w:t>in</w:t>
      </w:r>
      <w:r w:rsidRPr="000D4C36">
        <w:rPr>
          <w:i/>
          <w:spacing w:val="-4"/>
          <w:sz w:val="24"/>
          <w:szCs w:val="24"/>
        </w:rPr>
        <w:t xml:space="preserve"> </w:t>
      </w:r>
      <w:r w:rsidRPr="000D4C36">
        <w:rPr>
          <w:i/>
          <w:sz w:val="24"/>
          <w:szCs w:val="24"/>
        </w:rPr>
        <w:t>ODEP</w:t>
      </w:r>
      <w:r w:rsidRPr="000D4C36">
        <w:rPr>
          <w:i/>
          <w:spacing w:val="-2"/>
          <w:sz w:val="24"/>
          <w:szCs w:val="24"/>
        </w:rPr>
        <w:t xml:space="preserve"> </w:t>
      </w:r>
      <w:r w:rsidRPr="000D4C36">
        <w:rPr>
          <w:i/>
          <w:sz w:val="24"/>
          <w:szCs w:val="24"/>
        </w:rPr>
        <w:t>Youth</w:t>
      </w:r>
      <w:r w:rsidRPr="000D4C36">
        <w:rPr>
          <w:i/>
          <w:spacing w:val="-4"/>
          <w:sz w:val="24"/>
          <w:szCs w:val="24"/>
        </w:rPr>
        <w:t xml:space="preserve"> </w:t>
      </w:r>
      <w:r w:rsidRPr="000D4C36">
        <w:rPr>
          <w:i/>
          <w:sz w:val="24"/>
          <w:szCs w:val="24"/>
        </w:rPr>
        <w:t xml:space="preserve">Demonstration </w:t>
      </w:r>
      <w:r w:rsidRPr="000D4C36">
        <w:rPr>
          <w:i/>
          <w:spacing w:val="-2"/>
          <w:sz w:val="24"/>
          <w:szCs w:val="24"/>
        </w:rPr>
        <w:t>Programs’</w:t>
      </w:r>
    </w:p>
    <w:p w14:paraId="077A3772" w14:textId="77777777" w:rsidR="00C8077E" w:rsidRPr="000D4C36" w:rsidRDefault="00C8077E">
      <w:pPr>
        <w:pStyle w:val="BodyText"/>
        <w:spacing w:before="2"/>
        <w:rPr>
          <w:i/>
        </w:rPr>
      </w:pPr>
    </w:p>
    <w:p w14:paraId="077A3773" w14:textId="77777777" w:rsidR="00C8077E" w:rsidRPr="000D4C36" w:rsidRDefault="00DE6351">
      <w:pPr>
        <w:spacing w:before="1"/>
        <w:ind w:left="120" w:right="827"/>
        <w:rPr>
          <w:sz w:val="24"/>
          <w:szCs w:val="24"/>
        </w:rPr>
      </w:pPr>
      <w:r w:rsidRPr="000D4C36">
        <w:rPr>
          <w:position w:val="6"/>
          <w:sz w:val="24"/>
          <w:szCs w:val="24"/>
        </w:rPr>
        <w:t>48</w:t>
      </w:r>
      <w:r w:rsidRPr="000D4C36">
        <w:rPr>
          <w:spacing w:val="11"/>
          <w:position w:val="6"/>
          <w:sz w:val="24"/>
          <w:szCs w:val="24"/>
        </w:rPr>
        <w:t xml:space="preserve"> </w:t>
      </w:r>
      <w:r w:rsidRPr="000D4C36">
        <w:rPr>
          <w:sz w:val="24"/>
          <w:szCs w:val="24"/>
        </w:rPr>
        <w:t>Winn,</w:t>
      </w:r>
      <w:r w:rsidRPr="000D4C36">
        <w:rPr>
          <w:spacing w:val="-4"/>
          <w:sz w:val="24"/>
          <w:szCs w:val="24"/>
        </w:rPr>
        <w:t xml:space="preserve"> </w:t>
      </w:r>
      <w:r w:rsidRPr="000D4C36">
        <w:rPr>
          <w:sz w:val="24"/>
          <w:szCs w:val="24"/>
        </w:rPr>
        <w:t>S.</w:t>
      </w:r>
      <w:r w:rsidRPr="000D4C36">
        <w:rPr>
          <w:spacing w:val="-2"/>
          <w:sz w:val="24"/>
          <w:szCs w:val="24"/>
        </w:rPr>
        <w:t xml:space="preserve"> </w:t>
      </w:r>
      <w:r w:rsidRPr="000D4C36">
        <w:rPr>
          <w:sz w:val="24"/>
          <w:szCs w:val="24"/>
        </w:rPr>
        <w:t>and</w:t>
      </w:r>
      <w:r w:rsidRPr="000D4C36">
        <w:rPr>
          <w:spacing w:val="-2"/>
          <w:sz w:val="24"/>
          <w:szCs w:val="24"/>
        </w:rPr>
        <w:t xml:space="preserve"> </w:t>
      </w:r>
      <w:r w:rsidRPr="000D4C36">
        <w:rPr>
          <w:sz w:val="24"/>
          <w:szCs w:val="24"/>
        </w:rPr>
        <w:t>Hay,</w:t>
      </w:r>
      <w:r w:rsidRPr="000D4C36">
        <w:rPr>
          <w:spacing w:val="-4"/>
          <w:sz w:val="24"/>
          <w:szCs w:val="24"/>
        </w:rPr>
        <w:t xml:space="preserve"> </w:t>
      </w:r>
      <w:r w:rsidRPr="000D4C36">
        <w:rPr>
          <w:sz w:val="24"/>
          <w:szCs w:val="24"/>
        </w:rPr>
        <w:t>I.</w:t>
      </w:r>
      <w:r w:rsidRPr="000D4C36">
        <w:rPr>
          <w:spacing w:val="-2"/>
          <w:sz w:val="24"/>
          <w:szCs w:val="24"/>
        </w:rPr>
        <w:t xml:space="preserve"> </w:t>
      </w:r>
      <w:r w:rsidRPr="000D4C36">
        <w:rPr>
          <w:sz w:val="24"/>
          <w:szCs w:val="24"/>
        </w:rPr>
        <w:t>2009,</w:t>
      </w:r>
      <w:r w:rsidRPr="000D4C36">
        <w:rPr>
          <w:spacing w:val="-2"/>
          <w:sz w:val="24"/>
          <w:szCs w:val="24"/>
        </w:rPr>
        <w:t xml:space="preserve"> </w:t>
      </w:r>
      <w:r w:rsidRPr="000D4C36">
        <w:rPr>
          <w:sz w:val="24"/>
          <w:szCs w:val="24"/>
        </w:rPr>
        <w:t>‘Transition</w:t>
      </w:r>
      <w:r w:rsidRPr="000D4C36">
        <w:rPr>
          <w:spacing w:val="-2"/>
          <w:sz w:val="24"/>
          <w:szCs w:val="24"/>
        </w:rPr>
        <w:t xml:space="preserve"> </w:t>
      </w:r>
      <w:r w:rsidRPr="000D4C36">
        <w:rPr>
          <w:sz w:val="24"/>
          <w:szCs w:val="24"/>
        </w:rPr>
        <w:t>from school</w:t>
      </w:r>
      <w:r w:rsidRPr="000D4C36">
        <w:rPr>
          <w:spacing w:val="-5"/>
          <w:sz w:val="24"/>
          <w:szCs w:val="24"/>
        </w:rPr>
        <w:t xml:space="preserve"> </w:t>
      </w:r>
      <w:r w:rsidRPr="000D4C36">
        <w:rPr>
          <w:sz w:val="24"/>
          <w:szCs w:val="24"/>
        </w:rPr>
        <w:t>for</w:t>
      </w:r>
      <w:r w:rsidRPr="000D4C36">
        <w:rPr>
          <w:spacing w:val="-4"/>
          <w:sz w:val="24"/>
          <w:szCs w:val="24"/>
        </w:rPr>
        <w:t xml:space="preserve"> </w:t>
      </w:r>
      <w:r w:rsidRPr="000D4C36">
        <w:rPr>
          <w:sz w:val="24"/>
          <w:szCs w:val="24"/>
        </w:rPr>
        <w:t>youths</w:t>
      </w:r>
      <w:r w:rsidRPr="000D4C36">
        <w:rPr>
          <w:spacing w:val="-1"/>
          <w:sz w:val="24"/>
          <w:szCs w:val="24"/>
        </w:rPr>
        <w:t xml:space="preserve"> </w:t>
      </w:r>
      <w:r w:rsidRPr="000D4C36">
        <w:rPr>
          <w:sz w:val="24"/>
          <w:szCs w:val="24"/>
        </w:rPr>
        <w:t>with</w:t>
      </w:r>
      <w:r w:rsidRPr="000D4C36">
        <w:rPr>
          <w:spacing w:val="-4"/>
          <w:sz w:val="24"/>
          <w:szCs w:val="24"/>
        </w:rPr>
        <w:t xml:space="preserve"> </w:t>
      </w:r>
      <w:r w:rsidRPr="000D4C36">
        <w:rPr>
          <w:sz w:val="24"/>
          <w:szCs w:val="24"/>
        </w:rPr>
        <w:t>a</w:t>
      </w:r>
      <w:r w:rsidRPr="000D4C36">
        <w:rPr>
          <w:spacing w:val="-2"/>
          <w:sz w:val="24"/>
          <w:szCs w:val="24"/>
        </w:rPr>
        <w:t xml:space="preserve"> </w:t>
      </w:r>
      <w:r w:rsidRPr="000D4C36">
        <w:rPr>
          <w:sz w:val="24"/>
          <w:szCs w:val="24"/>
        </w:rPr>
        <w:t>disability:</w:t>
      </w:r>
      <w:r w:rsidRPr="000D4C36">
        <w:rPr>
          <w:spacing w:val="-2"/>
          <w:sz w:val="24"/>
          <w:szCs w:val="24"/>
        </w:rPr>
        <w:t xml:space="preserve"> </w:t>
      </w:r>
      <w:r w:rsidRPr="000D4C36">
        <w:rPr>
          <w:sz w:val="24"/>
          <w:szCs w:val="24"/>
        </w:rPr>
        <w:lastRenderedPageBreak/>
        <w:t>issues</w:t>
      </w:r>
      <w:r w:rsidRPr="000D4C36">
        <w:rPr>
          <w:spacing w:val="-3"/>
          <w:sz w:val="24"/>
          <w:szCs w:val="24"/>
        </w:rPr>
        <w:t xml:space="preserve"> </w:t>
      </w:r>
      <w:r w:rsidRPr="000D4C36">
        <w:rPr>
          <w:sz w:val="24"/>
          <w:szCs w:val="24"/>
        </w:rPr>
        <w:t>and challenges’, Disability and Society, vol. 24, no. 1, pp. 103-115.</w:t>
      </w:r>
    </w:p>
    <w:p w14:paraId="077A3774" w14:textId="77777777" w:rsidR="00C8077E" w:rsidRPr="000D4C36" w:rsidRDefault="00C8077E">
      <w:pPr>
        <w:pStyle w:val="BodyText"/>
        <w:spacing w:before="10"/>
      </w:pPr>
    </w:p>
    <w:p w14:paraId="077A3775" w14:textId="77777777" w:rsidR="00C8077E" w:rsidRPr="000D4C36" w:rsidRDefault="00DE6351">
      <w:pPr>
        <w:ind w:left="120" w:right="827"/>
        <w:rPr>
          <w:sz w:val="24"/>
          <w:szCs w:val="24"/>
        </w:rPr>
      </w:pPr>
      <w:r w:rsidRPr="000D4C36">
        <w:rPr>
          <w:position w:val="6"/>
          <w:sz w:val="24"/>
          <w:szCs w:val="24"/>
        </w:rPr>
        <w:t>49</w:t>
      </w:r>
      <w:r w:rsidRPr="000D4C36">
        <w:rPr>
          <w:spacing w:val="11"/>
          <w:position w:val="6"/>
          <w:sz w:val="24"/>
          <w:szCs w:val="24"/>
        </w:rPr>
        <w:t xml:space="preserve"> </w:t>
      </w:r>
      <w:r w:rsidRPr="000D4C36">
        <w:rPr>
          <w:sz w:val="24"/>
          <w:szCs w:val="24"/>
        </w:rPr>
        <w:t>Winn,</w:t>
      </w:r>
      <w:r w:rsidRPr="000D4C36">
        <w:rPr>
          <w:spacing w:val="-4"/>
          <w:sz w:val="24"/>
          <w:szCs w:val="24"/>
        </w:rPr>
        <w:t xml:space="preserve"> </w:t>
      </w:r>
      <w:r w:rsidRPr="000D4C36">
        <w:rPr>
          <w:sz w:val="24"/>
          <w:szCs w:val="24"/>
        </w:rPr>
        <w:t>S.</w:t>
      </w:r>
      <w:r w:rsidRPr="000D4C36">
        <w:rPr>
          <w:spacing w:val="-2"/>
          <w:sz w:val="24"/>
          <w:szCs w:val="24"/>
        </w:rPr>
        <w:t xml:space="preserve"> </w:t>
      </w:r>
      <w:r w:rsidRPr="000D4C36">
        <w:rPr>
          <w:sz w:val="24"/>
          <w:szCs w:val="24"/>
        </w:rPr>
        <w:t>and</w:t>
      </w:r>
      <w:r w:rsidRPr="000D4C36">
        <w:rPr>
          <w:spacing w:val="-2"/>
          <w:sz w:val="24"/>
          <w:szCs w:val="24"/>
        </w:rPr>
        <w:t xml:space="preserve"> </w:t>
      </w:r>
      <w:r w:rsidRPr="000D4C36">
        <w:rPr>
          <w:sz w:val="24"/>
          <w:szCs w:val="24"/>
        </w:rPr>
        <w:t>Hay,</w:t>
      </w:r>
      <w:r w:rsidRPr="000D4C36">
        <w:rPr>
          <w:spacing w:val="-4"/>
          <w:sz w:val="24"/>
          <w:szCs w:val="24"/>
        </w:rPr>
        <w:t xml:space="preserve"> </w:t>
      </w:r>
      <w:r w:rsidRPr="000D4C36">
        <w:rPr>
          <w:sz w:val="24"/>
          <w:szCs w:val="24"/>
        </w:rPr>
        <w:t>I.</w:t>
      </w:r>
      <w:r w:rsidRPr="000D4C36">
        <w:rPr>
          <w:spacing w:val="-2"/>
          <w:sz w:val="24"/>
          <w:szCs w:val="24"/>
        </w:rPr>
        <w:t xml:space="preserve"> </w:t>
      </w:r>
      <w:r w:rsidRPr="000D4C36">
        <w:rPr>
          <w:sz w:val="24"/>
          <w:szCs w:val="24"/>
        </w:rPr>
        <w:t>2009,</w:t>
      </w:r>
      <w:r w:rsidRPr="000D4C36">
        <w:rPr>
          <w:spacing w:val="-2"/>
          <w:sz w:val="24"/>
          <w:szCs w:val="24"/>
        </w:rPr>
        <w:t xml:space="preserve"> </w:t>
      </w:r>
      <w:r w:rsidRPr="000D4C36">
        <w:rPr>
          <w:sz w:val="24"/>
          <w:szCs w:val="24"/>
        </w:rPr>
        <w:t>‘Transition</w:t>
      </w:r>
      <w:r w:rsidRPr="000D4C36">
        <w:rPr>
          <w:spacing w:val="-2"/>
          <w:sz w:val="24"/>
          <w:szCs w:val="24"/>
        </w:rPr>
        <w:t xml:space="preserve"> </w:t>
      </w:r>
      <w:r w:rsidRPr="000D4C36">
        <w:rPr>
          <w:sz w:val="24"/>
          <w:szCs w:val="24"/>
        </w:rPr>
        <w:t>from school</w:t>
      </w:r>
      <w:r w:rsidRPr="000D4C36">
        <w:rPr>
          <w:spacing w:val="-5"/>
          <w:sz w:val="24"/>
          <w:szCs w:val="24"/>
        </w:rPr>
        <w:t xml:space="preserve"> </w:t>
      </w:r>
      <w:r w:rsidRPr="000D4C36">
        <w:rPr>
          <w:sz w:val="24"/>
          <w:szCs w:val="24"/>
        </w:rPr>
        <w:t>for</w:t>
      </w:r>
      <w:r w:rsidRPr="000D4C36">
        <w:rPr>
          <w:spacing w:val="-4"/>
          <w:sz w:val="24"/>
          <w:szCs w:val="24"/>
        </w:rPr>
        <w:t xml:space="preserve"> </w:t>
      </w:r>
      <w:r w:rsidRPr="000D4C36">
        <w:rPr>
          <w:sz w:val="24"/>
          <w:szCs w:val="24"/>
        </w:rPr>
        <w:t>youths</w:t>
      </w:r>
      <w:r w:rsidRPr="000D4C36">
        <w:rPr>
          <w:spacing w:val="-1"/>
          <w:sz w:val="24"/>
          <w:szCs w:val="24"/>
        </w:rPr>
        <w:t xml:space="preserve"> </w:t>
      </w:r>
      <w:r w:rsidRPr="000D4C36">
        <w:rPr>
          <w:sz w:val="24"/>
          <w:szCs w:val="24"/>
        </w:rPr>
        <w:t>with</w:t>
      </w:r>
      <w:r w:rsidRPr="000D4C36">
        <w:rPr>
          <w:spacing w:val="-4"/>
          <w:sz w:val="24"/>
          <w:szCs w:val="24"/>
        </w:rPr>
        <w:t xml:space="preserve"> </w:t>
      </w:r>
      <w:r w:rsidRPr="000D4C36">
        <w:rPr>
          <w:sz w:val="24"/>
          <w:szCs w:val="24"/>
        </w:rPr>
        <w:t>a</w:t>
      </w:r>
      <w:r w:rsidRPr="000D4C36">
        <w:rPr>
          <w:spacing w:val="-2"/>
          <w:sz w:val="24"/>
          <w:szCs w:val="24"/>
        </w:rPr>
        <w:t xml:space="preserve"> </w:t>
      </w:r>
      <w:r w:rsidRPr="000D4C36">
        <w:rPr>
          <w:sz w:val="24"/>
          <w:szCs w:val="24"/>
        </w:rPr>
        <w:t>disability:</w:t>
      </w:r>
      <w:r w:rsidRPr="000D4C36">
        <w:rPr>
          <w:spacing w:val="-2"/>
          <w:sz w:val="24"/>
          <w:szCs w:val="24"/>
        </w:rPr>
        <w:t xml:space="preserve"> </w:t>
      </w:r>
      <w:r w:rsidRPr="000D4C36">
        <w:rPr>
          <w:sz w:val="24"/>
          <w:szCs w:val="24"/>
        </w:rPr>
        <w:t>issues</w:t>
      </w:r>
      <w:r w:rsidRPr="000D4C36">
        <w:rPr>
          <w:spacing w:val="-3"/>
          <w:sz w:val="24"/>
          <w:szCs w:val="24"/>
        </w:rPr>
        <w:t xml:space="preserve"> </w:t>
      </w:r>
      <w:r w:rsidRPr="000D4C36">
        <w:rPr>
          <w:sz w:val="24"/>
          <w:szCs w:val="24"/>
        </w:rPr>
        <w:t>and challenges’, Disability and Society, vol. 24, no. 1, pp. 103-115.</w:t>
      </w:r>
    </w:p>
    <w:p w14:paraId="077A3776" w14:textId="77777777" w:rsidR="00C8077E" w:rsidRPr="000D4C36" w:rsidRDefault="00C8077E">
      <w:pPr>
        <w:pStyle w:val="BodyText"/>
        <w:spacing w:before="6"/>
      </w:pPr>
    </w:p>
    <w:p w14:paraId="077A3777" w14:textId="566B9C40" w:rsidR="00C8077E" w:rsidRPr="000D4C36" w:rsidRDefault="00DE6351">
      <w:pPr>
        <w:spacing w:line="242" w:lineRule="auto"/>
        <w:ind w:left="619" w:right="1104" w:hanging="500"/>
        <w:rPr>
          <w:sz w:val="24"/>
          <w:szCs w:val="24"/>
        </w:rPr>
      </w:pPr>
      <w:r w:rsidRPr="000D4C36">
        <w:rPr>
          <w:position w:val="6"/>
          <w:sz w:val="24"/>
          <w:szCs w:val="24"/>
        </w:rPr>
        <w:t>50</w:t>
      </w:r>
      <w:r w:rsidRPr="000D4C36">
        <w:rPr>
          <w:spacing w:val="24"/>
          <w:position w:val="6"/>
          <w:sz w:val="24"/>
          <w:szCs w:val="24"/>
        </w:rPr>
        <w:t xml:space="preserve"> </w:t>
      </w:r>
      <w:r w:rsidRPr="000D4C36">
        <w:rPr>
          <w:sz w:val="24"/>
          <w:szCs w:val="24"/>
        </w:rPr>
        <w:t xml:space="preserve">Dewson, S, Aston, J, Bates, P, Loukas, G &amp; Dyson, A 2005, </w:t>
      </w:r>
      <w:r w:rsidRPr="000D4C36">
        <w:rPr>
          <w:i/>
          <w:sz w:val="24"/>
          <w:szCs w:val="24"/>
        </w:rPr>
        <w:t>Post-16 transitions of pupils with special educational needs: wave three</w:t>
      </w:r>
      <w:r w:rsidRPr="000D4C36">
        <w:rPr>
          <w:sz w:val="24"/>
          <w:szCs w:val="24"/>
        </w:rPr>
        <w:t xml:space="preserve">, DfES research report no. 655, Institute for Employment Studies (Social Exclusion Unit), Nottingham, viewed 29 Nov 2016, </w:t>
      </w:r>
      <w:r w:rsidR="0064348F">
        <w:rPr>
          <w:sz w:val="24"/>
          <w:szCs w:val="24"/>
        </w:rPr>
        <w:t xml:space="preserve">website </w:t>
      </w:r>
      <w:hyperlink r:id="rId31" w:history="1">
        <w:r w:rsidR="0064348F" w:rsidRPr="0064348F">
          <w:rPr>
            <w:rStyle w:val="Hyperlink"/>
            <w:sz w:val="24"/>
            <w:szCs w:val="24"/>
          </w:rPr>
          <w:t>education and employers</w:t>
        </w:r>
      </w:hyperlink>
      <w:r w:rsidR="0064348F">
        <w:rPr>
          <w:sz w:val="24"/>
          <w:szCs w:val="24"/>
        </w:rPr>
        <w:t xml:space="preserve"> </w:t>
      </w:r>
    </w:p>
    <w:p w14:paraId="077A3778" w14:textId="77777777" w:rsidR="00C8077E" w:rsidRPr="000D4C36" w:rsidRDefault="00C8077E">
      <w:pPr>
        <w:pStyle w:val="BodyText"/>
        <w:spacing w:before="1"/>
      </w:pPr>
    </w:p>
    <w:p w14:paraId="077A3779" w14:textId="77777777" w:rsidR="00C8077E" w:rsidRPr="000D4C36" w:rsidRDefault="00DE6351">
      <w:pPr>
        <w:spacing w:before="93"/>
        <w:ind w:left="120" w:right="772"/>
        <w:rPr>
          <w:sz w:val="24"/>
          <w:szCs w:val="24"/>
        </w:rPr>
      </w:pPr>
      <w:r w:rsidRPr="000D4C36">
        <w:rPr>
          <w:position w:val="6"/>
          <w:sz w:val="24"/>
          <w:szCs w:val="24"/>
        </w:rPr>
        <w:t>51</w:t>
      </w:r>
      <w:r w:rsidRPr="000D4C36">
        <w:rPr>
          <w:spacing w:val="16"/>
          <w:position w:val="6"/>
          <w:sz w:val="24"/>
          <w:szCs w:val="24"/>
        </w:rPr>
        <w:t xml:space="preserve"> </w:t>
      </w:r>
      <w:r w:rsidRPr="000D4C36">
        <w:rPr>
          <w:sz w:val="24"/>
          <w:szCs w:val="24"/>
        </w:rPr>
        <w:t>National</w:t>
      </w:r>
      <w:r w:rsidRPr="000D4C36">
        <w:rPr>
          <w:spacing w:val="-4"/>
          <w:sz w:val="24"/>
          <w:szCs w:val="24"/>
        </w:rPr>
        <w:t xml:space="preserve"> </w:t>
      </w:r>
      <w:r w:rsidRPr="000D4C36">
        <w:rPr>
          <w:sz w:val="24"/>
          <w:szCs w:val="24"/>
        </w:rPr>
        <w:t>Disability</w:t>
      </w:r>
      <w:r w:rsidRPr="000D4C36">
        <w:rPr>
          <w:spacing w:val="-6"/>
          <w:sz w:val="24"/>
          <w:szCs w:val="24"/>
        </w:rPr>
        <w:t xml:space="preserve"> </w:t>
      </w:r>
      <w:r w:rsidRPr="000D4C36">
        <w:rPr>
          <w:sz w:val="24"/>
          <w:szCs w:val="24"/>
        </w:rPr>
        <w:t>Insurance</w:t>
      </w:r>
      <w:r w:rsidRPr="000D4C36">
        <w:rPr>
          <w:spacing w:val="-3"/>
          <w:sz w:val="24"/>
          <w:szCs w:val="24"/>
        </w:rPr>
        <w:t xml:space="preserve"> </w:t>
      </w:r>
      <w:r w:rsidRPr="000D4C36">
        <w:rPr>
          <w:sz w:val="24"/>
          <w:szCs w:val="24"/>
        </w:rPr>
        <w:t>Agency,</w:t>
      </w:r>
      <w:r w:rsidRPr="000D4C36">
        <w:rPr>
          <w:spacing w:val="-3"/>
          <w:sz w:val="24"/>
          <w:szCs w:val="24"/>
        </w:rPr>
        <w:t xml:space="preserve"> </w:t>
      </w:r>
      <w:r w:rsidRPr="000D4C36">
        <w:rPr>
          <w:sz w:val="24"/>
          <w:szCs w:val="24"/>
        </w:rPr>
        <w:t>(2015).</w:t>
      </w:r>
      <w:r w:rsidRPr="000D4C36">
        <w:rPr>
          <w:spacing w:val="-3"/>
          <w:sz w:val="24"/>
          <w:szCs w:val="24"/>
        </w:rPr>
        <w:t xml:space="preserve"> </w:t>
      </w:r>
      <w:r w:rsidRPr="000D4C36">
        <w:rPr>
          <w:sz w:val="24"/>
          <w:szCs w:val="24"/>
        </w:rPr>
        <w:t>National</w:t>
      </w:r>
      <w:r w:rsidRPr="000D4C36">
        <w:rPr>
          <w:spacing w:val="-4"/>
          <w:sz w:val="24"/>
          <w:szCs w:val="24"/>
        </w:rPr>
        <w:t xml:space="preserve"> </w:t>
      </w:r>
      <w:r w:rsidRPr="000D4C36">
        <w:rPr>
          <w:sz w:val="24"/>
          <w:szCs w:val="24"/>
        </w:rPr>
        <w:t>Disability</w:t>
      </w:r>
      <w:r w:rsidRPr="000D4C36">
        <w:rPr>
          <w:spacing w:val="-6"/>
          <w:sz w:val="24"/>
          <w:szCs w:val="24"/>
        </w:rPr>
        <w:t xml:space="preserve"> </w:t>
      </w:r>
      <w:r w:rsidRPr="000D4C36">
        <w:rPr>
          <w:sz w:val="24"/>
          <w:szCs w:val="24"/>
        </w:rPr>
        <w:t>Insurance</w:t>
      </w:r>
      <w:r w:rsidRPr="000D4C36">
        <w:rPr>
          <w:spacing w:val="-1"/>
          <w:sz w:val="24"/>
          <w:szCs w:val="24"/>
        </w:rPr>
        <w:t xml:space="preserve"> </w:t>
      </w:r>
      <w:r w:rsidRPr="000D4C36">
        <w:rPr>
          <w:sz w:val="24"/>
          <w:szCs w:val="24"/>
        </w:rPr>
        <w:t>Scheme</w:t>
      </w:r>
      <w:r w:rsidRPr="000D4C36">
        <w:rPr>
          <w:spacing w:val="-3"/>
          <w:sz w:val="24"/>
          <w:szCs w:val="24"/>
        </w:rPr>
        <w:t xml:space="preserve"> </w:t>
      </w:r>
      <w:r w:rsidRPr="000D4C36">
        <w:rPr>
          <w:sz w:val="24"/>
          <w:szCs w:val="24"/>
        </w:rPr>
        <w:t>Outcomes Framework Pilot Study: Summary Report. Canberra: Commonwealth Government of Australia.</w:t>
      </w:r>
    </w:p>
    <w:p w14:paraId="077A377A" w14:textId="77777777" w:rsidR="00C8077E" w:rsidRPr="000D4C36" w:rsidRDefault="00C8077E">
      <w:pPr>
        <w:pStyle w:val="BodyText"/>
        <w:spacing w:before="10"/>
      </w:pPr>
    </w:p>
    <w:p w14:paraId="077A377B" w14:textId="77777777" w:rsidR="00C8077E" w:rsidRPr="000D4C36" w:rsidRDefault="00DE6351">
      <w:pPr>
        <w:spacing w:before="1"/>
        <w:ind w:left="120" w:right="772"/>
        <w:rPr>
          <w:sz w:val="24"/>
          <w:szCs w:val="24"/>
        </w:rPr>
      </w:pPr>
      <w:r w:rsidRPr="000D4C36">
        <w:rPr>
          <w:position w:val="6"/>
          <w:sz w:val="24"/>
          <w:szCs w:val="24"/>
        </w:rPr>
        <w:t>52</w:t>
      </w:r>
      <w:r w:rsidRPr="000D4C36">
        <w:rPr>
          <w:spacing w:val="14"/>
          <w:position w:val="6"/>
          <w:sz w:val="24"/>
          <w:szCs w:val="24"/>
        </w:rPr>
        <w:t xml:space="preserve"> </w:t>
      </w:r>
      <w:r w:rsidRPr="000D4C36">
        <w:rPr>
          <w:sz w:val="24"/>
          <w:szCs w:val="24"/>
        </w:rPr>
        <w:t>Department</w:t>
      </w:r>
      <w:r w:rsidRPr="000D4C36">
        <w:rPr>
          <w:spacing w:val="-5"/>
          <w:sz w:val="24"/>
          <w:szCs w:val="24"/>
        </w:rPr>
        <w:t xml:space="preserve"> </w:t>
      </w:r>
      <w:r w:rsidRPr="000D4C36">
        <w:rPr>
          <w:sz w:val="24"/>
          <w:szCs w:val="24"/>
        </w:rPr>
        <w:t>of</w:t>
      </w:r>
      <w:r w:rsidRPr="000D4C36">
        <w:rPr>
          <w:spacing w:val="-3"/>
          <w:sz w:val="24"/>
          <w:szCs w:val="24"/>
        </w:rPr>
        <w:t xml:space="preserve"> </w:t>
      </w:r>
      <w:r w:rsidRPr="000D4C36">
        <w:rPr>
          <w:sz w:val="24"/>
          <w:szCs w:val="24"/>
        </w:rPr>
        <w:t>Social</w:t>
      </w:r>
      <w:r w:rsidRPr="000D4C36">
        <w:rPr>
          <w:spacing w:val="-4"/>
          <w:sz w:val="24"/>
          <w:szCs w:val="24"/>
        </w:rPr>
        <w:t xml:space="preserve"> </w:t>
      </w:r>
      <w:r w:rsidRPr="000D4C36">
        <w:rPr>
          <w:sz w:val="24"/>
          <w:szCs w:val="24"/>
        </w:rPr>
        <w:t>Services.</w:t>
      </w:r>
      <w:r w:rsidRPr="000D4C36">
        <w:rPr>
          <w:spacing w:val="-3"/>
          <w:sz w:val="24"/>
          <w:szCs w:val="24"/>
        </w:rPr>
        <w:t xml:space="preserve"> </w:t>
      </w:r>
      <w:r w:rsidRPr="000D4C36">
        <w:rPr>
          <w:sz w:val="24"/>
          <w:szCs w:val="24"/>
        </w:rPr>
        <w:t>(2016)</w:t>
      </w:r>
      <w:r w:rsidRPr="000D4C36">
        <w:rPr>
          <w:spacing w:val="-4"/>
          <w:sz w:val="24"/>
          <w:szCs w:val="24"/>
        </w:rPr>
        <w:t xml:space="preserve"> </w:t>
      </w:r>
      <w:r w:rsidRPr="000D4C36">
        <w:rPr>
          <w:sz w:val="24"/>
          <w:szCs w:val="24"/>
        </w:rPr>
        <w:t>New</w:t>
      </w:r>
      <w:r w:rsidRPr="000D4C36">
        <w:rPr>
          <w:spacing w:val="-7"/>
          <w:sz w:val="24"/>
          <w:szCs w:val="24"/>
        </w:rPr>
        <w:t xml:space="preserve"> </w:t>
      </w:r>
      <w:r w:rsidRPr="000D4C36">
        <w:rPr>
          <w:sz w:val="24"/>
          <w:szCs w:val="24"/>
        </w:rPr>
        <w:t>Disability</w:t>
      </w:r>
      <w:r w:rsidRPr="000D4C36">
        <w:rPr>
          <w:spacing w:val="-4"/>
          <w:sz w:val="24"/>
          <w:szCs w:val="24"/>
        </w:rPr>
        <w:t xml:space="preserve"> </w:t>
      </w:r>
      <w:r w:rsidRPr="000D4C36">
        <w:rPr>
          <w:sz w:val="24"/>
          <w:szCs w:val="24"/>
        </w:rPr>
        <w:t>Employment</w:t>
      </w:r>
      <w:r w:rsidRPr="000D4C36">
        <w:rPr>
          <w:spacing w:val="-3"/>
          <w:sz w:val="24"/>
          <w:szCs w:val="24"/>
        </w:rPr>
        <w:t xml:space="preserve"> </w:t>
      </w:r>
      <w:r w:rsidRPr="000D4C36">
        <w:rPr>
          <w:sz w:val="24"/>
          <w:szCs w:val="24"/>
        </w:rPr>
        <w:t>Services</w:t>
      </w:r>
      <w:r w:rsidRPr="000D4C36">
        <w:rPr>
          <w:spacing w:val="-4"/>
          <w:sz w:val="24"/>
          <w:szCs w:val="24"/>
        </w:rPr>
        <w:t xml:space="preserve"> </w:t>
      </w:r>
      <w:r w:rsidRPr="000D4C36">
        <w:rPr>
          <w:sz w:val="24"/>
          <w:szCs w:val="24"/>
        </w:rPr>
        <w:t>from</w:t>
      </w:r>
      <w:r w:rsidRPr="000D4C36">
        <w:rPr>
          <w:spacing w:val="-3"/>
          <w:sz w:val="24"/>
          <w:szCs w:val="24"/>
        </w:rPr>
        <w:t xml:space="preserve"> </w:t>
      </w:r>
      <w:r w:rsidRPr="000D4C36">
        <w:rPr>
          <w:sz w:val="24"/>
          <w:szCs w:val="24"/>
        </w:rPr>
        <w:t>2018 Commonwealth of Australia (Department of Social Services) 2016</w:t>
      </w:r>
    </w:p>
    <w:p w14:paraId="077A377C" w14:textId="77777777" w:rsidR="00C8077E" w:rsidRPr="000D4C36" w:rsidRDefault="00C8077E">
      <w:pPr>
        <w:pStyle w:val="BodyText"/>
        <w:spacing w:before="10"/>
      </w:pPr>
    </w:p>
    <w:p w14:paraId="077A377D" w14:textId="77777777" w:rsidR="00C8077E" w:rsidRPr="000D4C36" w:rsidRDefault="00DE6351">
      <w:pPr>
        <w:spacing w:line="229" w:lineRule="exact"/>
        <w:ind w:left="120"/>
        <w:rPr>
          <w:sz w:val="24"/>
          <w:szCs w:val="24"/>
        </w:rPr>
      </w:pPr>
      <w:r w:rsidRPr="000D4C36">
        <w:rPr>
          <w:position w:val="6"/>
          <w:sz w:val="24"/>
          <w:szCs w:val="24"/>
        </w:rPr>
        <w:t>53</w:t>
      </w:r>
      <w:r w:rsidRPr="000D4C36">
        <w:rPr>
          <w:sz w:val="24"/>
          <w:szCs w:val="24"/>
        </w:rPr>
        <w:t>Fabian,</w:t>
      </w:r>
      <w:r w:rsidRPr="000D4C36">
        <w:rPr>
          <w:spacing w:val="-5"/>
          <w:sz w:val="24"/>
          <w:szCs w:val="24"/>
        </w:rPr>
        <w:t xml:space="preserve"> </w:t>
      </w:r>
      <w:r w:rsidRPr="000D4C36">
        <w:rPr>
          <w:sz w:val="24"/>
          <w:szCs w:val="24"/>
        </w:rPr>
        <w:t>E.,</w:t>
      </w:r>
      <w:r w:rsidRPr="000D4C36">
        <w:rPr>
          <w:spacing w:val="-6"/>
          <w:sz w:val="24"/>
          <w:szCs w:val="24"/>
        </w:rPr>
        <w:t xml:space="preserve"> </w:t>
      </w:r>
      <w:r w:rsidRPr="000D4C36">
        <w:rPr>
          <w:sz w:val="24"/>
          <w:szCs w:val="24"/>
        </w:rPr>
        <w:t>Lucking,</w:t>
      </w:r>
      <w:r w:rsidRPr="000D4C36">
        <w:rPr>
          <w:spacing w:val="-7"/>
          <w:sz w:val="24"/>
          <w:szCs w:val="24"/>
        </w:rPr>
        <w:t xml:space="preserve"> </w:t>
      </w:r>
      <w:r w:rsidRPr="000D4C36">
        <w:rPr>
          <w:sz w:val="24"/>
          <w:szCs w:val="24"/>
        </w:rPr>
        <w:t>R.,</w:t>
      </w:r>
      <w:r w:rsidRPr="000D4C36">
        <w:rPr>
          <w:spacing w:val="-6"/>
          <w:sz w:val="24"/>
          <w:szCs w:val="24"/>
        </w:rPr>
        <w:t xml:space="preserve"> </w:t>
      </w:r>
      <w:r w:rsidRPr="000D4C36">
        <w:rPr>
          <w:sz w:val="24"/>
          <w:szCs w:val="24"/>
        </w:rPr>
        <w:t>&amp;</w:t>
      </w:r>
      <w:r w:rsidRPr="000D4C36">
        <w:rPr>
          <w:spacing w:val="-8"/>
          <w:sz w:val="24"/>
          <w:szCs w:val="24"/>
        </w:rPr>
        <w:t xml:space="preserve"> </w:t>
      </w:r>
      <w:r w:rsidRPr="000D4C36">
        <w:rPr>
          <w:sz w:val="24"/>
          <w:szCs w:val="24"/>
        </w:rPr>
        <w:t>Tilson,</w:t>
      </w:r>
      <w:r w:rsidRPr="000D4C36">
        <w:rPr>
          <w:spacing w:val="-6"/>
          <w:sz w:val="24"/>
          <w:szCs w:val="24"/>
        </w:rPr>
        <w:t xml:space="preserve"> </w:t>
      </w:r>
      <w:r w:rsidRPr="000D4C36">
        <w:rPr>
          <w:sz w:val="24"/>
          <w:szCs w:val="24"/>
        </w:rPr>
        <w:t>G.,</w:t>
      </w:r>
      <w:r w:rsidRPr="000D4C36">
        <w:rPr>
          <w:spacing w:val="-7"/>
          <w:sz w:val="24"/>
          <w:szCs w:val="24"/>
        </w:rPr>
        <w:t xml:space="preserve"> </w:t>
      </w:r>
      <w:r w:rsidRPr="000D4C36">
        <w:rPr>
          <w:sz w:val="24"/>
          <w:szCs w:val="24"/>
        </w:rPr>
        <w:t>(1995).</w:t>
      </w:r>
      <w:r w:rsidRPr="000D4C36">
        <w:rPr>
          <w:spacing w:val="-5"/>
          <w:sz w:val="24"/>
          <w:szCs w:val="24"/>
        </w:rPr>
        <w:t xml:space="preserve"> </w:t>
      </w:r>
      <w:r w:rsidRPr="000D4C36">
        <w:rPr>
          <w:sz w:val="24"/>
          <w:szCs w:val="24"/>
        </w:rPr>
        <w:t>Employer</w:t>
      </w:r>
      <w:r w:rsidRPr="000D4C36">
        <w:rPr>
          <w:spacing w:val="-5"/>
          <w:sz w:val="24"/>
          <w:szCs w:val="24"/>
        </w:rPr>
        <w:t xml:space="preserve"> and</w:t>
      </w:r>
    </w:p>
    <w:p w14:paraId="077A377E" w14:textId="77777777" w:rsidR="00C8077E" w:rsidRPr="000D4C36" w:rsidRDefault="00DE6351">
      <w:pPr>
        <w:spacing w:line="229" w:lineRule="exact"/>
        <w:ind w:left="120"/>
        <w:rPr>
          <w:sz w:val="24"/>
          <w:szCs w:val="24"/>
        </w:rPr>
      </w:pPr>
      <w:r w:rsidRPr="000D4C36">
        <w:rPr>
          <w:sz w:val="24"/>
          <w:szCs w:val="24"/>
        </w:rPr>
        <w:t>and</w:t>
      </w:r>
      <w:r w:rsidRPr="000D4C36">
        <w:rPr>
          <w:spacing w:val="-8"/>
          <w:sz w:val="24"/>
          <w:szCs w:val="24"/>
        </w:rPr>
        <w:t xml:space="preserve"> </w:t>
      </w:r>
      <w:r w:rsidRPr="000D4C36">
        <w:rPr>
          <w:sz w:val="24"/>
          <w:szCs w:val="24"/>
        </w:rPr>
        <w:t>rehabilitation</w:t>
      </w:r>
      <w:r w:rsidRPr="000D4C36">
        <w:rPr>
          <w:spacing w:val="-7"/>
          <w:sz w:val="24"/>
          <w:szCs w:val="24"/>
        </w:rPr>
        <w:t xml:space="preserve"> </w:t>
      </w:r>
      <w:r w:rsidRPr="000D4C36">
        <w:rPr>
          <w:sz w:val="24"/>
          <w:szCs w:val="24"/>
        </w:rPr>
        <w:t>personnel</w:t>
      </w:r>
      <w:r w:rsidRPr="000D4C36">
        <w:rPr>
          <w:spacing w:val="-8"/>
          <w:sz w:val="24"/>
          <w:szCs w:val="24"/>
        </w:rPr>
        <w:t xml:space="preserve"> </w:t>
      </w:r>
      <w:r w:rsidRPr="000D4C36">
        <w:rPr>
          <w:sz w:val="24"/>
          <w:szCs w:val="24"/>
        </w:rPr>
        <w:t>views</w:t>
      </w:r>
      <w:r w:rsidRPr="000D4C36">
        <w:rPr>
          <w:spacing w:val="-4"/>
          <w:sz w:val="24"/>
          <w:szCs w:val="24"/>
        </w:rPr>
        <w:t xml:space="preserve"> </w:t>
      </w:r>
      <w:r w:rsidRPr="000D4C36">
        <w:rPr>
          <w:sz w:val="24"/>
          <w:szCs w:val="24"/>
        </w:rPr>
        <w:t>on</w:t>
      </w:r>
      <w:r w:rsidRPr="000D4C36">
        <w:rPr>
          <w:spacing w:val="42"/>
          <w:sz w:val="24"/>
          <w:szCs w:val="24"/>
        </w:rPr>
        <w:t xml:space="preserve"> </w:t>
      </w:r>
      <w:r w:rsidRPr="000D4C36">
        <w:rPr>
          <w:sz w:val="24"/>
          <w:szCs w:val="24"/>
        </w:rPr>
        <w:t>hiring</w:t>
      </w:r>
      <w:r w:rsidRPr="000D4C36">
        <w:rPr>
          <w:spacing w:val="-6"/>
          <w:sz w:val="24"/>
          <w:szCs w:val="24"/>
        </w:rPr>
        <w:t xml:space="preserve"> </w:t>
      </w:r>
      <w:r w:rsidRPr="000D4C36">
        <w:rPr>
          <w:sz w:val="24"/>
          <w:szCs w:val="24"/>
        </w:rPr>
        <w:t>persons</w:t>
      </w:r>
      <w:r w:rsidRPr="000D4C36">
        <w:rPr>
          <w:spacing w:val="-5"/>
          <w:sz w:val="24"/>
          <w:szCs w:val="24"/>
        </w:rPr>
        <w:t xml:space="preserve"> </w:t>
      </w:r>
      <w:r w:rsidRPr="000D4C36">
        <w:rPr>
          <w:sz w:val="24"/>
          <w:szCs w:val="24"/>
        </w:rPr>
        <w:t>with</w:t>
      </w:r>
      <w:r w:rsidRPr="000D4C36">
        <w:rPr>
          <w:spacing w:val="-6"/>
          <w:sz w:val="24"/>
          <w:szCs w:val="24"/>
        </w:rPr>
        <w:t xml:space="preserve"> </w:t>
      </w:r>
      <w:r w:rsidRPr="000D4C36">
        <w:rPr>
          <w:spacing w:val="-2"/>
          <w:sz w:val="24"/>
          <w:szCs w:val="24"/>
        </w:rPr>
        <w:t>disabilities:</w:t>
      </w:r>
    </w:p>
    <w:p w14:paraId="077A377F" w14:textId="77777777" w:rsidR="00C8077E" w:rsidRPr="000D4C36" w:rsidRDefault="00DE6351">
      <w:pPr>
        <w:spacing w:before="1"/>
        <w:ind w:left="120"/>
        <w:rPr>
          <w:sz w:val="24"/>
          <w:szCs w:val="24"/>
        </w:rPr>
      </w:pPr>
      <w:r w:rsidRPr="000D4C36">
        <w:rPr>
          <w:sz w:val="24"/>
          <w:szCs w:val="24"/>
        </w:rPr>
        <w:t>Implications</w:t>
      </w:r>
      <w:r w:rsidRPr="000D4C36">
        <w:rPr>
          <w:spacing w:val="-8"/>
          <w:sz w:val="24"/>
          <w:szCs w:val="24"/>
        </w:rPr>
        <w:t xml:space="preserve"> </w:t>
      </w:r>
      <w:r w:rsidRPr="000D4C36">
        <w:rPr>
          <w:sz w:val="24"/>
          <w:szCs w:val="24"/>
        </w:rPr>
        <w:t>for</w:t>
      </w:r>
      <w:r w:rsidRPr="000D4C36">
        <w:rPr>
          <w:spacing w:val="-8"/>
          <w:sz w:val="24"/>
          <w:szCs w:val="24"/>
        </w:rPr>
        <w:t xml:space="preserve"> </w:t>
      </w:r>
      <w:r w:rsidRPr="000D4C36">
        <w:rPr>
          <w:sz w:val="24"/>
          <w:szCs w:val="24"/>
        </w:rPr>
        <w:t>job</w:t>
      </w:r>
      <w:r w:rsidRPr="000D4C36">
        <w:rPr>
          <w:spacing w:val="-8"/>
          <w:sz w:val="24"/>
          <w:szCs w:val="24"/>
        </w:rPr>
        <w:t xml:space="preserve"> </w:t>
      </w:r>
      <w:r w:rsidRPr="000D4C36">
        <w:rPr>
          <w:sz w:val="24"/>
          <w:szCs w:val="24"/>
        </w:rPr>
        <w:t>development.</w:t>
      </w:r>
      <w:r w:rsidRPr="000D4C36">
        <w:rPr>
          <w:spacing w:val="-7"/>
          <w:sz w:val="24"/>
          <w:szCs w:val="24"/>
        </w:rPr>
        <w:t xml:space="preserve"> </w:t>
      </w:r>
      <w:r w:rsidRPr="000D4C36">
        <w:rPr>
          <w:sz w:val="24"/>
          <w:szCs w:val="24"/>
        </w:rPr>
        <w:t>Journal</w:t>
      </w:r>
      <w:r w:rsidRPr="000D4C36">
        <w:rPr>
          <w:spacing w:val="-9"/>
          <w:sz w:val="24"/>
          <w:szCs w:val="24"/>
        </w:rPr>
        <w:t xml:space="preserve"> </w:t>
      </w:r>
      <w:r w:rsidRPr="000D4C36">
        <w:rPr>
          <w:sz w:val="24"/>
          <w:szCs w:val="24"/>
        </w:rPr>
        <w:t>of</w:t>
      </w:r>
      <w:r w:rsidRPr="000D4C36">
        <w:rPr>
          <w:spacing w:val="-7"/>
          <w:sz w:val="24"/>
          <w:szCs w:val="24"/>
        </w:rPr>
        <w:t xml:space="preserve"> </w:t>
      </w:r>
      <w:r w:rsidRPr="000D4C36">
        <w:rPr>
          <w:sz w:val="24"/>
          <w:szCs w:val="24"/>
        </w:rPr>
        <w:t>Rehabilitation,</w:t>
      </w:r>
      <w:r w:rsidRPr="000D4C36">
        <w:rPr>
          <w:spacing w:val="-6"/>
          <w:sz w:val="24"/>
          <w:szCs w:val="24"/>
        </w:rPr>
        <w:t xml:space="preserve"> </w:t>
      </w:r>
      <w:r w:rsidRPr="000D4C36">
        <w:rPr>
          <w:sz w:val="24"/>
          <w:szCs w:val="24"/>
        </w:rPr>
        <w:t>61,</w:t>
      </w:r>
      <w:r w:rsidRPr="000D4C36">
        <w:rPr>
          <w:spacing w:val="-7"/>
          <w:sz w:val="24"/>
          <w:szCs w:val="24"/>
        </w:rPr>
        <w:t xml:space="preserve"> </w:t>
      </w:r>
      <w:r w:rsidRPr="000D4C36">
        <w:rPr>
          <w:spacing w:val="-2"/>
          <w:sz w:val="24"/>
          <w:szCs w:val="24"/>
        </w:rPr>
        <w:t>4249.</w:t>
      </w:r>
    </w:p>
    <w:p w14:paraId="077A3780" w14:textId="77777777" w:rsidR="00C8077E" w:rsidRPr="000D4C36" w:rsidRDefault="00C8077E">
      <w:pPr>
        <w:pStyle w:val="BodyText"/>
        <w:spacing w:before="8"/>
      </w:pPr>
    </w:p>
    <w:p w14:paraId="077A3781" w14:textId="34B60B98" w:rsidR="00C8077E" w:rsidRPr="000D4C36" w:rsidRDefault="00DE6351">
      <w:pPr>
        <w:spacing w:line="242" w:lineRule="auto"/>
        <w:ind w:left="120" w:right="961"/>
        <w:rPr>
          <w:sz w:val="24"/>
          <w:szCs w:val="24"/>
        </w:rPr>
      </w:pPr>
      <w:r w:rsidRPr="000D4C36">
        <w:rPr>
          <w:position w:val="6"/>
          <w:sz w:val="24"/>
          <w:szCs w:val="24"/>
        </w:rPr>
        <w:t>54</w:t>
      </w:r>
      <w:r w:rsidRPr="000D4C36">
        <w:rPr>
          <w:spacing w:val="14"/>
          <w:position w:val="6"/>
          <w:sz w:val="24"/>
          <w:szCs w:val="24"/>
        </w:rPr>
        <w:t xml:space="preserve"> </w:t>
      </w:r>
      <w:r w:rsidRPr="000D4C36">
        <w:rPr>
          <w:sz w:val="24"/>
          <w:szCs w:val="24"/>
        </w:rPr>
        <w:t>Department</w:t>
      </w:r>
      <w:r w:rsidRPr="000D4C36">
        <w:rPr>
          <w:spacing w:val="-5"/>
          <w:sz w:val="24"/>
          <w:szCs w:val="24"/>
        </w:rPr>
        <w:t xml:space="preserve"> </w:t>
      </w:r>
      <w:r w:rsidRPr="000D4C36">
        <w:rPr>
          <w:sz w:val="24"/>
          <w:szCs w:val="24"/>
        </w:rPr>
        <w:t>of</w:t>
      </w:r>
      <w:r w:rsidRPr="000D4C36">
        <w:rPr>
          <w:spacing w:val="-3"/>
          <w:sz w:val="24"/>
          <w:szCs w:val="24"/>
        </w:rPr>
        <w:t xml:space="preserve"> </w:t>
      </w:r>
      <w:r w:rsidRPr="000D4C36">
        <w:rPr>
          <w:sz w:val="24"/>
          <w:szCs w:val="24"/>
        </w:rPr>
        <w:t>Social</w:t>
      </w:r>
      <w:r w:rsidRPr="000D4C36">
        <w:rPr>
          <w:spacing w:val="-4"/>
          <w:sz w:val="24"/>
          <w:szCs w:val="24"/>
        </w:rPr>
        <w:t xml:space="preserve"> </w:t>
      </w:r>
      <w:r w:rsidRPr="000D4C36">
        <w:rPr>
          <w:sz w:val="24"/>
          <w:szCs w:val="24"/>
        </w:rPr>
        <w:t>Services.</w:t>
      </w:r>
      <w:r w:rsidRPr="000D4C36">
        <w:rPr>
          <w:spacing w:val="-3"/>
          <w:sz w:val="24"/>
          <w:szCs w:val="24"/>
        </w:rPr>
        <w:t xml:space="preserve"> </w:t>
      </w:r>
      <w:r w:rsidRPr="000D4C36">
        <w:rPr>
          <w:sz w:val="24"/>
          <w:szCs w:val="24"/>
        </w:rPr>
        <w:t>(2014).</w:t>
      </w:r>
      <w:r w:rsidRPr="000D4C36">
        <w:rPr>
          <w:spacing w:val="-2"/>
          <w:sz w:val="24"/>
          <w:szCs w:val="24"/>
        </w:rPr>
        <w:t xml:space="preserve"> </w:t>
      </w:r>
      <w:hyperlink r:id="rId32" w:history="1">
        <w:r w:rsidRPr="00986563">
          <w:rPr>
            <w:rStyle w:val="Hyperlink"/>
            <w:i/>
            <w:sz w:val="24"/>
            <w:szCs w:val="24"/>
          </w:rPr>
          <w:t>Evaluation</w:t>
        </w:r>
        <w:r w:rsidRPr="00986563">
          <w:rPr>
            <w:rStyle w:val="Hyperlink"/>
            <w:i/>
            <w:spacing w:val="-3"/>
            <w:sz w:val="24"/>
            <w:szCs w:val="24"/>
          </w:rPr>
          <w:t xml:space="preserve"> </w:t>
        </w:r>
        <w:r w:rsidRPr="00986563">
          <w:rPr>
            <w:rStyle w:val="Hyperlink"/>
            <w:i/>
            <w:sz w:val="24"/>
            <w:szCs w:val="24"/>
          </w:rPr>
          <w:t>of</w:t>
        </w:r>
        <w:r w:rsidRPr="00986563">
          <w:rPr>
            <w:rStyle w:val="Hyperlink"/>
            <w:i/>
            <w:spacing w:val="-4"/>
            <w:sz w:val="24"/>
            <w:szCs w:val="24"/>
          </w:rPr>
          <w:t xml:space="preserve"> </w:t>
        </w:r>
        <w:r w:rsidRPr="00986563">
          <w:rPr>
            <w:rStyle w:val="Hyperlink"/>
            <w:i/>
            <w:sz w:val="24"/>
            <w:szCs w:val="24"/>
          </w:rPr>
          <w:t>Disability</w:t>
        </w:r>
        <w:r w:rsidRPr="00986563">
          <w:rPr>
            <w:rStyle w:val="Hyperlink"/>
            <w:i/>
            <w:spacing w:val="-4"/>
            <w:sz w:val="24"/>
            <w:szCs w:val="24"/>
          </w:rPr>
          <w:t xml:space="preserve"> </w:t>
        </w:r>
        <w:r w:rsidRPr="00986563">
          <w:rPr>
            <w:rStyle w:val="Hyperlink"/>
            <w:i/>
            <w:sz w:val="24"/>
            <w:szCs w:val="24"/>
          </w:rPr>
          <w:t>Employment</w:t>
        </w:r>
        <w:r w:rsidRPr="00986563">
          <w:rPr>
            <w:rStyle w:val="Hyperlink"/>
            <w:i/>
            <w:spacing w:val="-3"/>
            <w:sz w:val="24"/>
            <w:szCs w:val="24"/>
          </w:rPr>
          <w:t xml:space="preserve"> </w:t>
        </w:r>
        <w:r w:rsidRPr="00986563">
          <w:rPr>
            <w:rStyle w:val="Hyperlink"/>
            <w:i/>
            <w:sz w:val="24"/>
            <w:szCs w:val="24"/>
          </w:rPr>
          <w:t>Services</w:t>
        </w:r>
        <w:r w:rsidRPr="00986563">
          <w:rPr>
            <w:rStyle w:val="Hyperlink"/>
            <w:i/>
            <w:spacing w:val="-4"/>
            <w:sz w:val="24"/>
            <w:szCs w:val="24"/>
          </w:rPr>
          <w:t xml:space="preserve"> </w:t>
        </w:r>
        <w:r w:rsidRPr="00986563">
          <w:rPr>
            <w:rStyle w:val="Hyperlink"/>
            <w:i/>
            <w:sz w:val="24"/>
            <w:szCs w:val="24"/>
          </w:rPr>
          <w:t>2010–2013. Final report</w:t>
        </w:r>
      </w:hyperlink>
      <w:r w:rsidRPr="000D4C36">
        <w:rPr>
          <w:i/>
          <w:sz w:val="24"/>
          <w:szCs w:val="24"/>
        </w:rPr>
        <w:t xml:space="preserve">. </w:t>
      </w:r>
    </w:p>
    <w:p w14:paraId="077A3782" w14:textId="77777777" w:rsidR="00C8077E" w:rsidRPr="000D4C36" w:rsidRDefault="00C8077E">
      <w:pPr>
        <w:pStyle w:val="BodyText"/>
        <w:spacing w:before="7"/>
      </w:pPr>
    </w:p>
    <w:p w14:paraId="077A3783" w14:textId="77777777" w:rsidR="00C8077E" w:rsidRPr="000D4C36" w:rsidRDefault="00DE6351">
      <w:pPr>
        <w:ind w:left="120" w:right="772"/>
        <w:rPr>
          <w:sz w:val="24"/>
          <w:szCs w:val="24"/>
        </w:rPr>
      </w:pPr>
      <w:r w:rsidRPr="000D4C36">
        <w:rPr>
          <w:position w:val="6"/>
          <w:sz w:val="24"/>
          <w:szCs w:val="24"/>
        </w:rPr>
        <w:t>55</w:t>
      </w:r>
      <w:r w:rsidRPr="000D4C36">
        <w:rPr>
          <w:spacing w:val="21"/>
          <w:position w:val="6"/>
          <w:sz w:val="24"/>
          <w:szCs w:val="24"/>
        </w:rPr>
        <w:t xml:space="preserve"> </w:t>
      </w:r>
      <w:r w:rsidRPr="000D4C36">
        <w:rPr>
          <w:sz w:val="24"/>
          <w:szCs w:val="24"/>
        </w:rPr>
        <w:t>Waterhouse, P., Kimberley, H., Jonas, P., &amp; Glover, J. (2010). What would it take? Employer perspectives</w:t>
      </w:r>
      <w:r w:rsidRPr="000D4C36">
        <w:rPr>
          <w:spacing w:val="-4"/>
          <w:sz w:val="24"/>
          <w:szCs w:val="24"/>
        </w:rPr>
        <w:t xml:space="preserve"> </w:t>
      </w:r>
      <w:r w:rsidRPr="000D4C36">
        <w:rPr>
          <w:sz w:val="24"/>
          <w:szCs w:val="24"/>
        </w:rPr>
        <w:t>on</w:t>
      </w:r>
      <w:r w:rsidRPr="000D4C36">
        <w:rPr>
          <w:spacing w:val="-5"/>
          <w:sz w:val="24"/>
          <w:szCs w:val="24"/>
        </w:rPr>
        <w:t xml:space="preserve"> </w:t>
      </w:r>
      <w:r w:rsidRPr="000D4C36">
        <w:rPr>
          <w:sz w:val="24"/>
          <w:szCs w:val="24"/>
        </w:rPr>
        <w:t>employing</w:t>
      </w:r>
      <w:r w:rsidRPr="000D4C36">
        <w:rPr>
          <w:spacing w:val="-3"/>
          <w:sz w:val="24"/>
          <w:szCs w:val="24"/>
        </w:rPr>
        <w:t xml:space="preserve"> </w:t>
      </w:r>
      <w:r w:rsidRPr="000D4C36">
        <w:rPr>
          <w:sz w:val="24"/>
          <w:szCs w:val="24"/>
        </w:rPr>
        <w:t>people</w:t>
      </w:r>
      <w:r w:rsidRPr="000D4C36">
        <w:rPr>
          <w:spacing w:val="-3"/>
          <w:sz w:val="24"/>
          <w:szCs w:val="24"/>
        </w:rPr>
        <w:t xml:space="preserve"> </w:t>
      </w:r>
      <w:r w:rsidRPr="000D4C36">
        <w:rPr>
          <w:sz w:val="24"/>
          <w:szCs w:val="24"/>
        </w:rPr>
        <w:t>with</w:t>
      </w:r>
      <w:r w:rsidRPr="000D4C36">
        <w:rPr>
          <w:spacing w:val="-5"/>
          <w:sz w:val="24"/>
          <w:szCs w:val="24"/>
        </w:rPr>
        <w:t xml:space="preserve"> </w:t>
      </w:r>
      <w:r w:rsidRPr="000D4C36">
        <w:rPr>
          <w:sz w:val="24"/>
          <w:szCs w:val="24"/>
        </w:rPr>
        <w:t>a</w:t>
      </w:r>
      <w:r w:rsidRPr="000D4C36">
        <w:rPr>
          <w:spacing w:val="-4"/>
          <w:sz w:val="24"/>
          <w:szCs w:val="24"/>
        </w:rPr>
        <w:t xml:space="preserve"> </w:t>
      </w:r>
      <w:r w:rsidRPr="000D4C36">
        <w:rPr>
          <w:sz w:val="24"/>
          <w:szCs w:val="24"/>
        </w:rPr>
        <w:t>disability.</w:t>
      </w:r>
      <w:r w:rsidRPr="000D4C36">
        <w:rPr>
          <w:spacing w:val="-3"/>
          <w:sz w:val="24"/>
          <w:szCs w:val="24"/>
        </w:rPr>
        <w:t xml:space="preserve"> </w:t>
      </w:r>
      <w:r w:rsidRPr="000D4C36">
        <w:rPr>
          <w:sz w:val="24"/>
          <w:szCs w:val="24"/>
        </w:rPr>
        <w:t>Adelaide,</w:t>
      </w:r>
      <w:r w:rsidRPr="000D4C36">
        <w:rPr>
          <w:spacing w:val="-5"/>
          <w:sz w:val="24"/>
          <w:szCs w:val="24"/>
        </w:rPr>
        <w:t xml:space="preserve"> </w:t>
      </w:r>
      <w:r w:rsidRPr="000D4C36">
        <w:rPr>
          <w:sz w:val="24"/>
          <w:szCs w:val="24"/>
        </w:rPr>
        <w:t>South</w:t>
      </w:r>
      <w:r w:rsidRPr="000D4C36">
        <w:rPr>
          <w:spacing w:val="-5"/>
          <w:sz w:val="24"/>
          <w:szCs w:val="24"/>
        </w:rPr>
        <w:t xml:space="preserve"> </w:t>
      </w:r>
      <w:r w:rsidRPr="000D4C36">
        <w:rPr>
          <w:sz w:val="24"/>
          <w:szCs w:val="24"/>
        </w:rPr>
        <w:t>Australia:</w:t>
      </w:r>
      <w:r w:rsidRPr="000D4C36">
        <w:rPr>
          <w:spacing w:val="-6"/>
          <w:sz w:val="24"/>
          <w:szCs w:val="24"/>
        </w:rPr>
        <w:t xml:space="preserve"> </w:t>
      </w:r>
      <w:r w:rsidRPr="000D4C36">
        <w:rPr>
          <w:sz w:val="24"/>
          <w:szCs w:val="24"/>
        </w:rPr>
        <w:t>National</w:t>
      </w:r>
      <w:r w:rsidRPr="000D4C36">
        <w:rPr>
          <w:spacing w:val="-6"/>
          <w:sz w:val="24"/>
          <w:szCs w:val="24"/>
        </w:rPr>
        <w:t xml:space="preserve"> </w:t>
      </w:r>
      <w:r w:rsidRPr="000D4C36">
        <w:rPr>
          <w:sz w:val="24"/>
          <w:szCs w:val="24"/>
        </w:rPr>
        <w:t>Centre</w:t>
      </w:r>
      <w:r w:rsidRPr="000D4C36">
        <w:rPr>
          <w:spacing w:val="-3"/>
          <w:sz w:val="24"/>
          <w:szCs w:val="24"/>
        </w:rPr>
        <w:t xml:space="preserve"> </w:t>
      </w:r>
      <w:r w:rsidRPr="000D4C36">
        <w:rPr>
          <w:sz w:val="24"/>
          <w:szCs w:val="24"/>
        </w:rPr>
        <w:t>for Vocational Education Research.</w:t>
      </w:r>
    </w:p>
    <w:p w14:paraId="077A3784" w14:textId="77777777" w:rsidR="00C8077E" w:rsidRPr="000D4C36" w:rsidRDefault="00C8077E">
      <w:pPr>
        <w:pStyle w:val="BodyText"/>
        <w:spacing w:before="9"/>
      </w:pPr>
    </w:p>
    <w:p w14:paraId="077A3785" w14:textId="77777777" w:rsidR="00C8077E" w:rsidRPr="000D4C36" w:rsidRDefault="00DE6351">
      <w:pPr>
        <w:ind w:left="120" w:right="772"/>
        <w:rPr>
          <w:sz w:val="24"/>
          <w:szCs w:val="24"/>
        </w:rPr>
      </w:pPr>
      <w:r w:rsidRPr="000D4C36">
        <w:rPr>
          <w:position w:val="6"/>
          <w:sz w:val="24"/>
          <w:szCs w:val="24"/>
        </w:rPr>
        <w:t>56</w:t>
      </w:r>
      <w:r w:rsidRPr="000D4C36">
        <w:rPr>
          <w:spacing w:val="27"/>
          <w:position w:val="6"/>
          <w:sz w:val="24"/>
          <w:szCs w:val="24"/>
        </w:rPr>
        <w:t xml:space="preserve"> </w:t>
      </w:r>
      <w:r w:rsidRPr="000D4C36">
        <w:rPr>
          <w:sz w:val="24"/>
          <w:szCs w:val="24"/>
        </w:rPr>
        <w:t>Murfitt, K, Crosbie, J Zammit, J, Williams, G (2016) Employer Engagement in Disability Employment:</w:t>
      </w:r>
      <w:r w:rsidRPr="000D4C36">
        <w:rPr>
          <w:spacing w:val="-3"/>
          <w:sz w:val="24"/>
          <w:szCs w:val="24"/>
        </w:rPr>
        <w:t xml:space="preserve"> </w:t>
      </w:r>
      <w:r w:rsidRPr="000D4C36">
        <w:rPr>
          <w:sz w:val="24"/>
          <w:szCs w:val="24"/>
        </w:rPr>
        <w:t>a</w:t>
      </w:r>
      <w:r w:rsidRPr="000D4C36">
        <w:rPr>
          <w:spacing w:val="-5"/>
          <w:sz w:val="24"/>
          <w:szCs w:val="24"/>
        </w:rPr>
        <w:t xml:space="preserve"> </w:t>
      </w:r>
      <w:r w:rsidRPr="000D4C36">
        <w:rPr>
          <w:sz w:val="24"/>
          <w:szCs w:val="24"/>
        </w:rPr>
        <w:t>missing</w:t>
      </w:r>
      <w:r w:rsidRPr="000D4C36">
        <w:rPr>
          <w:spacing w:val="-6"/>
          <w:sz w:val="24"/>
          <w:szCs w:val="24"/>
        </w:rPr>
        <w:t xml:space="preserve"> </w:t>
      </w:r>
      <w:r w:rsidRPr="000D4C36">
        <w:rPr>
          <w:sz w:val="24"/>
          <w:szCs w:val="24"/>
        </w:rPr>
        <w:t>link</w:t>
      </w:r>
      <w:r w:rsidRPr="000D4C36">
        <w:rPr>
          <w:spacing w:val="-2"/>
          <w:sz w:val="24"/>
          <w:szCs w:val="24"/>
        </w:rPr>
        <w:t xml:space="preserve"> </w:t>
      </w:r>
      <w:r w:rsidRPr="000D4C36">
        <w:rPr>
          <w:sz w:val="24"/>
          <w:szCs w:val="24"/>
        </w:rPr>
        <w:t>for</w:t>
      </w:r>
      <w:r w:rsidRPr="000D4C36">
        <w:rPr>
          <w:spacing w:val="-5"/>
          <w:sz w:val="24"/>
          <w:szCs w:val="24"/>
        </w:rPr>
        <w:t xml:space="preserve"> </w:t>
      </w:r>
      <w:r w:rsidRPr="000D4C36">
        <w:rPr>
          <w:sz w:val="24"/>
          <w:szCs w:val="24"/>
        </w:rPr>
        <w:t>Small</w:t>
      </w:r>
      <w:r w:rsidRPr="000D4C36">
        <w:rPr>
          <w:spacing w:val="-6"/>
          <w:sz w:val="24"/>
          <w:szCs w:val="24"/>
        </w:rPr>
        <w:t xml:space="preserve"> </w:t>
      </w:r>
      <w:r w:rsidRPr="000D4C36">
        <w:rPr>
          <w:sz w:val="24"/>
          <w:szCs w:val="24"/>
        </w:rPr>
        <w:t>to</w:t>
      </w:r>
      <w:r w:rsidRPr="000D4C36">
        <w:rPr>
          <w:spacing w:val="-5"/>
          <w:sz w:val="24"/>
          <w:szCs w:val="24"/>
        </w:rPr>
        <w:t xml:space="preserve"> </w:t>
      </w:r>
      <w:r w:rsidRPr="000D4C36">
        <w:rPr>
          <w:sz w:val="24"/>
          <w:szCs w:val="24"/>
        </w:rPr>
        <w:t>Medium</w:t>
      </w:r>
      <w:r w:rsidRPr="000D4C36">
        <w:rPr>
          <w:spacing w:val="-1"/>
          <w:sz w:val="24"/>
          <w:szCs w:val="24"/>
        </w:rPr>
        <w:t xml:space="preserve"> </w:t>
      </w:r>
      <w:r w:rsidRPr="000D4C36">
        <w:rPr>
          <w:sz w:val="24"/>
          <w:szCs w:val="24"/>
        </w:rPr>
        <w:t>OrganisationsA</w:t>
      </w:r>
      <w:r w:rsidRPr="000D4C36">
        <w:rPr>
          <w:spacing w:val="-3"/>
          <w:sz w:val="24"/>
          <w:szCs w:val="24"/>
        </w:rPr>
        <w:t xml:space="preserve"> </w:t>
      </w:r>
      <w:r w:rsidRPr="000D4C36">
        <w:rPr>
          <w:sz w:val="24"/>
          <w:szCs w:val="24"/>
        </w:rPr>
        <w:t>Review</w:t>
      </w:r>
      <w:r w:rsidRPr="000D4C36">
        <w:rPr>
          <w:spacing w:val="-5"/>
          <w:sz w:val="24"/>
          <w:szCs w:val="24"/>
        </w:rPr>
        <w:t xml:space="preserve"> </w:t>
      </w:r>
      <w:r w:rsidRPr="000D4C36">
        <w:rPr>
          <w:sz w:val="24"/>
          <w:szCs w:val="24"/>
        </w:rPr>
        <w:t>of</w:t>
      </w:r>
      <w:r w:rsidRPr="000D4C36">
        <w:rPr>
          <w:spacing w:val="-3"/>
          <w:sz w:val="24"/>
          <w:szCs w:val="24"/>
        </w:rPr>
        <w:t xml:space="preserve"> </w:t>
      </w:r>
      <w:r w:rsidRPr="000D4C36">
        <w:rPr>
          <w:sz w:val="24"/>
          <w:szCs w:val="24"/>
        </w:rPr>
        <w:t>the</w:t>
      </w:r>
      <w:r w:rsidRPr="000D4C36">
        <w:rPr>
          <w:spacing w:val="-3"/>
          <w:sz w:val="24"/>
          <w:szCs w:val="24"/>
        </w:rPr>
        <w:t xml:space="preserve"> </w:t>
      </w:r>
      <w:r w:rsidRPr="000D4C36">
        <w:rPr>
          <w:sz w:val="24"/>
          <w:szCs w:val="24"/>
        </w:rPr>
        <w:t>Literature</w:t>
      </w:r>
      <w:r w:rsidRPr="000D4C36">
        <w:rPr>
          <w:spacing w:val="-5"/>
          <w:sz w:val="24"/>
          <w:szCs w:val="24"/>
        </w:rPr>
        <w:t xml:space="preserve"> </w:t>
      </w:r>
      <w:r w:rsidRPr="000D4C36">
        <w:rPr>
          <w:sz w:val="24"/>
          <w:szCs w:val="24"/>
        </w:rPr>
        <w:t>Deakin University Melbourne.</w:t>
      </w:r>
    </w:p>
    <w:p w14:paraId="077A3786" w14:textId="77777777" w:rsidR="00C8077E" w:rsidRPr="000D4C36" w:rsidRDefault="00C8077E">
      <w:pPr>
        <w:pStyle w:val="BodyText"/>
      </w:pPr>
    </w:p>
    <w:p w14:paraId="077A3787" w14:textId="3FF889B2" w:rsidR="00C8077E" w:rsidRPr="000D4C36" w:rsidRDefault="00DE6351">
      <w:pPr>
        <w:ind w:left="120" w:right="827"/>
        <w:rPr>
          <w:sz w:val="24"/>
          <w:szCs w:val="24"/>
        </w:rPr>
      </w:pPr>
      <w:r w:rsidRPr="000D4C36">
        <w:rPr>
          <w:position w:val="6"/>
          <w:sz w:val="24"/>
          <w:szCs w:val="24"/>
        </w:rPr>
        <w:t>57</w:t>
      </w:r>
      <w:r w:rsidRPr="000D4C36">
        <w:rPr>
          <w:spacing w:val="15"/>
          <w:position w:val="6"/>
          <w:sz w:val="24"/>
          <w:szCs w:val="24"/>
        </w:rPr>
        <w:t xml:space="preserve"> </w:t>
      </w:r>
      <w:r w:rsidRPr="000D4C36">
        <w:rPr>
          <w:sz w:val="24"/>
          <w:szCs w:val="24"/>
        </w:rPr>
        <w:t>Luecking,</w:t>
      </w:r>
      <w:r w:rsidRPr="000D4C36">
        <w:rPr>
          <w:spacing w:val="-4"/>
          <w:sz w:val="24"/>
          <w:szCs w:val="24"/>
        </w:rPr>
        <w:t xml:space="preserve"> </w:t>
      </w:r>
      <w:r w:rsidRPr="000D4C36">
        <w:rPr>
          <w:sz w:val="24"/>
          <w:szCs w:val="24"/>
        </w:rPr>
        <w:t>R</w:t>
      </w:r>
      <w:r w:rsidRPr="000D4C36">
        <w:rPr>
          <w:spacing w:val="-4"/>
          <w:sz w:val="24"/>
          <w:szCs w:val="24"/>
        </w:rPr>
        <w:t xml:space="preserve"> </w:t>
      </w:r>
      <w:r w:rsidRPr="000D4C36">
        <w:rPr>
          <w:sz w:val="24"/>
          <w:szCs w:val="24"/>
        </w:rPr>
        <w:t>(2010)</w:t>
      </w:r>
      <w:r w:rsidRPr="000D4C36">
        <w:rPr>
          <w:spacing w:val="-3"/>
          <w:sz w:val="24"/>
          <w:szCs w:val="24"/>
        </w:rPr>
        <w:t xml:space="preserve"> </w:t>
      </w:r>
      <w:r w:rsidRPr="000D4C36">
        <w:rPr>
          <w:sz w:val="24"/>
          <w:szCs w:val="24"/>
        </w:rPr>
        <w:t>Enough</w:t>
      </w:r>
      <w:r w:rsidRPr="000D4C36">
        <w:rPr>
          <w:spacing w:val="-2"/>
          <w:sz w:val="24"/>
          <w:szCs w:val="24"/>
        </w:rPr>
        <w:t xml:space="preserve"> </w:t>
      </w:r>
      <w:r w:rsidRPr="000D4C36">
        <w:rPr>
          <w:sz w:val="24"/>
          <w:szCs w:val="24"/>
        </w:rPr>
        <w:t>with</w:t>
      </w:r>
      <w:r w:rsidRPr="000D4C36">
        <w:rPr>
          <w:spacing w:val="-4"/>
          <w:sz w:val="24"/>
          <w:szCs w:val="24"/>
        </w:rPr>
        <w:t xml:space="preserve"> </w:t>
      </w:r>
      <w:r w:rsidRPr="000D4C36">
        <w:rPr>
          <w:sz w:val="24"/>
          <w:szCs w:val="24"/>
        </w:rPr>
        <w:t>the</w:t>
      </w:r>
      <w:r w:rsidRPr="000D4C36">
        <w:rPr>
          <w:spacing w:val="-4"/>
          <w:sz w:val="24"/>
          <w:szCs w:val="24"/>
        </w:rPr>
        <w:t xml:space="preserve"> </w:t>
      </w:r>
      <w:r w:rsidRPr="000D4C36">
        <w:rPr>
          <w:sz w:val="24"/>
          <w:szCs w:val="24"/>
        </w:rPr>
        <w:t>Employer</w:t>
      </w:r>
      <w:r w:rsidRPr="000D4C36">
        <w:rPr>
          <w:spacing w:val="-1"/>
          <w:sz w:val="24"/>
          <w:szCs w:val="24"/>
        </w:rPr>
        <w:t xml:space="preserve"> </w:t>
      </w:r>
      <w:r w:rsidRPr="000D4C36">
        <w:rPr>
          <w:sz w:val="24"/>
          <w:szCs w:val="24"/>
        </w:rPr>
        <w:t>Awareness</w:t>
      </w:r>
      <w:r w:rsidRPr="000D4C36">
        <w:rPr>
          <w:spacing w:val="-3"/>
          <w:sz w:val="24"/>
          <w:szCs w:val="24"/>
        </w:rPr>
        <w:t xml:space="preserve"> </w:t>
      </w:r>
      <w:r w:rsidRPr="000D4C36">
        <w:rPr>
          <w:sz w:val="24"/>
          <w:szCs w:val="24"/>
        </w:rPr>
        <w:t>Already! What</w:t>
      </w:r>
      <w:r w:rsidRPr="000D4C36">
        <w:rPr>
          <w:spacing w:val="-4"/>
          <w:sz w:val="24"/>
          <w:szCs w:val="24"/>
        </w:rPr>
        <w:t xml:space="preserve"> </w:t>
      </w:r>
      <w:r w:rsidRPr="000D4C36">
        <w:rPr>
          <w:sz w:val="24"/>
          <w:szCs w:val="24"/>
        </w:rPr>
        <w:t>Else</w:t>
      </w:r>
      <w:r w:rsidRPr="000D4C36">
        <w:rPr>
          <w:spacing w:val="-4"/>
          <w:sz w:val="24"/>
          <w:szCs w:val="24"/>
        </w:rPr>
        <w:t xml:space="preserve"> </w:t>
      </w:r>
      <w:r w:rsidRPr="000D4C36">
        <w:rPr>
          <w:sz w:val="24"/>
          <w:szCs w:val="24"/>
        </w:rPr>
        <w:t>Needs</w:t>
      </w:r>
      <w:r w:rsidRPr="000D4C36">
        <w:rPr>
          <w:spacing w:val="-3"/>
          <w:sz w:val="24"/>
          <w:szCs w:val="24"/>
        </w:rPr>
        <w:t xml:space="preserve"> </w:t>
      </w:r>
      <w:r w:rsidRPr="000D4C36">
        <w:rPr>
          <w:sz w:val="24"/>
          <w:szCs w:val="24"/>
        </w:rPr>
        <w:t>to</w:t>
      </w:r>
      <w:r w:rsidRPr="000D4C36">
        <w:rPr>
          <w:spacing w:val="-2"/>
          <w:sz w:val="24"/>
          <w:szCs w:val="24"/>
        </w:rPr>
        <w:t xml:space="preserve"> </w:t>
      </w:r>
      <w:r w:rsidRPr="000D4C36">
        <w:rPr>
          <w:sz w:val="24"/>
          <w:szCs w:val="24"/>
        </w:rPr>
        <w:t>Happen</w:t>
      </w:r>
      <w:r w:rsidRPr="000D4C36">
        <w:rPr>
          <w:spacing w:val="-2"/>
          <w:sz w:val="24"/>
          <w:szCs w:val="24"/>
        </w:rPr>
        <w:t xml:space="preserve"> </w:t>
      </w:r>
      <w:r w:rsidRPr="000D4C36">
        <w:rPr>
          <w:sz w:val="24"/>
          <w:szCs w:val="24"/>
        </w:rPr>
        <w:t xml:space="preserve">to Improve Access to Employment? </w:t>
      </w:r>
      <w:hyperlink r:id="rId33" w:history="1">
        <w:r w:rsidRPr="00B75B5D">
          <w:rPr>
            <w:rStyle w:val="Hyperlink"/>
            <w:sz w:val="24"/>
            <w:szCs w:val="24"/>
          </w:rPr>
          <w:t>TransCen, Inc.</w:t>
        </w:r>
      </w:hyperlink>
      <w:r w:rsidRPr="000D4C36">
        <w:rPr>
          <w:sz w:val="24"/>
          <w:szCs w:val="24"/>
        </w:rPr>
        <w:t xml:space="preserve"> </w:t>
      </w:r>
    </w:p>
    <w:p w14:paraId="077A3788" w14:textId="77777777" w:rsidR="00C8077E" w:rsidRPr="000D4C36" w:rsidRDefault="00C8077E">
      <w:pPr>
        <w:pStyle w:val="BodyText"/>
        <w:spacing w:before="8"/>
      </w:pPr>
    </w:p>
    <w:p w14:paraId="077A3789" w14:textId="231FC3A4" w:rsidR="00C8077E" w:rsidRPr="000D4C36" w:rsidRDefault="00DE6351">
      <w:pPr>
        <w:spacing w:before="1"/>
        <w:ind w:left="120" w:right="772"/>
        <w:rPr>
          <w:sz w:val="24"/>
          <w:szCs w:val="24"/>
        </w:rPr>
      </w:pPr>
      <w:r w:rsidRPr="000D4C36">
        <w:rPr>
          <w:position w:val="6"/>
          <w:sz w:val="24"/>
          <w:szCs w:val="24"/>
        </w:rPr>
        <w:t>58</w:t>
      </w:r>
      <w:r w:rsidRPr="000D4C36">
        <w:rPr>
          <w:spacing w:val="15"/>
          <w:position w:val="6"/>
          <w:sz w:val="24"/>
          <w:szCs w:val="24"/>
        </w:rPr>
        <w:t xml:space="preserve"> </w:t>
      </w:r>
      <w:r w:rsidRPr="000D4C36">
        <w:rPr>
          <w:sz w:val="24"/>
          <w:szCs w:val="24"/>
        </w:rPr>
        <w:t>Hoff,</w:t>
      </w:r>
      <w:r w:rsidRPr="000D4C36">
        <w:rPr>
          <w:spacing w:val="-4"/>
          <w:sz w:val="24"/>
          <w:szCs w:val="24"/>
        </w:rPr>
        <w:t xml:space="preserve"> </w:t>
      </w:r>
      <w:r w:rsidRPr="000D4C36">
        <w:rPr>
          <w:sz w:val="24"/>
          <w:szCs w:val="24"/>
        </w:rPr>
        <w:t>D</w:t>
      </w:r>
      <w:r w:rsidRPr="000D4C36">
        <w:rPr>
          <w:spacing w:val="-4"/>
          <w:sz w:val="24"/>
          <w:szCs w:val="24"/>
        </w:rPr>
        <w:t xml:space="preserve"> </w:t>
      </w:r>
      <w:r w:rsidRPr="000D4C36">
        <w:rPr>
          <w:sz w:val="24"/>
          <w:szCs w:val="24"/>
        </w:rPr>
        <w:t>(2011)</w:t>
      </w:r>
      <w:r w:rsidRPr="000D4C36">
        <w:rPr>
          <w:spacing w:val="-3"/>
          <w:sz w:val="24"/>
          <w:szCs w:val="24"/>
        </w:rPr>
        <w:t xml:space="preserve"> </w:t>
      </w:r>
      <w:r w:rsidRPr="000D4C36">
        <w:rPr>
          <w:sz w:val="24"/>
          <w:szCs w:val="24"/>
        </w:rPr>
        <w:t>National</w:t>
      </w:r>
      <w:r w:rsidRPr="000D4C36">
        <w:rPr>
          <w:spacing w:val="-3"/>
          <w:sz w:val="24"/>
          <w:szCs w:val="24"/>
        </w:rPr>
        <w:t xml:space="preserve"> </w:t>
      </w:r>
      <w:r w:rsidRPr="000D4C36">
        <w:rPr>
          <w:sz w:val="24"/>
          <w:szCs w:val="24"/>
        </w:rPr>
        <w:t>Employer</w:t>
      </w:r>
      <w:r w:rsidRPr="000D4C36">
        <w:rPr>
          <w:spacing w:val="-4"/>
          <w:sz w:val="24"/>
          <w:szCs w:val="24"/>
        </w:rPr>
        <w:t xml:space="preserve"> </w:t>
      </w:r>
      <w:r w:rsidRPr="000D4C36">
        <w:rPr>
          <w:sz w:val="24"/>
          <w:szCs w:val="24"/>
        </w:rPr>
        <w:t>Survey</w:t>
      </w:r>
      <w:r w:rsidRPr="000D4C36">
        <w:rPr>
          <w:spacing w:val="-7"/>
          <w:sz w:val="24"/>
          <w:szCs w:val="24"/>
        </w:rPr>
        <w:t xml:space="preserve"> </w:t>
      </w:r>
      <w:r w:rsidRPr="000D4C36">
        <w:rPr>
          <w:sz w:val="24"/>
          <w:szCs w:val="24"/>
        </w:rPr>
        <w:t>Concerns</w:t>
      </w:r>
      <w:r w:rsidRPr="000D4C36">
        <w:rPr>
          <w:spacing w:val="-1"/>
          <w:sz w:val="24"/>
          <w:szCs w:val="24"/>
        </w:rPr>
        <w:t xml:space="preserve"> </w:t>
      </w:r>
      <w:r w:rsidRPr="000D4C36">
        <w:rPr>
          <w:sz w:val="24"/>
          <w:szCs w:val="24"/>
        </w:rPr>
        <w:t>&amp;</w:t>
      </w:r>
      <w:r w:rsidRPr="000D4C36">
        <w:rPr>
          <w:spacing w:val="-4"/>
          <w:sz w:val="24"/>
          <w:szCs w:val="24"/>
        </w:rPr>
        <w:t xml:space="preserve"> </w:t>
      </w:r>
      <w:r w:rsidRPr="000D4C36">
        <w:rPr>
          <w:sz w:val="24"/>
          <w:szCs w:val="24"/>
        </w:rPr>
        <w:t>Opportunities</w:t>
      </w:r>
      <w:r w:rsidRPr="000D4C36">
        <w:rPr>
          <w:spacing w:val="-3"/>
          <w:sz w:val="24"/>
          <w:szCs w:val="24"/>
        </w:rPr>
        <w:t xml:space="preserve"> </w:t>
      </w:r>
      <w:r w:rsidRPr="000D4C36">
        <w:rPr>
          <w:sz w:val="24"/>
          <w:szCs w:val="24"/>
        </w:rPr>
        <w:t>for</w:t>
      </w:r>
      <w:r w:rsidRPr="000D4C36">
        <w:rPr>
          <w:spacing w:val="-4"/>
          <w:sz w:val="24"/>
          <w:szCs w:val="24"/>
        </w:rPr>
        <w:t xml:space="preserve"> </w:t>
      </w:r>
      <w:r w:rsidRPr="000D4C36">
        <w:rPr>
          <w:sz w:val="24"/>
          <w:szCs w:val="24"/>
        </w:rPr>
        <w:t>Service</w:t>
      </w:r>
      <w:r w:rsidRPr="000D4C36">
        <w:rPr>
          <w:spacing w:val="-2"/>
          <w:sz w:val="24"/>
          <w:szCs w:val="24"/>
        </w:rPr>
        <w:t xml:space="preserve"> </w:t>
      </w:r>
      <w:r w:rsidRPr="000D4C36">
        <w:rPr>
          <w:sz w:val="24"/>
          <w:szCs w:val="24"/>
        </w:rPr>
        <w:t>Providers</w:t>
      </w:r>
      <w:r w:rsidRPr="000D4C36">
        <w:rPr>
          <w:spacing w:val="-2"/>
          <w:sz w:val="24"/>
          <w:szCs w:val="24"/>
        </w:rPr>
        <w:t xml:space="preserve"> </w:t>
      </w:r>
      <w:r w:rsidRPr="000D4C36">
        <w:rPr>
          <w:sz w:val="24"/>
          <w:szCs w:val="24"/>
        </w:rPr>
        <w:t>Institute for Community Inclusion, UMass Boston</w:t>
      </w:r>
      <w:r w:rsidRPr="000D4C36">
        <w:rPr>
          <w:spacing w:val="40"/>
          <w:sz w:val="24"/>
          <w:szCs w:val="24"/>
        </w:rPr>
        <w:t xml:space="preserve"> </w:t>
      </w:r>
      <w:r w:rsidRPr="000D4C36">
        <w:rPr>
          <w:sz w:val="24"/>
          <w:szCs w:val="24"/>
        </w:rPr>
        <w:t xml:space="preserve">viewed </w:t>
      </w:r>
      <w:r w:rsidR="00B75B5D">
        <w:rPr>
          <w:sz w:val="24"/>
          <w:szCs w:val="24"/>
        </w:rPr>
        <w:t xml:space="preserve">from the website </w:t>
      </w:r>
      <w:hyperlink r:id="rId34" w:history="1">
        <w:r w:rsidR="00B75B5D" w:rsidRPr="005B78E5">
          <w:rPr>
            <w:rStyle w:val="Hyperlink"/>
            <w:sz w:val="24"/>
            <w:szCs w:val="24"/>
          </w:rPr>
          <w:t>apse.org</w:t>
        </w:r>
      </w:hyperlink>
    </w:p>
    <w:p w14:paraId="077A378A" w14:textId="77777777" w:rsidR="00C8077E" w:rsidRPr="000D4C36" w:rsidRDefault="00C8077E">
      <w:pPr>
        <w:pStyle w:val="BodyText"/>
        <w:spacing w:before="9"/>
      </w:pPr>
    </w:p>
    <w:p w14:paraId="077A378B" w14:textId="77777777" w:rsidR="00C8077E" w:rsidRPr="000D4C36" w:rsidRDefault="00DE6351">
      <w:pPr>
        <w:ind w:left="120" w:right="772"/>
        <w:rPr>
          <w:sz w:val="24"/>
          <w:szCs w:val="24"/>
        </w:rPr>
      </w:pPr>
      <w:r w:rsidRPr="000D4C36">
        <w:rPr>
          <w:position w:val="6"/>
          <w:sz w:val="24"/>
          <w:szCs w:val="24"/>
        </w:rPr>
        <w:t>59</w:t>
      </w:r>
      <w:r w:rsidRPr="000D4C36">
        <w:rPr>
          <w:spacing w:val="15"/>
          <w:position w:val="6"/>
          <w:sz w:val="24"/>
          <w:szCs w:val="24"/>
        </w:rPr>
        <w:t xml:space="preserve"> </w:t>
      </w:r>
      <w:r w:rsidRPr="000D4C36">
        <w:rPr>
          <w:sz w:val="24"/>
          <w:szCs w:val="24"/>
        </w:rPr>
        <w:t>Luecking,</w:t>
      </w:r>
      <w:r w:rsidRPr="000D4C36">
        <w:rPr>
          <w:spacing w:val="-4"/>
          <w:sz w:val="24"/>
          <w:szCs w:val="24"/>
        </w:rPr>
        <w:t xml:space="preserve"> </w:t>
      </w:r>
      <w:r w:rsidRPr="000D4C36">
        <w:rPr>
          <w:sz w:val="24"/>
          <w:szCs w:val="24"/>
        </w:rPr>
        <w:t>R.,</w:t>
      </w:r>
      <w:r w:rsidRPr="000D4C36">
        <w:rPr>
          <w:spacing w:val="-4"/>
          <w:sz w:val="24"/>
          <w:szCs w:val="24"/>
        </w:rPr>
        <w:t xml:space="preserve"> </w:t>
      </w:r>
      <w:r w:rsidRPr="000D4C36">
        <w:rPr>
          <w:sz w:val="24"/>
          <w:szCs w:val="24"/>
        </w:rPr>
        <w:t>Ed.</w:t>
      </w:r>
      <w:r w:rsidRPr="000D4C36">
        <w:rPr>
          <w:spacing w:val="-5"/>
          <w:sz w:val="24"/>
          <w:szCs w:val="24"/>
        </w:rPr>
        <w:t xml:space="preserve"> </w:t>
      </w:r>
      <w:r w:rsidRPr="000D4C36">
        <w:rPr>
          <w:sz w:val="24"/>
          <w:szCs w:val="24"/>
        </w:rPr>
        <w:t xml:space="preserve">(2004). </w:t>
      </w:r>
      <w:r w:rsidRPr="000D4C36">
        <w:rPr>
          <w:i/>
          <w:sz w:val="24"/>
          <w:szCs w:val="24"/>
        </w:rPr>
        <w:t>Essential</w:t>
      </w:r>
      <w:r w:rsidRPr="000D4C36">
        <w:rPr>
          <w:i/>
          <w:spacing w:val="-5"/>
          <w:sz w:val="24"/>
          <w:szCs w:val="24"/>
        </w:rPr>
        <w:t xml:space="preserve"> </w:t>
      </w:r>
      <w:r w:rsidRPr="000D4C36">
        <w:rPr>
          <w:i/>
          <w:sz w:val="24"/>
          <w:szCs w:val="24"/>
        </w:rPr>
        <w:t>tools:</w:t>
      </w:r>
      <w:r w:rsidRPr="000D4C36">
        <w:rPr>
          <w:i/>
          <w:spacing w:val="-4"/>
          <w:sz w:val="24"/>
          <w:szCs w:val="24"/>
        </w:rPr>
        <w:t xml:space="preserve"> </w:t>
      </w:r>
      <w:r w:rsidRPr="000D4C36">
        <w:rPr>
          <w:i/>
          <w:sz w:val="24"/>
          <w:szCs w:val="24"/>
        </w:rPr>
        <w:t>In</w:t>
      </w:r>
      <w:r w:rsidRPr="000D4C36">
        <w:rPr>
          <w:i/>
          <w:spacing w:val="-4"/>
          <w:sz w:val="24"/>
          <w:szCs w:val="24"/>
        </w:rPr>
        <w:t xml:space="preserve"> </w:t>
      </w:r>
      <w:r w:rsidRPr="000D4C36">
        <w:rPr>
          <w:i/>
          <w:sz w:val="24"/>
          <w:szCs w:val="24"/>
        </w:rPr>
        <w:t>their</w:t>
      </w:r>
      <w:r w:rsidRPr="000D4C36">
        <w:rPr>
          <w:i/>
          <w:spacing w:val="-3"/>
          <w:sz w:val="24"/>
          <w:szCs w:val="24"/>
        </w:rPr>
        <w:t xml:space="preserve"> </w:t>
      </w:r>
      <w:r w:rsidRPr="000D4C36">
        <w:rPr>
          <w:i/>
          <w:sz w:val="24"/>
          <w:szCs w:val="24"/>
        </w:rPr>
        <w:t>own</w:t>
      </w:r>
      <w:r w:rsidRPr="000D4C36">
        <w:rPr>
          <w:i/>
          <w:spacing w:val="-2"/>
          <w:sz w:val="24"/>
          <w:szCs w:val="24"/>
        </w:rPr>
        <w:t xml:space="preserve"> </w:t>
      </w:r>
      <w:r w:rsidRPr="000D4C36">
        <w:rPr>
          <w:i/>
          <w:sz w:val="24"/>
          <w:szCs w:val="24"/>
        </w:rPr>
        <w:t>words:</w:t>
      </w:r>
      <w:r w:rsidRPr="000D4C36">
        <w:rPr>
          <w:i/>
          <w:spacing w:val="-4"/>
          <w:sz w:val="24"/>
          <w:szCs w:val="24"/>
        </w:rPr>
        <w:t xml:space="preserve"> </w:t>
      </w:r>
      <w:r w:rsidRPr="000D4C36">
        <w:rPr>
          <w:i/>
          <w:sz w:val="24"/>
          <w:szCs w:val="24"/>
        </w:rPr>
        <w:t>Employer</w:t>
      </w:r>
      <w:r w:rsidRPr="000D4C36">
        <w:rPr>
          <w:i/>
          <w:spacing w:val="-4"/>
          <w:sz w:val="24"/>
          <w:szCs w:val="24"/>
        </w:rPr>
        <w:t xml:space="preserve"> </w:t>
      </w:r>
      <w:r w:rsidRPr="000D4C36">
        <w:rPr>
          <w:i/>
          <w:sz w:val="24"/>
          <w:szCs w:val="24"/>
        </w:rPr>
        <w:t>perspectives</w:t>
      </w:r>
      <w:r w:rsidRPr="000D4C36">
        <w:rPr>
          <w:i/>
          <w:spacing w:val="-3"/>
          <w:sz w:val="24"/>
          <w:szCs w:val="24"/>
        </w:rPr>
        <w:t xml:space="preserve"> </w:t>
      </w:r>
      <w:r w:rsidRPr="000D4C36">
        <w:rPr>
          <w:i/>
          <w:sz w:val="24"/>
          <w:szCs w:val="24"/>
        </w:rPr>
        <w:t>on</w:t>
      </w:r>
      <w:r w:rsidRPr="000D4C36">
        <w:rPr>
          <w:i/>
          <w:spacing w:val="-5"/>
          <w:sz w:val="24"/>
          <w:szCs w:val="24"/>
        </w:rPr>
        <w:t xml:space="preserve"> </w:t>
      </w:r>
      <w:r w:rsidRPr="000D4C36">
        <w:rPr>
          <w:i/>
          <w:sz w:val="24"/>
          <w:szCs w:val="24"/>
        </w:rPr>
        <w:t>youth</w:t>
      </w:r>
      <w:r w:rsidRPr="000D4C36">
        <w:rPr>
          <w:i/>
          <w:spacing w:val="-4"/>
          <w:sz w:val="24"/>
          <w:szCs w:val="24"/>
        </w:rPr>
        <w:t xml:space="preserve"> </w:t>
      </w:r>
      <w:r w:rsidRPr="000D4C36">
        <w:rPr>
          <w:i/>
          <w:sz w:val="24"/>
          <w:szCs w:val="24"/>
        </w:rPr>
        <w:t xml:space="preserve">with disabilities in the workplace. </w:t>
      </w:r>
      <w:r w:rsidRPr="000D4C36">
        <w:rPr>
          <w:sz w:val="24"/>
          <w:szCs w:val="24"/>
        </w:rPr>
        <w:t>Minneapolis, MN: University of Minnesota, Institute on Community Integration, National Center on Secondary Education and Transition.</w:t>
      </w:r>
    </w:p>
    <w:p w14:paraId="077A378C" w14:textId="77777777" w:rsidR="00C8077E" w:rsidRPr="000D4C36" w:rsidRDefault="00C8077E">
      <w:pPr>
        <w:pStyle w:val="BodyText"/>
        <w:spacing w:before="9"/>
      </w:pPr>
    </w:p>
    <w:p w14:paraId="077A3790" w14:textId="29E22E13" w:rsidR="00C8077E" w:rsidRPr="00D45542" w:rsidRDefault="00DE6351" w:rsidP="00D45542">
      <w:pPr>
        <w:ind w:left="619" w:right="1279" w:hanging="500"/>
        <w:rPr>
          <w:sz w:val="24"/>
          <w:szCs w:val="24"/>
        </w:rPr>
      </w:pPr>
      <w:r w:rsidRPr="000D4C36">
        <w:rPr>
          <w:position w:val="6"/>
          <w:sz w:val="24"/>
          <w:szCs w:val="24"/>
        </w:rPr>
        <w:t>60</w:t>
      </w:r>
      <w:r w:rsidRPr="000D4C36">
        <w:rPr>
          <w:spacing w:val="27"/>
          <w:position w:val="6"/>
          <w:sz w:val="24"/>
          <w:szCs w:val="24"/>
        </w:rPr>
        <w:t xml:space="preserve"> </w:t>
      </w:r>
      <w:r w:rsidRPr="000D4C36">
        <w:rPr>
          <w:sz w:val="24"/>
          <w:szCs w:val="24"/>
        </w:rPr>
        <w:t xml:space="preserve">Hawkins, A, Rasheed, E 2016, </w:t>
      </w:r>
      <w:hyperlink r:id="rId35" w:history="1">
        <w:r w:rsidRPr="005B78E5">
          <w:rPr>
            <w:rStyle w:val="Hyperlink"/>
            <w:i/>
            <w:sz w:val="24"/>
            <w:szCs w:val="24"/>
          </w:rPr>
          <w:t>Ticket to Work pilot outcomes study: a quasi-experimental evaluation of pathways from school to economic and social inclusion</w:t>
        </w:r>
        <w:r w:rsidRPr="005B78E5">
          <w:rPr>
            <w:rStyle w:val="Hyperlink"/>
            <w:sz w:val="24"/>
            <w:szCs w:val="24"/>
          </w:rPr>
          <w:t>,</w:t>
        </w:r>
      </w:hyperlink>
    </w:p>
    <w:p w14:paraId="077A3791" w14:textId="77777777" w:rsidR="00C8077E" w:rsidRPr="000D4C36" w:rsidRDefault="00DE6351">
      <w:pPr>
        <w:spacing w:before="93"/>
        <w:ind w:left="619" w:right="1046" w:hanging="500"/>
        <w:rPr>
          <w:sz w:val="24"/>
          <w:szCs w:val="24"/>
        </w:rPr>
      </w:pPr>
      <w:r w:rsidRPr="000D4C36">
        <w:rPr>
          <w:position w:val="6"/>
          <w:sz w:val="24"/>
          <w:szCs w:val="24"/>
        </w:rPr>
        <w:lastRenderedPageBreak/>
        <w:t>61</w:t>
      </w:r>
      <w:r w:rsidRPr="000D4C36">
        <w:rPr>
          <w:spacing w:val="22"/>
          <w:position w:val="6"/>
          <w:sz w:val="24"/>
          <w:szCs w:val="24"/>
        </w:rPr>
        <w:t xml:space="preserve"> </w:t>
      </w:r>
      <w:r w:rsidRPr="000D4C36">
        <w:rPr>
          <w:sz w:val="24"/>
          <w:szCs w:val="24"/>
        </w:rPr>
        <w:t xml:space="preserve">Wakeford, M, Waugh, F 2014, </w:t>
      </w:r>
      <w:r w:rsidRPr="000D4C36">
        <w:rPr>
          <w:i/>
          <w:sz w:val="24"/>
          <w:szCs w:val="24"/>
        </w:rPr>
        <w:t>Transitions to employment of Australian young people with disability</w:t>
      </w:r>
      <w:r w:rsidRPr="000D4C36">
        <w:rPr>
          <w:i/>
          <w:spacing w:val="-2"/>
          <w:sz w:val="24"/>
          <w:szCs w:val="24"/>
        </w:rPr>
        <w:t xml:space="preserve"> </w:t>
      </w:r>
      <w:r w:rsidRPr="000D4C36">
        <w:rPr>
          <w:i/>
          <w:sz w:val="24"/>
          <w:szCs w:val="24"/>
        </w:rPr>
        <w:t>and</w:t>
      </w:r>
      <w:r w:rsidRPr="000D4C36">
        <w:rPr>
          <w:i/>
          <w:spacing w:val="-3"/>
          <w:sz w:val="24"/>
          <w:szCs w:val="24"/>
        </w:rPr>
        <w:t xml:space="preserve"> </w:t>
      </w:r>
      <w:r w:rsidRPr="000D4C36">
        <w:rPr>
          <w:i/>
          <w:sz w:val="24"/>
          <w:szCs w:val="24"/>
        </w:rPr>
        <w:t>the</w:t>
      </w:r>
      <w:r w:rsidRPr="000D4C36">
        <w:rPr>
          <w:i/>
          <w:spacing w:val="-3"/>
          <w:sz w:val="24"/>
          <w:szCs w:val="24"/>
        </w:rPr>
        <w:t xml:space="preserve"> </w:t>
      </w:r>
      <w:r w:rsidRPr="000D4C36">
        <w:rPr>
          <w:i/>
          <w:sz w:val="24"/>
          <w:szCs w:val="24"/>
        </w:rPr>
        <w:t>Ticket</w:t>
      </w:r>
      <w:r w:rsidRPr="000D4C36">
        <w:rPr>
          <w:i/>
          <w:spacing w:val="-1"/>
          <w:sz w:val="24"/>
          <w:szCs w:val="24"/>
        </w:rPr>
        <w:t xml:space="preserve"> </w:t>
      </w:r>
      <w:r w:rsidRPr="000D4C36">
        <w:rPr>
          <w:i/>
          <w:sz w:val="24"/>
          <w:szCs w:val="24"/>
        </w:rPr>
        <w:t>to</w:t>
      </w:r>
      <w:r w:rsidRPr="000D4C36">
        <w:rPr>
          <w:i/>
          <w:spacing w:val="-1"/>
          <w:sz w:val="24"/>
          <w:szCs w:val="24"/>
        </w:rPr>
        <w:t xml:space="preserve"> </w:t>
      </w:r>
      <w:r w:rsidRPr="000D4C36">
        <w:rPr>
          <w:i/>
          <w:sz w:val="24"/>
          <w:szCs w:val="24"/>
        </w:rPr>
        <w:t>Work</w:t>
      </w:r>
      <w:r w:rsidRPr="000D4C36">
        <w:rPr>
          <w:i/>
          <w:spacing w:val="-2"/>
          <w:sz w:val="24"/>
          <w:szCs w:val="24"/>
        </w:rPr>
        <w:t xml:space="preserve"> </w:t>
      </w:r>
      <w:r w:rsidRPr="000D4C36">
        <w:rPr>
          <w:i/>
          <w:sz w:val="24"/>
          <w:szCs w:val="24"/>
        </w:rPr>
        <w:t>initiative</w:t>
      </w:r>
      <w:r w:rsidRPr="000D4C36">
        <w:rPr>
          <w:sz w:val="24"/>
          <w:szCs w:val="24"/>
        </w:rPr>
        <w:t>,</w:t>
      </w:r>
      <w:r w:rsidRPr="000D4C36">
        <w:rPr>
          <w:spacing w:val="-3"/>
          <w:sz w:val="24"/>
          <w:szCs w:val="24"/>
        </w:rPr>
        <w:t xml:space="preserve"> </w:t>
      </w:r>
      <w:r w:rsidRPr="000D4C36">
        <w:rPr>
          <w:sz w:val="24"/>
          <w:szCs w:val="24"/>
        </w:rPr>
        <w:t>Ticket</w:t>
      </w:r>
      <w:r w:rsidRPr="000D4C36">
        <w:rPr>
          <w:spacing w:val="-4"/>
          <w:sz w:val="24"/>
          <w:szCs w:val="24"/>
        </w:rPr>
        <w:t xml:space="preserve"> </w:t>
      </w:r>
      <w:r w:rsidRPr="000D4C36">
        <w:rPr>
          <w:sz w:val="24"/>
          <w:szCs w:val="24"/>
        </w:rPr>
        <w:t>to</w:t>
      </w:r>
      <w:r w:rsidRPr="000D4C36">
        <w:rPr>
          <w:spacing w:val="-8"/>
          <w:sz w:val="24"/>
          <w:szCs w:val="24"/>
        </w:rPr>
        <w:t xml:space="preserve"> </w:t>
      </w:r>
      <w:r w:rsidRPr="000D4C36">
        <w:rPr>
          <w:sz w:val="24"/>
          <w:szCs w:val="24"/>
        </w:rPr>
        <w:t>Work,</w:t>
      </w:r>
      <w:r w:rsidRPr="000D4C36">
        <w:rPr>
          <w:spacing w:val="-3"/>
          <w:sz w:val="24"/>
          <w:szCs w:val="24"/>
        </w:rPr>
        <w:t xml:space="preserve"> </w:t>
      </w:r>
      <w:r w:rsidRPr="000D4C36">
        <w:rPr>
          <w:sz w:val="24"/>
          <w:szCs w:val="24"/>
        </w:rPr>
        <w:t>[Melbourne],</w:t>
      </w:r>
      <w:r w:rsidRPr="000D4C36">
        <w:rPr>
          <w:spacing w:val="-1"/>
          <w:sz w:val="24"/>
          <w:szCs w:val="24"/>
        </w:rPr>
        <w:t xml:space="preserve"> </w:t>
      </w:r>
      <w:r w:rsidRPr="000D4C36">
        <w:rPr>
          <w:sz w:val="24"/>
          <w:szCs w:val="24"/>
        </w:rPr>
        <w:t>viewed</w:t>
      </w:r>
      <w:r w:rsidRPr="000D4C36">
        <w:rPr>
          <w:spacing w:val="-4"/>
          <w:sz w:val="24"/>
          <w:szCs w:val="24"/>
        </w:rPr>
        <w:t xml:space="preserve"> </w:t>
      </w:r>
      <w:r w:rsidRPr="000D4C36">
        <w:rPr>
          <w:sz w:val="24"/>
          <w:szCs w:val="24"/>
        </w:rPr>
        <w:t>29</w:t>
      </w:r>
      <w:r w:rsidRPr="000D4C36">
        <w:rPr>
          <w:spacing w:val="-3"/>
          <w:sz w:val="24"/>
          <w:szCs w:val="24"/>
        </w:rPr>
        <w:t xml:space="preserve"> </w:t>
      </w:r>
      <w:r w:rsidRPr="000D4C36">
        <w:rPr>
          <w:sz w:val="24"/>
          <w:szCs w:val="24"/>
        </w:rPr>
        <w:t>Nov</w:t>
      </w:r>
      <w:r w:rsidRPr="000D4C36">
        <w:rPr>
          <w:spacing w:val="-4"/>
          <w:sz w:val="24"/>
          <w:szCs w:val="24"/>
        </w:rPr>
        <w:t xml:space="preserve"> </w:t>
      </w:r>
      <w:r w:rsidRPr="000D4C36">
        <w:rPr>
          <w:sz w:val="24"/>
          <w:szCs w:val="24"/>
        </w:rPr>
        <w:t>2016,</w:t>
      </w:r>
    </w:p>
    <w:p w14:paraId="077A3792" w14:textId="77777777" w:rsidR="00C8077E" w:rsidRPr="000D4C36" w:rsidRDefault="00DE6351">
      <w:pPr>
        <w:spacing w:before="3"/>
        <w:ind w:left="619" w:right="1245"/>
        <w:rPr>
          <w:sz w:val="24"/>
          <w:szCs w:val="24"/>
        </w:rPr>
      </w:pPr>
      <w:r w:rsidRPr="000D4C36">
        <w:rPr>
          <w:spacing w:val="-2"/>
          <w:sz w:val="24"/>
          <w:szCs w:val="24"/>
        </w:rPr>
        <w:t>&lt;</w:t>
      </w:r>
      <w:hyperlink r:id="rId36">
        <w:r w:rsidRPr="000D4C36">
          <w:rPr>
            <w:spacing w:val="-2"/>
            <w:sz w:val="24"/>
            <w:szCs w:val="24"/>
          </w:rPr>
          <w:t>http://www.tickettowork.org.au/research/transitions-employment-australian-young-people-</w:t>
        </w:r>
      </w:hyperlink>
      <w:r w:rsidRPr="000D4C36">
        <w:rPr>
          <w:spacing w:val="-2"/>
          <w:sz w:val="24"/>
          <w:szCs w:val="24"/>
        </w:rPr>
        <w:t xml:space="preserve"> disability-ticket-work-initiative/&gt;.</w:t>
      </w:r>
    </w:p>
    <w:p w14:paraId="077A3793" w14:textId="77777777" w:rsidR="00C8077E" w:rsidRPr="000D4C36" w:rsidRDefault="00C8077E">
      <w:pPr>
        <w:pStyle w:val="BodyText"/>
        <w:spacing w:before="6"/>
      </w:pPr>
    </w:p>
    <w:p w14:paraId="077A3794" w14:textId="77777777" w:rsidR="00C8077E" w:rsidRPr="000D4C36" w:rsidRDefault="00DE6351">
      <w:pPr>
        <w:spacing w:line="242" w:lineRule="auto"/>
        <w:ind w:left="120" w:right="772"/>
        <w:rPr>
          <w:sz w:val="24"/>
          <w:szCs w:val="24"/>
        </w:rPr>
      </w:pPr>
      <w:r w:rsidRPr="000D4C36">
        <w:rPr>
          <w:position w:val="6"/>
          <w:sz w:val="24"/>
          <w:szCs w:val="24"/>
        </w:rPr>
        <w:t>62</w:t>
      </w:r>
      <w:r w:rsidRPr="000D4C36">
        <w:rPr>
          <w:spacing w:val="15"/>
          <w:position w:val="6"/>
          <w:sz w:val="24"/>
          <w:szCs w:val="24"/>
        </w:rPr>
        <w:t xml:space="preserve"> </w:t>
      </w:r>
      <w:r w:rsidRPr="000D4C36">
        <w:rPr>
          <w:sz w:val="24"/>
          <w:szCs w:val="24"/>
        </w:rPr>
        <w:t>Hawkins,</w:t>
      </w:r>
      <w:r w:rsidRPr="000D4C36">
        <w:rPr>
          <w:spacing w:val="-4"/>
          <w:sz w:val="24"/>
          <w:szCs w:val="24"/>
        </w:rPr>
        <w:t xml:space="preserve"> </w:t>
      </w:r>
      <w:r w:rsidRPr="000D4C36">
        <w:rPr>
          <w:sz w:val="24"/>
          <w:szCs w:val="24"/>
        </w:rPr>
        <w:t>A,</w:t>
      </w:r>
      <w:r w:rsidRPr="000D4C36">
        <w:rPr>
          <w:spacing w:val="-4"/>
          <w:sz w:val="24"/>
          <w:szCs w:val="24"/>
        </w:rPr>
        <w:t xml:space="preserve"> </w:t>
      </w:r>
      <w:r w:rsidRPr="000D4C36">
        <w:rPr>
          <w:sz w:val="24"/>
          <w:szCs w:val="24"/>
        </w:rPr>
        <w:t>Rasheed,</w:t>
      </w:r>
      <w:r w:rsidRPr="000D4C36">
        <w:rPr>
          <w:spacing w:val="-2"/>
          <w:sz w:val="24"/>
          <w:szCs w:val="24"/>
        </w:rPr>
        <w:t xml:space="preserve"> </w:t>
      </w:r>
      <w:r w:rsidRPr="000D4C36">
        <w:rPr>
          <w:sz w:val="24"/>
          <w:szCs w:val="24"/>
        </w:rPr>
        <w:t>E</w:t>
      </w:r>
      <w:r w:rsidRPr="000D4C36">
        <w:rPr>
          <w:spacing w:val="-3"/>
          <w:sz w:val="24"/>
          <w:szCs w:val="24"/>
        </w:rPr>
        <w:t xml:space="preserve"> </w:t>
      </w:r>
      <w:r w:rsidRPr="000D4C36">
        <w:rPr>
          <w:sz w:val="24"/>
          <w:szCs w:val="24"/>
        </w:rPr>
        <w:t>(2016),</w:t>
      </w:r>
      <w:r w:rsidRPr="000D4C36">
        <w:rPr>
          <w:spacing w:val="-4"/>
          <w:sz w:val="24"/>
          <w:szCs w:val="24"/>
        </w:rPr>
        <w:t xml:space="preserve"> </w:t>
      </w:r>
      <w:r w:rsidRPr="000D4C36">
        <w:rPr>
          <w:i/>
          <w:sz w:val="24"/>
          <w:szCs w:val="24"/>
        </w:rPr>
        <w:t>Ticket</w:t>
      </w:r>
      <w:r w:rsidRPr="000D4C36">
        <w:rPr>
          <w:i/>
          <w:spacing w:val="-5"/>
          <w:sz w:val="24"/>
          <w:szCs w:val="24"/>
        </w:rPr>
        <w:t xml:space="preserve"> </w:t>
      </w:r>
      <w:r w:rsidRPr="000D4C36">
        <w:rPr>
          <w:i/>
          <w:sz w:val="24"/>
          <w:szCs w:val="24"/>
        </w:rPr>
        <w:t>to</w:t>
      </w:r>
      <w:r w:rsidRPr="000D4C36">
        <w:rPr>
          <w:i/>
          <w:spacing w:val="-4"/>
          <w:sz w:val="24"/>
          <w:szCs w:val="24"/>
        </w:rPr>
        <w:t xml:space="preserve"> </w:t>
      </w:r>
      <w:r w:rsidRPr="000D4C36">
        <w:rPr>
          <w:i/>
          <w:sz w:val="24"/>
          <w:szCs w:val="24"/>
        </w:rPr>
        <w:t>Work</w:t>
      </w:r>
      <w:r w:rsidRPr="000D4C36">
        <w:rPr>
          <w:i/>
          <w:spacing w:val="-2"/>
          <w:sz w:val="24"/>
          <w:szCs w:val="24"/>
        </w:rPr>
        <w:t xml:space="preserve"> </w:t>
      </w:r>
      <w:r w:rsidRPr="000D4C36">
        <w:rPr>
          <w:i/>
          <w:sz w:val="24"/>
          <w:szCs w:val="24"/>
        </w:rPr>
        <w:t>Network</w:t>
      </w:r>
      <w:r w:rsidRPr="000D4C36">
        <w:rPr>
          <w:i/>
          <w:spacing w:val="-3"/>
          <w:sz w:val="24"/>
          <w:szCs w:val="24"/>
        </w:rPr>
        <w:t xml:space="preserve"> </w:t>
      </w:r>
      <w:r w:rsidRPr="000D4C36">
        <w:rPr>
          <w:i/>
          <w:sz w:val="24"/>
          <w:szCs w:val="24"/>
        </w:rPr>
        <w:t xml:space="preserve">Analysis </w:t>
      </w:r>
      <w:r w:rsidRPr="000D4C36">
        <w:rPr>
          <w:sz w:val="24"/>
          <w:szCs w:val="24"/>
        </w:rPr>
        <w:t>ARTD</w:t>
      </w:r>
      <w:r w:rsidRPr="000D4C36">
        <w:rPr>
          <w:spacing w:val="-4"/>
          <w:sz w:val="24"/>
          <w:szCs w:val="24"/>
        </w:rPr>
        <w:t xml:space="preserve"> </w:t>
      </w:r>
      <w:r w:rsidRPr="000D4C36">
        <w:rPr>
          <w:sz w:val="24"/>
          <w:szCs w:val="24"/>
        </w:rPr>
        <w:t>consultants</w:t>
      </w:r>
      <w:r w:rsidRPr="000D4C36">
        <w:rPr>
          <w:spacing w:val="-3"/>
          <w:sz w:val="24"/>
          <w:szCs w:val="24"/>
        </w:rPr>
        <w:t xml:space="preserve"> </w:t>
      </w:r>
      <w:r w:rsidRPr="000D4C36">
        <w:rPr>
          <w:sz w:val="24"/>
          <w:szCs w:val="24"/>
        </w:rPr>
        <w:t xml:space="preserve">Sydney </w:t>
      </w:r>
      <w:r w:rsidRPr="000D4C36">
        <w:rPr>
          <w:spacing w:val="-2"/>
          <w:sz w:val="24"/>
          <w:szCs w:val="24"/>
        </w:rPr>
        <w:t>(unpublished)</w:t>
      </w:r>
    </w:p>
    <w:p w14:paraId="077A3795" w14:textId="77777777" w:rsidR="00C8077E" w:rsidRPr="000D4C36" w:rsidRDefault="00C8077E">
      <w:pPr>
        <w:pStyle w:val="BodyText"/>
        <w:spacing w:before="6"/>
      </w:pPr>
    </w:p>
    <w:p w14:paraId="077A3796" w14:textId="77777777" w:rsidR="00C8077E" w:rsidRPr="000D4C36" w:rsidRDefault="00DE6351">
      <w:pPr>
        <w:ind w:left="120" w:right="1238"/>
        <w:rPr>
          <w:sz w:val="24"/>
          <w:szCs w:val="24"/>
        </w:rPr>
      </w:pPr>
      <w:r w:rsidRPr="000D4C36">
        <w:rPr>
          <w:position w:val="6"/>
          <w:sz w:val="24"/>
          <w:szCs w:val="24"/>
        </w:rPr>
        <w:t>63</w:t>
      </w:r>
      <w:r w:rsidRPr="000D4C36">
        <w:rPr>
          <w:spacing w:val="27"/>
          <w:position w:val="6"/>
          <w:sz w:val="24"/>
          <w:szCs w:val="24"/>
        </w:rPr>
        <w:t xml:space="preserve"> </w:t>
      </w:r>
      <w:r w:rsidRPr="000D4C36">
        <w:rPr>
          <w:sz w:val="24"/>
          <w:szCs w:val="24"/>
        </w:rPr>
        <w:t xml:space="preserve">Hawkins, A, Rasheed, E 2016, </w:t>
      </w:r>
      <w:r w:rsidRPr="000D4C36">
        <w:rPr>
          <w:i/>
          <w:sz w:val="24"/>
          <w:szCs w:val="24"/>
        </w:rPr>
        <w:t>Ticket to Work pilot outcomes study: a quasi-experimental evaluation of pathways from school to economic and social inclusion</w:t>
      </w:r>
      <w:r w:rsidRPr="000D4C36">
        <w:rPr>
          <w:sz w:val="24"/>
          <w:szCs w:val="24"/>
        </w:rPr>
        <w:t xml:space="preserve">, ARTD Sydney </w:t>
      </w:r>
      <w:hyperlink r:id="rId37">
        <w:r w:rsidRPr="000D4C36">
          <w:rPr>
            <w:color w:val="0000FF"/>
            <w:spacing w:val="-2"/>
            <w:sz w:val="24"/>
            <w:szCs w:val="24"/>
            <w:u w:val="single" w:color="0000FF"/>
          </w:rPr>
          <w:t>http://www.tickettowork.org.au/wp-content/uploads/2016/06/Ticket-to-work-pilot-outcomes-study-</w:t>
        </w:r>
      </w:hyperlink>
      <w:r w:rsidRPr="000D4C36">
        <w:rPr>
          <w:color w:val="0000FF"/>
          <w:spacing w:val="-2"/>
          <w:sz w:val="24"/>
          <w:szCs w:val="24"/>
        </w:rPr>
        <w:t xml:space="preserve"> </w:t>
      </w:r>
      <w:hyperlink r:id="rId38">
        <w:r w:rsidRPr="000D4C36">
          <w:rPr>
            <w:color w:val="0000FF"/>
            <w:spacing w:val="-2"/>
            <w:sz w:val="24"/>
            <w:szCs w:val="24"/>
            <w:u w:val="single" w:color="0000FF"/>
          </w:rPr>
          <w:t>2016.pdf</w:t>
        </w:r>
      </w:hyperlink>
    </w:p>
    <w:p w14:paraId="077A3797" w14:textId="77777777" w:rsidR="00C8077E" w:rsidRPr="000D4C36" w:rsidRDefault="00C8077E">
      <w:pPr>
        <w:pStyle w:val="BodyText"/>
        <w:spacing w:before="8"/>
      </w:pPr>
    </w:p>
    <w:p w14:paraId="077A3798" w14:textId="77777777" w:rsidR="00C8077E" w:rsidRPr="000D4C36" w:rsidRDefault="00DE6351">
      <w:pPr>
        <w:spacing w:before="93" w:line="242" w:lineRule="auto"/>
        <w:ind w:left="120" w:right="1104"/>
        <w:rPr>
          <w:sz w:val="24"/>
          <w:szCs w:val="24"/>
        </w:rPr>
      </w:pPr>
      <w:r w:rsidRPr="000D4C36">
        <w:rPr>
          <w:position w:val="6"/>
          <w:sz w:val="24"/>
          <w:szCs w:val="24"/>
        </w:rPr>
        <w:t>64</w:t>
      </w:r>
      <w:r w:rsidRPr="000D4C36">
        <w:rPr>
          <w:spacing w:val="15"/>
          <w:position w:val="6"/>
          <w:sz w:val="24"/>
          <w:szCs w:val="24"/>
        </w:rPr>
        <w:t xml:space="preserve"> </w:t>
      </w:r>
      <w:r w:rsidRPr="000D4C36">
        <w:rPr>
          <w:sz w:val="24"/>
          <w:szCs w:val="24"/>
        </w:rPr>
        <w:t>Queensland</w:t>
      </w:r>
      <w:r w:rsidRPr="000D4C36">
        <w:rPr>
          <w:spacing w:val="-4"/>
          <w:sz w:val="24"/>
          <w:szCs w:val="24"/>
        </w:rPr>
        <w:t xml:space="preserve"> </w:t>
      </w:r>
      <w:r w:rsidRPr="000D4C36">
        <w:rPr>
          <w:sz w:val="24"/>
          <w:szCs w:val="24"/>
        </w:rPr>
        <w:t>VET</w:t>
      </w:r>
      <w:r w:rsidRPr="000D4C36">
        <w:rPr>
          <w:spacing w:val="-1"/>
          <w:sz w:val="24"/>
          <w:szCs w:val="24"/>
        </w:rPr>
        <w:t xml:space="preserve"> </w:t>
      </w:r>
      <w:r w:rsidRPr="000D4C36">
        <w:rPr>
          <w:sz w:val="24"/>
          <w:szCs w:val="24"/>
        </w:rPr>
        <w:t>Development</w:t>
      </w:r>
      <w:r w:rsidRPr="000D4C36">
        <w:rPr>
          <w:spacing w:val="-4"/>
          <w:sz w:val="24"/>
          <w:szCs w:val="24"/>
        </w:rPr>
        <w:t xml:space="preserve"> </w:t>
      </w:r>
      <w:r w:rsidRPr="000D4C36">
        <w:rPr>
          <w:sz w:val="24"/>
          <w:szCs w:val="24"/>
        </w:rPr>
        <w:t>Centre.</w:t>
      </w:r>
      <w:r w:rsidRPr="000D4C36">
        <w:rPr>
          <w:spacing w:val="-5"/>
          <w:sz w:val="24"/>
          <w:szCs w:val="24"/>
        </w:rPr>
        <w:t xml:space="preserve"> </w:t>
      </w:r>
      <w:r w:rsidRPr="000D4C36">
        <w:rPr>
          <w:sz w:val="24"/>
          <w:szCs w:val="24"/>
        </w:rPr>
        <w:t xml:space="preserve">(2012) </w:t>
      </w:r>
      <w:r w:rsidRPr="000D4C36">
        <w:rPr>
          <w:i/>
          <w:sz w:val="24"/>
          <w:szCs w:val="24"/>
        </w:rPr>
        <w:t>Inclusive</w:t>
      </w:r>
      <w:r w:rsidRPr="000D4C36">
        <w:rPr>
          <w:i/>
          <w:spacing w:val="-4"/>
          <w:sz w:val="24"/>
          <w:szCs w:val="24"/>
        </w:rPr>
        <w:t xml:space="preserve"> </w:t>
      </w:r>
      <w:r w:rsidRPr="000D4C36">
        <w:rPr>
          <w:i/>
          <w:sz w:val="24"/>
          <w:szCs w:val="24"/>
        </w:rPr>
        <w:t>Learning:</w:t>
      </w:r>
      <w:r w:rsidRPr="000D4C36">
        <w:rPr>
          <w:i/>
          <w:spacing w:val="-5"/>
          <w:sz w:val="24"/>
          <w:szCs w:val="24"/>
        </w:rPr>
        <w:t xml:space="preserve"> </w:t>
      </w:r>
      <w:r w:rsidRPr="000D4C36">
        <w:rPr>
          <w:i/>
          <w:sz w:val="24"/>
          <w:szCs w:val="24"/>
        </w:rPr>
        <w:t>A</w:t>
      </w:r>
      <w:r w:rsidRPr="000D4C36">
        <w:rPr>
          <w:i/>
          <w:spacing w:val="-2"/>
          <w:sz w:val="24"/>
          <w:szCs w:val="24"/>
        </w:rPr>
        <w:t xml:space="preserve"> </w:t>
      </w:r>
      <w:r w:rsidRPr="000D4C36">
        <w:rPr>
          <w:i/>
          <w:sz w:val="24"/>
          <w:szCs w:val="24"/>
        </w:rPr>
        <w:t>Way</w:t>
      </w:r>
      <w:r w:rsidRPr="000D4C36">
        <w:rPr>
          <w:i/>
          <w:spacing w:val="-3"/>
          <w:sz w:val="24"/>
          <w:szCs w:val="24"/>
        </w:rPr>
        <w:t xml:space="preserve"> </w:t>
      </w:r>
      <w:r w:rsidRPr="000D4C36">
        <w:rPr>
          <w:i/>
          <w:sz w:val="24"/>
          <w:szCs w:val="24"/>
        </w:rPr>
        <w:t>Forward.</w:t>
      </w:r>
      <w:r w:rsidRPr="000D4C36">
        <w:rPr>
          <w:i/>
          <w:spacing w:val="-1"/>
          <w:sz w:val="24"/>
          <w:szCs w:val="24"/>
        </w:rPr>
        <w:t xml:space="preserve"> </w:t>
      </w:r>
      <w:r w:rsidRPr="000D4C36">
        <w:rPr>
          <w:i/>
          <w:sz w:val="24"/>
          <w:szCs w:val="24"/>
        </w:rPr>
        <w:t>The</w:t>
      </w:r>
      <w:r w:rsidRPr="000D4C36">
        <w:rPr>
          <w:i/>
          <w:spacing w:val="-3"/>
          <w:sz w:val="24"/>
          <w:szCs w:val="24"/>
        </w:rPr>
        <w:t xml:space="preserve"> </w:t>
      </w:r>
      <w:r w:rsidRPr="000D4C36">
        <w:rPr>
          <w:i/>
          <w:sz w:val="24"/>
          <w:szCs w:val="24"/>
        </w:rPr>
        <w:t>State</w:t>
      </w:r>
      <w:r w:rsidRPr="000D4C36">
        <w:rPr>
          <w:i/>
          <w:spacing w:val="-3"/>
          <w:sz w:val="24"/>
          <w:szCs w:val="24"/>
        </w:rPr>
        <w:t xml:space="preserve"> </w:t>
      </w:r>
      <w:r w:rsidRPr="000D4C36">
        <w:rPr>
          <w:i/>
          <w:sz w:val="24"/>
          <w:szCs w:val="24"/>
        </w:rPr>
        <w:t xml:space="preserve">of Queensland </w:t>
      </w:r>
      <w:r w:rsidRPr="000D4C36">
        <w:rPr>
          <w:sz w:val="24"/>
          <w:szCs w:val="24"/>
        </w:rPr>
        <w:t xml:space="preserve">(Department of Education, Training and Employment) </w:t>
      </w:r>
      <w:r w:rsidRPr="000D4C36">
        <w:rPr>
          <w:spacing w:val="-2"/>
          <w:sz w:val="24"/>
          <w:szCs w:val="24"/>
        </w:rPr>
        <w:t>training.qld.gov.au/site/providers/Documents/inclusive/framework/inclusive-learning-framework- strategy.pdf</w:t>
      </w:r>
    </w:p>
    <w:p w14:paraId="077A3799" w14:textId="77777777" w:rsidR="00C8077E" w:rsidRPr="000D4C36" w:rsidRDefault="00C8077E">
      <w:pPr>
        <w:pStyle w:val="BodyText"/>
        <w:spacing w:before="3"/>
      </w:pPr>
    </w:p>
    <w:p w14:paraId="077A379A" w14:textId="77777777" w:rsidR="00C8077E" w:rsidRPr="000D4C36" w:rsidRDefault="00DE6351">
      <w:pPr>
        <w:ind w:left="120" w:right="1238"/>
        <w:rPr>
          <w:sz w:val="24"/>
          <w:szCs w:val="24"/>
        </w:rPr>
      </w:pPr>
      <w:r w:rsidRPr="000D4C36">
        <w:rPr>
          <w:position w:val="6"/>
          <w:sz w:val="24"/>
          <w:szCs w:val="24"/>
        </w:rPr>
        <w:t>65</w:t>
      </w:r>
      <w:r w:rsidRPr="000D4C36">
        <w:rPr>
          <w:spacing w:val="27"/>
          <w:position w:val="6"/>
          <w:sz w:val="24"/>
          <w:szCs w:val="24"/>
        </w:rPr>
        <w:t xml:space="preserve"> </w:t>
      </w:r>
      <w:r w:rsidRPr="000D4C36">
        <w:rPr>
          <w:sz w:val="24"/>
          <w:szCs w:val="24"/>
        </w:rPr>
        <w:t xml:space="preserve">Hawkins, A, Rasheed, E 2016, </w:t>
      </w:r>
      <w:r w:rsidRPr="000D4C36">
        <w:rPr>
          <w:i/>
          <w:sz w:val="24"/>
          <w:szCs w:val="24"/>
        </w:rPr>
        <w:t>Ticket to Work pilot outcomes study: a quasi-experimental evaluation of pathways from school to economic and social inclusion</w:t>
      </w:r>
      <w:r w:rsidRPr="000D4C36">
        <w:rPr>
          <w:sz w:val="24"/>
          <w:szCs w:val="24"/>
        </w:rPr>
        <w:t xml:space="preserve">, ARTD Sydney </w:t>
      </w:r>
      <w:hyperlink r:id="rId39">
        <w:r w:rsidRPr="000D4C36">
          <w:rPr>
            <w:spacing w:val="-2"/>
            <w:sz w:val="24"/>
            <w:szCs w:val="24"/>
          </w:rPr>
          <w:t>http://www.tickettowork.org.au/wp-content/uploads/2016/06/Ticket-to-work-pilot-outcomes-study-</w:t>
        </w:r>
      </w:hyperlink>
      <w:r w:rsidRPr="000D4C36">
        <w:rPr>
          <w:spacing w:val="-2"/>
          <w:sz w:val="24"/>
          <w:szCs w:val="24"/>
        </w:rPr>
        <w:t xml:space="preserve"> 2016.pdf</w:t>
      </w:r>
    </w:p>
    <w:p w14:paraId="077A379B" w14:textId="77777777" w:rsidR="00C8077E" w:rsidRPr="000D4C36" w:rsidRDefault="00C8077E">
      <w:pPr>
        <w:pStyle w:val="BodyText"/>
        <w:spacing w:before="10"/>
      </w:pPr>
    </w:p>
    <w:p w14:paraId="077A379C" w14:textId="77777777" w:rsidR="00C8077E" w:rsidRPr="000D4C36" w:rsidRDefault="00DE6351">
      <w:pPr>
        <w:ind w:left="619" w:right="1046" w:hanging="500"/>
        <w:rPr>
          <w:sz w:val="24"/>
          <w:szCs w:val="24"/>
        </w:rPr>
      </w:pPr>
      <w:r w:rsidRPr="000D4C36">
        <w:rPr>
          <w:position w:val="6"/>
          <w:sz w:val="24"/>
          <w:szCs w:val="24"/>
        </w:rPr>
        <w:t>66</w:t>
      </w:r>
      <w:r w:rsidRPr="000D4C36">
        <w:rPr>
          <w:spacing w:val="22"/>
          <w:position w:val="6"/>
          <w:sz w:val="24"/>
          <w:szCs w:val="24"/>
        </w:rPr>
        <w:t xml:space="preserve"> </w:t>
      </w:r>
      <w:r w:rsidRPr="000D4C36">
        <w:rPr>
          <w:sz w:val="24"/>
          <w:szCs w:val="24"/>
        </w:rPr>
        <w:t xml:space="preserve">Wakeford, M, Waugh, F 2014, </w:t>
      </w:r>
      <w:r w:rsidRPr="000D4C36">
        <w:rPr>
          <w:i/>
          <w:sz w:val="24"/>
          <w:szCs w:val="24"/>
        </w:rPr>
        <w:t>Transitions to employment of Australian young people with disability</w:t>
      </w:r>
      <w:r w:rsidRPr="000D4C36">
        <w:rPr>
          <w:i/>
          <w:spacing w:val="-2"/>
          <w:sz w:val="24"/>
          <w:szCs w:val="24"/>
        </w:rPr>
        <w:t xml:space="preserve"> </w:t>
      </w:r>
      <w:r w:rsidRPr="000D4C36">
        <w:rPr>
          <w:i/>
          <w:sz w:val="24"/>
          <w:szCs w:val="24"/>
        </w:rPr>
        <w:t>and</w:t>
      </w:r>
      <w:r w:rsidRPr="000D4C36">
        <w:rPr>
          <w:i/>
          <w:spacing w:val="-3"/>
          <w:sz w:val="24"/>
          <w:szCs w:val="24"/>
        </w:rPr>
        <w:t xml:space="preserve"> </w:t>
      </w:r>
      <w:r w:rsidRPr="000D4C36">
        <w:rPr>
          <w:i/>
          <w:sz w:val="24"/>
          <w:szCs w:val="24"/>
        </w:rPr>
        <w:t>the</w:t>
      </w:r>
      <w:r w:rsidRPr="000D4C36">
        <w:rPr>
          <w:i/>
          <w:spacing w:val="-3"/>
          <w:sz w:val="24"/>
          <w:szCs w:val="24"/>
        </w:rPr>
        <w:t xml:space="preserve"> </w:t>
      </w:r>
      <w:r w:rsidRPr="000D4C36">
        <w:rPr>
          <w:i/>
          <w:sz w:val="24"/>
          <w:szCs w:val="24"/>
        </w:rPr>
        <w:t>Ticket</w:t>
      </w:r>
      <w:r w:rsidRPr="000D4C36">
        <w:rPr>
          <w:i/>
          <w:spacing w:val="-1"/>
          <w:sz w:val="24"/>
          <w:szCs w:val="24"/>
        </w:rPr>
        <w:t xml:space="preserve"> </w:t>
      </w:r>
      <w:r w:rsidRPr="000D4C36">
        <w:rPr>
          <w:i/>
          <w:sz w:val="24"/>
          <w:szCs w:val="24"/>
        </w:rPr>
        <w:t>to</w:t>
      </w:r>
      <w:r w:rsidRPr="000D4C36">
        <w:rPr>
          <w:i/>
          <w:spacing w:val="-1"/>
          <w:sz w:val="24"/>
          <w:szCs w:val="24"/>
        </w:rPr>
        <w:t xml:space="preserve"> </w:t>
      </w:r>
      <w:r w:rsidRPr="000D4C36">
        <w:rPr>
          <w:i/>
          <w:sz w:val="24"/>
          <w:szCs w:val="24"/>
        </w:rPr>
        <w:t>Work</w:t>
      </w:r>
      <w:r w:rsidRPr="000D4C36">
        <w:rPr>
          <w:i/>
          <w:spacing w:val="-2"/>
          <w:sz w:val="24"/>
          <w:szCs w:val="24"/>
        </w:rPr>
        <w:t xml:space="preserve"> </w:t>
      </w:r>
      <w:r w:rsidRPr="000D4C36">
        <w:rPr>
          <w:i/>
          <w:sz w:val="24"/>
          <w:szCs w:val="24"/>
        </w:rPr>
        <w:t>initiative</w:t>
      </w:r>
      <w:r w:rsidRPr="000D4C36">
        <w:rPr>
          <w:sz w:val="24"/>
          <w:szCs w:val="24"/>
        </w:rPr>
        <w:t>,</w:t>
      </w:r>
      <w:r w:rsidRPr="000D4C36">
        <w:rPr>
          <w:spacing w:val="-3"/>
          <w:sz w:val="24"/>
          <w:szCs w:val="24"/>
        </w:rPr>
        <w:t xml:space="preserve"> </w:t>
      </w:r>
      <w:r w:rsidRPr="000D4C36">
        <w:rPr>
          <w:sz w:val="24"/>
          <w:szCs w:val="24"/>
        </w:rPr>
        <w:t>Ticket</w:t>
      </w:r>
      <w:r w:rsidRPr="000D4C36">
        <w:rPr>
          <w:spacing w:val="-4"/>
          <w:sz w:val="24"/>
          <w:szCs w:val="24"/>
        </w:rPr>
        <w:t xml:space="preserve"> </w:t>
      </w:r>
      <w:r w:rsidRPr="000D4C36">
        <w:rPr>
          <w:sz w:val="24"/>
          <w:szCs w:val="24"/>
        </w:rPr>
        <w:t>to</w:t>
      </w:r>
      <w:r w:rsidRPr="000D4C36">
        <w:rPr>
          <w:spacing w:val="-8"/>
          <w:sz w:val="24"/>
          <w:szCs w:val="24"/>
        </w:rPr>
        <w:t xml:space="preserve"> </w:t>
      </w:r>
      <w:r w:rsidRPr="000D4C36">
        <w:rPr>
          <w:sz w:val="24"/>
          <w:szCs w:val="24"/>
        </w:rPr>
        <w:t>Work,</w:t>
      </w:r>
      <w:r w:rsidRPr="000D4C36">
        <w:rPr>
          <w:spacing w:val="-3"/>
          <w:sz w:val="24"/>
          <w:szCs w:val="24"/>
        </w:rPr>
        <w:t xml:space="preserve"> </w:t>
      </w:r>
      <w:r w:rsidRPr="000D4C36">
        <w:rPr>
          <w:sz w:val="24"/>
          <w:szCs w:val="24"/>
        </w:rPr>
        <w:t>[Melbourne],</w:t>
      </w:r>
      <w:r w:rsidRPr="000D4C36">
        <w:rPr>
          <w:spacing w:val="-1"/>
          <w:sz w:val="24"/>
          <w:szCs w:val="24"/>
        </w:rPr>
        <w:t xml:space="preserve"> </w:t>
      </w:r>
      <w:r w:rsidRPr="000D4C36">
        <w:rPr>
          <w:sz w:val="24"/>
          <w:szCs w:val="24"/>
        </w:rPr>
        <w:t>viewed</w:t>
      </w:r>
      <w:r w:rsidRPr="000D4C36">
        <w:rPr>
          <w:spacing w:val="-4"/>
          <w:sz w:val="24"/>
          <w:szCs w:val="24"/>
        </w:rPr>
        <w:t xml:space="preserve"> </w:t>
      </w:r>
      <w:r w:rsidRPr="000D4C36">
        <w:rPr>
          <w:sz w:val="24"/>
          <w:szCs w:val="24"/>
        </w:rPr>
        <w:t>29</w:t>
      </w:r>
      <w:r w:rsidRPr="000D4C36">
        <w:rPr>
          <w:spacing w:val="-3"/>
          <w:sz w:val="24"/>
          <w:szCs w:val="24"/>
        </w:rPr>
        <w:t xml:space="preserve"> </w:t>
      </w:r>
      <w:r w:rsidRPr="000D4C36">
        <w:rPr>
          <w:sz w:val="24"/>
          <w:szCs w:val="24"/>
        </w:rPr>
        <w:t>Nov</w:t>
      </w:r>
      <w:r w:rsidRPr="000D4C36">
        <w:rPr>
          <w:spacing w:val="-4"/>
          <w:sz w:val="24"/>
          <w:szCs w:val="24"/>
        </w:rPr>
        <w:t xml:space="preserve"> </w:t>
      </w:r>
      <w:r w:rsidRPr="000D4C36">
        <w:rPr>
          <w:sz w:val="24"/>
          <w:szCs w:val="24"/>
        </w:rPr>
        <w:t>2016,</w:t>
      </w:r>
    </w:p>
    <w:p w14:paraId="077A379D" w14:textId="77777777" w:rsidR="00C8077E" w:rsidRPr="000D4C36" w:rsidRDefault="00DE6351">
      <w:pPr>
        <w:spacing w:before="1"/>
        <w:ind w:left="619" w:right="1245"/>
        <w:rPr>
          <w:sz w:val="24"/>
          <w:szCs w:val="24"/>
        </w:rPr>
      </w:pPr>
      <w:r w:rsidRPr="000D4C36">
        <w:rPr>
          <w:spacing w:val="-2"/>
          <w:sz w:val="24"/>
          <w:szCs w:val="24"/>
        </w:rPr>
        <w:t>&lt;</w:t>
      </w:r>
      <w:hyperlink r:id="rId40">
        <w:r w:rsidRPr="000D4C36">
          <w:rPr>
            <w:spacing w:val="-2"/>
            <w:sz w:val="24"/>
            <w:szCs w:val="24"/>
          </w:rPr>
          <w:t>http://www.tickettowork.org.au/research/transitions-employment-australian-young-people-</w:t>
        </w:r>
      </w:hyperlink>
      <w:r w:rsidRPr="000D4C36">
        <w:rPr>
          <w:spacing w:val="-2"/>
          <w:sz w:val="24"/>
          <w:szCs w:val="24"/>
        </w:rPr>
        <w:t xml:space="preserve"> disability-ticket-work-initiative/&gt;</w:t>
      </w:r>
    </w:p>
    <w:sectPr w:rsidR="00C8077E" w:rsidRPr="000D4C36">
      <w:pgSz w:w="11910" w:h="16840"/>
      <w:pgMar w:top="1580" w:right="700" w:bottom="1480" w:left="1320" w:header="0" w:footer="1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CDE42" w14:textId="77777777" w:rsidR="00E16DD5" w:rsidRDefault="00E16DD5">
      <w:r>
        <w:separator/>
      </w:r>
    </w:p>
  </w:endnote>
  <w:endnote w:type="continuationSeparator" w:id="0">
    <w:p w14:paraId="438BF02E" w14:textId="77777777" w:rsidR="00E16DD5" w:rsidRDefault="00E1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37B6" w14:textId="15B7D9EE" w:rsidR="00C8077E" w:rsidRDefault="002E54C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77A37B7" wp14:editId="53022E52">
              <wp:simplePos x="0" y="0"/>
              <wp:positionH relativeFrom="page">
                <wp:posOffset>6440170</wp:posOffset>
              </wp:positionH>
              <wp:positionV relativeFrom="page">
                <wp:posOffset>9730740</wp:posOffset>
              </wp:positionV>
              <wp:extent cx="259715" cy="19621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A37D5" w14:textId="77777777" w:rsidR="00C8077E" w:rsidRDefault="00DE6351">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21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A37B7" id="_x0000_t202" coordsize="21600,21600" o:spt="202" path="m,l,21600r21600,l21600,xe">
              <v:stroke joinstyle="miter"/>
              <v:path gradientshapeok="t" o:connecttype="rect"/>
            </v:shapetype>
            <v:shape id="docshape1" o:spid="_x0000_s1026" type="#_x0000_t202" style="position:absolute;margin-left:507.1pt;margin-top:766.2pt;width:20.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" filled="f" stroked="f">
              <v:textbox inset="0,0,0,0">
                <w:txbxContent>
                  <w:p w14:paraId="077A37D5" w14:textId="77777777" w:rsidR="00C8077E" w:rsidRDefault="00DE6351">
                    <w:pPr>
                      <w:pStyle w:val="BodyText"/>
                      <w:spacing w:before="12"/>
                      <w:ind w:left="60"/>
                    </w:pPr>
                    <w:r>
                      <w:rPr>
                        <w:spacing w:val="-5"/>
                      </w:rPr>
                      <w:fldChar w:fldCharType="begin"/>
                    </w:r>
                    <w:r>
                      <w:rPr>
                        <w:spacing w:val="-5"/>
                      </w:rPr>
                      <w:instrText xml:space="preserve"> PAGE </w:instrText>
                    </w:r>
                    <w:r>
                      <w:rPr>
                        <w:spacing w:val="-5"/>
                      </w:rPr>
                      <w:fldChar w:fldCharType="separate"/>
                    </w:r>
                    <w:r>
                      <w:rPr>
                        <w:spacing w:val="-5"/>
                      </w:rPr>
                      <w:t>21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08C38" w14:textId="77777777" w:rsidR="00E16DD5" w:rsidRDefault="00E16DD5">
      <w:r>
        <w:separator/>
      </w:r>
    </w:p>
  </w:footnote>
  <w:footnote w:type="continuationSeparator" w:id="0">
    <w:p w14:paraId="38CCB566" w14:textId="77777777" w:rsidR="00E16DD5" w:rsidRDefault="00E16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498E"/>
    <w:multiLevelType w:val="hybridMultilevel"/>
    <w:tmpl w:val="30AA3E64"/>
    <w:lvl w:ilvl="0" w:tplc="E21CF43A">
      <w:numFmt w:val="bullet"/>
      <w:lvlText w:val=""/>
      <w:lvlJc w:val="left"/>
      <w:pPr>
        <w:ind w:left="480" w:hanging="358"/>
      </w:pPr>
      <w:rPr>
        <w:rFonts w:ascii="Symbol" w:eastAsia="Symbol" w:hAnsi="Symbol" w:cs="Symbol" w:hint="default"/>
        <w:b w:val="0"/>
        <w:bCs w:val="0"/>
        <w:i w:val="0"/>
        <w:iCs w:val="0"/>
        <w:w w:val="100"/>
        <w:sz w:val="24"/>
        <w:szCs w:val="24"/>
        <w:lang w:val="en-US" w:eastAsia="en-US" w:bidi="ar-SA"/>
      </w:rPr>
    </w:lvl>
    <w:lvl w:ilvl="1" w:tplc="FD6CBBAC">
      <w:numFmt w:val="bullet"/>
      <w:lvlText w:val="•"/>
      <w:lvlJc w:val="left"/>
      <w:pPr>
        <w:ind w:left="1420" w:hanging="358"/>
      </w:pPr>
      <w:rPr>
        <w:rFonts w:hint="default"/>
        <w:lang w:val="en-US" w:eastAsia="en-US" w:bidi="ar-SA"/>
      </w:rPr>
    </w:lvl>
    <w:lvl w:ilvl="2" w:tplc="5AACD986">
      <w:numFmt w:val="bullet"/>
      <w:lvlText w:val="•"/>
      <w:lvlJc w:val="left"/>
      <w:pPr>
        <w:ind w:left="2361" w:hanging="358"/>
      </w:pPr>
      <w:rPr>
        <w:rFonts w:hint="default"/>
        <w:lang w:val="en-US" w:eastAsia="en-US" w:bidi="ar-SA"/>
      </w:rPr>
    </w:lvl>
    <w:lvl w:ilvl="3" w:tplc="6A28EFBC">
      <w:numFmt w:val="bullet"/>
      <w:lvlText w:val="•"/>
      <w:lvlJc w:val="left"/>
      <w:pPr>
        <w:ind w:left="3301" w:hanging="358"/>
      </w:pPr>
      <w:rPr>
        <w:rFonts w:hint="default"/>
        <w:lang w:val="en-US" w:eastAsia="en-US" w:bidi="ar-SA"/>
      </w:rPr>
    </w:lvl>
    <w:lvl w:ilvl="4" w:tplc="C38ED096">
      <w:numFmt w:val="bullet"/>
      <w:lvlText w:val="•"/>
      <w:lvlJc w:val="left"/>
      <w:pPr>
        <w:ind w:left="4242" w:hanging="358"/>
      </w:pPr>
      <w:rPr>
        <w:rFonts w:hint="default"/>
        <w:lang w:val="en-US" w:eastAsia="en-US" w:bidi="ar-SA"/>
      </w:rPr>
    </w:lvl>
    <w:lvl w:ilvl="5" w:tplc="C61CA6CA">
      <w:numFmt w:val="bullet"/>
      <w:lvlText w:val="•"/>
      <w:lvlJc w:val="left"/>
      <w:pPr>
        <w:ind w:left="5183" w:hanging="358"/>
      </w:pPr>
      <w:rPr>
        <w:rFonts w:hint="default"/>
        <w:lang w:val="en-US" w:eastAsia="en-US" w:bidi="ar-SA"/>
      </w:rPr>
    </w:lvl>
    <w:lvl w:ilvl="6" w:tplc="22FC6632">
      <w:numFmt w:val="bullet"/>
      <w:lvlText w:val="•"/>
      <w:lvlJc w:val="left"/>
      <w:pPr>
        <w:ind w:left="6123" w:hanging="358"/>
      </w:pPr>
      <w:rPr>
        <w:rFonts w:hint="default"/>
        <w:lang w:val="en-US" w:eastAsia="en-US" w:bidi="ar-SA"/>
      </w:rPr>
    </w:lvl>
    <w:lvl w:ilvl="7" w:tplc="EDDA7688">
      <w:numFmt w:val="bullet"/>
      <w:lvlText w:val="•"/>
      <w:lvlJc w:val="left"/>
      <w:pPr>
        <w:ind w:left="7064" w:hanging="358"/>
      </w:pPr>
      <w:rPr>
        <w:rFonts w:hint="default"/>
        <w:lang w:val="en-US" w:eastAsia="en-US" w:bidi="ar-SA"/>
      </w:rPr>
    </w:lvl>
    <w:lvl w:ilvl="8" w:tplc="A4B4120A">
      <w:numFmt w:val="bullet"/>
      <w:lvlText w:val="•"/>
      <w:lvlJc w:val="left"/>
      <w:pPr>
        <w:ind w:left="8005" w:hanging="358"/>
      </w:pPr>
      <w:rPr>
        <w:rFonts w:hint="default"/>
        <w:lang w:val="en-US" w:eastAsia="en-US" w:bidi="ar-SA"/>
      </w:rPr>
    </w:lvl>
  </w:abstractNum>
  <w:abstractNum w:abstractNumId="1" w15:restartNumberingAfterBreak="0">
    <w:nsid w:val="2B4246A5"/>
    <w:multiLevelType w:val="hybridMultilevel"/>
    <w:tmpl w:val="B5807D68"/>
    <w:lvl w:ilvl="0" w:tplc="9578B0F4">
      <w:start w:val="1"/>
      <w:numFmt w:val="decimal"/>
      <w:lvlText w:val="%1."/>
      <w:lvlJc w:val="left"/>
      <w:pPr>
        <w:ind w:left="840" w:hanging="360"/>
        <w:jc w:val="left"/>
      </w:pPr>
      <w:rPr>
        <w:rFonts w:ascii="Arial" w:eastAsia="Arial" w:hAnsi="Arial" w:cs="Arial" w:hint="default"/>
        <w:b w:val="0"/>
        <w:bCs w:val="0"/>
        <w:i w:val="0"/>
        <w:iCs w:val="0"/>
        <w:w w:val="100"/>
        <w:sz w:val="24"/>
        <w:szCs w:val="24"/>
        <w:lang w:val="en-US" w:eastAsia="en-US" w:bidi="ar-SA"/>
      </w:rPr>
    </w:lvl>
    <w:lvl w:ilvl="1" w:tplc="FACE7C64">
      <w:numFmt w:val="bullet"/>
      <w:lvlText w:val="•"/>
      <w:lvlJc w:val="left"/>
      <w:pPr>
        <w:ind w:left="1744" w:hanging="360"/>
      </w:pPr>
      <w:rPr>
        <w:rFonts w:hint="default"/>
        <w:lang w:val="en-US" w:eastAsia="en-US" w:bidi="ar-SA"/>
      </w:rPr>
    </w:lvl>
    <w:lvl w:ilvl="2" w:tplc="8B7EFD9A">
      <w:numFmt w:val="bullet"/>
      <w:lvlText w:val="•"/>
      <w:lvlJc w:val="left"/>
      <w:pPr>
        <w:ind w:left="2649" w:hanging="360"/>
      </w:pPr>
      <w:rPr>
        <w:rFonts w:hint="default"/>
        <w:lang w:val="en-US" w:eastAsia="en-US" w:bidi="ar-SA"/>
      </w:rPr>
    </w:lvl>
    <w:lvl w:ilvl="3" w:tplc="996419C2">
      <w:numFmt w:val="bullet"/>
      <w:lvlText w:val="•"/>
      <w:lvlJc w:val="left"/>
      <w:pPr>
        <w:ind w:left="3553" w:hanging="360"/>
      </w:pPr>
      <w:rPr>
        <w:rFonts w:hint="default"/>
        <w:lang w:val="en-US" w:eastAsia="en-US" w:bidi="ar-SA"/>
      </w:rPr>
    </w:lvl>
    <w:lvl w:ilvl="4" w:tplc="6EA41B00">
      <w:numFmt w:val="bullet"/>
      <w:lvlText w:val="•"/>
      <w:lvlJc w:val="left"/>
      <w:pPr>
        <w:ind w:left="4458" w:hanging="360"/>
      </w:pPr>
      <w:rPr>
        <w:rFonts w:hint="default"/>
        <w:lang w:val="en-US" w:eastAsia="en-US" w:bidi="ar-SA"/>
      </w:rPr>
    </w:lvl>
    <w:lvl w:ilvl="5" w:tplc="0D862B38">
      <w:numFmt w:val="bullet"/>
      <w:lvlText w:val="•"/>
      <w:lvlJc w:val="left"/>
      <w:pPr>
        <w:ind w:left="5363" w:hanging="360"/>
      </w:pPr>
      <w:rPr>
        <w:rFonts w:hint="default"/>
        <w:lang w:val="en-US" w:eastAsia="en-US" w:bidi="ar-SA"/>
      </w:rPr>
    </w:lvl>
    <w:lvl w:ilvl="6" w:tplc="84729400">
      <w:numFmt w:val="bullet"/>
      <w:lvlText w:val="•"/>
      <w:lvlJc w:val="left"/>
      <w:pPr>
        <w:ind w:left="6267" w:hanging="360"/>
      </w:pPr>
      <w:rPr>
        <w:rFonts w:hint="default"/>
        <w:lang w:val="en-US" w:eastAsia="en-US" w:bidi="ar-SA"/>
      </w:rPr>
    </w:lvl>
    <w:lvl w:ilvl="7" w:tplc="361C5AA0">
      <w:numFmt w:val="bullet"/>
      <w:lvlText w:val="•"/>
      <w:lvlJc w:val="left"/>
      <w:pPr>
        <w:ind w:left="7172" w:hanging="360"/>
      </w:pPr>
      <w:rPr>
        <w:rFonts w:hint="default"/>
        <w:lang w:val="en-US" w:eastAsia="en-US" w:bidi="ar-SA"/>
      </w:rPr>
    </w:lvl>
    <w:lvl w:ilvl="8" w:tplc="197CF708">
      <w:numFmt w:val="bullet"/>
      <w:lvlText w:val="•"/>
      <w:lvlJc w:val="left"/>
      <w:pPr>
        <w:ind w:left="8077" w:hanging="360"/>
      </w:pPr>
      <w:rPr>
        <w:rFonts w:hint="default"/>
        <w:lang w:val="en-US" w:eastAsia="en-US" w:bidi="ar-SA"/>
      </w:rPr>
    </w:lvl>
  </w:abstractNum>
  <w:abstractNum w:abstractNumId="2" w15:restartNumberingAfterBreak="0">
    <w:nsid w:val="2FF44FBA"/>
    <w:multiLevelType w:val="hybridMultilevel"/>
    <w:tmpl w:val="93A82C30"/>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 w15:restartNumberingAfterBreak="0">
    <w:nsid w:val="33C95109"/>
    <w:multiLevelType w:val="hybridMultilevel"/>
    <w:tmpl w:val="3656DD1C"/>
    <w:lvl w:ilvl="0" w:tplc="1110E56C">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E65C0C8A">
      <w:numFmt w:val="bullet"/>
      <w:lvlText w:val="•"/>
      <w:lvlJc w:val="left"/>
      <w:pPr>
        <w:ind w:left="1744" w:hanging="360"/>
      </w:pPr>
      <w:rPr>
        <w:rFonts w:hint="default"/>
        <w:lang w:val="en-US" w:eastAsia="en-US" w:bidi="ar-SA"/>
      </w:rPr>
    </w:lvl>
    <w:lvl w:ilvl="2" w:tplc="8DCC5864">
      <w:numFmt w:val="bullet"/>
      <w:lvlText w:val="•"/>
      <w:lvlJc w:val="left"/>
      <w:pPr>
        <w:ind w:left="2649" w:hanging="360"/>
      </w:pPr>
      <w:rPr>
        <w:rFonts w:hint="default"/>
        <w:lang w:val="en-US" w:eastAsia="en-US" w:bidi="ar-SA"/>
      </w:rPr>
    </w:lvl>
    <w:lvl w:ilvl="3" w:tplc="74DA5FF8">
      <w:numFmt w:val="bullet"/>
      <w:lvlText w:val="•"/>
      <w:lvlJc w:val="left"/>
      <w:pPr>
        <w:ind w:left="3553" w:hanging="360"/>
      </w:pPr>
      <w:rPr>
        <w:rFonts w:hint="default"/>
        <w:lang w:val="en-US" w:eastAsia="en-US" w:bidi="ar-SA"/>
      </w:rPr>
    </w:lvl>
    <w:lvl w:ilvl="4" w:tplc="08EC8E0E">
      <w:numFmt w:val="bullet"/>
      <w:lvlText w:val="•"/>
      <w:lvlJc w:val="left"/>
      <w:pPr>
        <w:ind w:left="4458" w:hanging="360"/>
      </w:pPr>
      <w:rPr>
        <w:rFonts w:hint="default"/>
        <w:lang w:val="en-US" w:eastAsia="en-US" w:bidi="ar-SA"/>
      </w:rPr>
    </w:lvl>
    <w:lvl w:ilvl="5" w:tplc="280EE77C">
      <w:numFmt w:val="bullet"/>
      <w:lvlText w:val="•"/>
      <w:lvlJc w:val="left"/>
      <w:pPr>
        <w:ind w:left="5363" w:hanging="360"/>
      </w:pPr>
      <w:rPr>
        <w:rFonts w:hint="default"/>
        <w:lang w:val="en-US" w:eastAsia="en-US" w:bidi="ar-SA"/>
      </w:rPr>
    </w:lvl>
    <w:lvl w:ilvl="6" w:tplc="38BC10A0">
      <w:numFmt w:val="bullet"/>
      <w:lvlText w:val="•"/>
      <w:lvlJc w:val="left"/>
      <w:pPr>
        <w:ind w:left="6267" w:hanging="360"/>
      </w:pPr>
      <w:rPr>
        <w:rFonts w:hint="default"/>
        <w:lang w:val="en-US" w:eastAsia="en-US" w:bidi="ar-SA"/>
      </w:rPr>
    </w:lvl>
    <w:lvl w:ilvl="7" w:tplc="32FC7CB0">
      <w:numFmt w:val="bullet"/>
      <w:lvlText w:val="•"/>
      <w:lvlJc w:val="left"/>
      <w:pPr>
        <w:ind w:left="7172" w:hanging="360"/>
      </w:pPr>
      <w:rPr>
        <w:rFonts w:hint="default"/>
        <w:lang w:val="en-US" w:eastAsia="en-US" w:bidi="ar-SA"/>
      </w:rPr>
    </w:lvl>
    <w:lvl w:ilvl="8" w:tplc="EA66D2F6">
      <w:numFmt w:val="bullet"/>
      <w:lvlText w:val="•"/>
      <w:lvlJc w:val="left"/>
      <w:pPr>
        <w:ind w:left="8077" w:hanging="360"/>
      </w:pPr>
      <w:rPr>
        <w:rFonts w:hint="default"/>
        <w:lang w:val="en-US" w:eastAsia="en-US" w:bidi="ar-SA"/>
      </w:rPr>
    </w:lvl>
  </w:abstractNum>
  <w:abstractNum w:abstractNumId="4" w15:restartNumberingAfterBreak="0">
    <w:nsid w:val="42434F63"/>
    <w:multiLevelType w:val="hybridMultilevel"/>
    <w:tmpl w:val="B212D970"/>
    <w:lvl w:ilvl="0" w:tplc="570825D6">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1" w:tplc="CA9A048C">
      <w:numFmt w:val="bullet"/>
      <w:lvlText w:val="•"/>
      <w:lvlJc w:val="left"/>
      <w:pPr>
        <w:ind w:left="1420" w:hanging="360"/>
      </w:pPr>
      <w:rPr>
        <w:rFonts w:hint="default"/>
        <w:lang w:val="en-US" w:eastAsia="en-US" w:bidi="ar-SA"/>
      </w:rPr>
    </w:lvl>
    <w:lvl w:ilvl="2" w:tplc="CFE4D2FE">
      <w:numFmt w:val="bullet"/>
      <w:lvlText w:val="•"/>
      <w:lvlJc w:val="left"/>
      <w:pPr>
        <w:ind w:left="2361" w:hanging="360"/>
      </w:pPr>
      <w:rPr>
        <w:rFonts w:hint="default"/>
        <w:lang w:val="en-US" w:eastAsia="en-US" w:bidi="ar-SA"/>
      </w:rPr>
    </w:lvl>
    <w:lvl w:ilvl="3" w:tplc="14B49936">
      <w:numFmt w:val="bullet"/>
      <w:lvlText w:val="•"/>
      <w:lvlJc w:val="left"/>
      <w:pPr>
        <w:ind w:left="3301" w:hanging="360"/>
      </w:pPr>
      <w:rPr>
        <w:rFonts w:hint="default"/>
        <w:lang w:val="en-US" w:eastAsia="en-US" w:bidi="ar-SA"/>
      </w:rPr>
    </w:lvl>
    <w:lvl w:ilvl="4" w:tplc="378A03A0">
      <w:numFmt w:val="bullet"/>
      <w:lvlText w:val="•"/>
      <w:lvlJc w:val="left"/>
      <w:pPr>
        <w:ind w:left="4242" w:hanging="360"/>
      </w:pPr>
      <w:rPr>
        <w:rFonts w:hint="default"/>
        <w:lang w:val="en-US" w:eastAsia="en-US" w:bidi="ar-SA"/>
      </w:rPr>
    </w:lvl>
    <w:lvl w:ilvl="5" w:tplc="7A164012">
      <w:numFmt w:val="bullet"/>
      <w:lvlText w:val="•"/>
      <w:lvlJc w:val="left"/>
      <w:pPr>
        <w:ind w:left="5183" w:hanging="360"/>
      </w:pPr>
      <w:rPr>
        <w:rFonts w:hint="default"/>
        <w:lang w:val="en-US" w:eastAsia="en-US" w:bidi="ar-SA"/>
      </w:rPr>
    </w:lvl>
    <w:lvl w:ilvl="6" w:tplc="5EAC662A">
      <w:numFmt w:val="bullet"/>
      <w:lvlText w:val="•"/>
      <w:lvlJc w:val="left"/>
      <w:pPr>
        <w:ind w:left="6123" w:hanging="360"/>
      </w:pPr>
      <w:rPr>
        <w:rFonts w:hint="default"/>
        <w:lang w:val="en-US" w:eastAsia="en-US" w:bidi="ar-SA"/>
      </w:rPr>
    </w:lvl>
    <w:lvl w:ilvl="7" w:tplc="EE04D550">
      <w:numFmt w:val="bullet"/>
      <w:lvlText w:val="•"/>
      <w:lvlJc w:val="left"/>
      <w:pPr>
        <w:ind w:left="7064" w:hanging="360"/>
      </w:pPr>
      <w:rPr>
        <w:rFonts w:hint="default"/>
        <w:lang w:val="en-US" w:eastAsia="en-US" w:bidi="ar-SA"/>
      </w:rPr>
    </w:lvl>
    <w:lvl w:ilvl="8" w:tplc="E82217AC">
      <w:numFmt w:val="bullet"/>
      <w:lvlText w:val="•"/>
      <w:lvlJc w:val="left"/>
      <w:pPr>
        <w:ind w:left="8005" w:hanging="360"/>
      </w:pPr>
      <w:rPr>
        <w:rFonts w:hint="default"/>
        <w:lang w:val="en-US" w:eastAsia="en-US" w:bidi="ar-SA"/>
      </w:rPr>
    </w:lvl>
  </w:abstractNum>
  <w:abstractNum w:abstractNumId="5" w15:restartNumberingAfterBreak="0">
    <w:nsid w:val="67766190"/>
    <w:multiLevelType w:val="hybridMultilevel"/>
    <w:tmpl w:val="34CE0D58"/>
    <w:lvl w:ilvl="0" w:tplc="5E3461E6">
      <w:start w:val="1"/>
      <w:numFmt w:val="decimal"/>
      <w:lvlText w:val="%1."/>
      <w:lvlJc w:val="left"/>
      <w:pPr>
        <w:ind w:left="478" w:hanging="358"/>
        <w:jc w:val="left"/>
      </w:pPr>
      <w:rPr>
        <w:rFonts w:ascii="Arial" w:eastAsia="Arial" w:hAnsi="Arial" w:cs="Arial" w:hint="default"/>
        <w:b w:val="0"/>
        <w:bCs w:val="0"/>
        <w:i w:val="0"/>
        <w:iCs w:val="0"/>
        <w:w w:val="100"/>
        <w:sz w:val="24"/>
        <w:szCs w:val="24"/>
        <w:lang w:val="en-US" w:eastAsia="en-US" w:bidi="ar-SA"/>
      </w:rPr>
    </w:lvl>
    <w:lvl w:ilvl="1" w:tplc="1284A1DE">
      <w:numFmt w:val="bullet"/>
      <w:lvlText w:val="•"/>
      <w:lvlJc w:val="left"/>
      <w:pPr>
        <w:ind w:left="1420" w:hanging="358"/>
      </w:pPr>
      <w:rPr>
        <w:rFonts w:hint="default"/>
        <w:lang w:val="en-US" w:eastAsia="en-US" w:bidi="ar-SA"/>
      </w:rPr>
    </w:lvl>
    <w:lvl w:ilvl="2" w:tplc="319816E4">
      <w:numFmt w:val="bullet"/>
      <w:lvlText w:val="•"/>
      <w:lvlJc w:val="left"/>
      <w:pPr>
        <w:ind w:left="2361" w:hanging="358"/>
      </w:pPr>
      <w:rPr>
        <w:rFonts w:hint="default"/>
        <w:lang w:val="en-US" w:eastAsia="en-US" w:bidi="ar-SA"/>
      </w:rPr>
    </w:lvl>
    <w:lvl w:ilvl="3" w:tplc="68366630">
      <w:numFmt w:val="bullet"/>
      <w:lvlText w:val="•"/>
      <w:lvlJc w:val="left"/>
      <w:pPr>
        <w:ind w:left="3301" w:hanging="358"/>
      </w:pPr>
      <w:rPr>
        <w:rFonts w:hint="default"/>
        <w:lang w:val="en-US" w:eastAsia="en-US" w:bidi="ar-SA"/>
      </w:rPr>
    </w:lvl>
    <w:lvl w:ilvl="4" w:tplc="A148B6F2">
      <w:numFmt w:val="bullet"/>
      <w:lvlText w:val="•"/>
      <w:lvlJc w:val="left"/>
      <w:pPr>
        <w:ind w:left="4242" w:hanging="358"/>
      </w:pPr>
      <w:rPr>
        <w:rFonts w:hint="default"/>
        <w:lang w:val="en-US" w:eastAsia="en-US" w:bidi="ar-SA"/>
      </w:rPr>
    </w:lvl>
    <w:lvl w:ilvl="5" w:tplc="08949538">
      <w:numFmt w:val="bullet"/>
      <w:lvlText w:val="•"/>
      <w:lvlJc w:val="left"/>
      <w:pPr>
        <w:ind w:left="5183" w:hanging="358"/>
      </w:pPr>
      <w:rPr>
        <w:rFonts w:hint="default"/>
        <w:lang w:val="en-US" w:eastAsia="en-US" w:bidi="ar-SA"/>
      </w:rPr>
    </w:lvl>
    <w:lvl w:ilvl="6" w:tplc="340E7896">
      <w:numFmt w:val="bullet"/>
      <w:lvlText w:val="•"/>
      <w:lvlJc w:val="left"/>
      <w:pPr>
        <w:ind w:left="6123" w:hanging="358"/>
      </w:pPr>
      <w:rPr>
        <w:rFonts w:hint="default"/>
        <w:lang w:val="en-US" w:eastAsia="en-US" w:bidi="ar-SA"/>
      </w:rPr>
    </w:lvl>
    <w:lvl w:ilvl="7" w:tplc="79620A90">
      <w:numFmt w:val="bullet"/>
      <w:lvlText w:val="•"/>
      <w:lvlJc w:val="left"/>
      <w:pPr>
        <w:ind w:left="7064" w:hanging="358"/>
      </w:pPr>
      <w:rPr>
        <w:rFonts w:hint="default"/>
        <w:lang w:val="en-US" w:eastAsia="en-US" w:bidi="ar-SA"/>
      </w:rPr>
    </w:lvl>
    <w:lvl w:ilvl="8" w:tplc="B4F0FD60">
      <w:numFmt w:val="bullet"/>
      <w:lvlText w:val="•"/>
      <w:lvlJc w:val="left"/>
      <w:pPr>
        <w:ind w:left="8005" w:hanging="358"/>
      </w:pPr>
      <w:rPr>
        <w:rFonts w:hint="default"/>
        <w:lang w:val="en-US" w:eastAsia="en-US" w:bidi="ar-SA"/>
      </w:rPr>
    </w:lvl>
  </w:abstractNum>
  <w:abstractNum w:abstractNumId="6" w15:restartNumberingAfterBreak="0">
    <w:nsid w:val="76643E85"/>
    <w:multiLevelType w:val="hybridMultilevel"/>
    <w:tmpl w:val="603A2570"/>
    <w:lvl w:ilvl="0" w:tplc="BA781FA0">
      <w:numFmt w:val="bullet"/>
      <w:lvlText w:val=""/>
      <w:lvlJc w:val="left"/>
      <w:pPr>
        <w:ind w:left="480" w:hanging="360"/>
      </w:pPr>
      <w:rPr>
        <w:rFonts w:ascii="Symbol" w:eastAsia="Symbol" w:hAnsi="Symbol" w:cs="Symbol" w:hint="default"/>
        <w:w w:val="100"/>
        <w:lang w:val="en-US" w:eastAsia="en-US" w:bidi="ar-SA"/>
      </w:rPr>
    </w:lvl>
    <w:lvl w:ilvl="1" w:tplc="C05E5654">
      <w:numFmt w:val="bullet"/>
      <w:lvlText w:val=""/>
      <w:lvlJc w:val="left"/>
      <w:pPr>
        <w:ind w:left="833" w:hanging="360"/>
      </w:pPr>
      <w:rPr>
        <w:rFonts w:ascii="Symbol" w:eastAsia="Symbol" w:hAnsi="Symbol" w:cs="Symbol" w:hint="default"/>
        <w:b w:val="0"/>
        <w:bCs w:val="0"/>
        <w:i w:val="0"/>
        <w:iCs w:val="0"/>
        <w:w w:val="100"/>
        <w:sz w:val="24"/>
        <w:szCs w:val="24"/>
        <w:lang w:val="en-US" w:eastAsia="en-US" w:bidi="ar-SA"/>
      </w:rPr>
    </w:lvl>
    <w:lvl w:ilvl="2" w:tplc="2E92F6AC">
      <w:numFmt w:val="bullet"/>
      <w:lvlText w:val="•"/>
      <w:lvlJc w:val="left"/>
      <w:pPr>
        <w:ind w:left="1845" w:hanging="360"/>
      </w:pPr>
      <w:rPr>
        <w:rFonts w:hint="default"/>
        <w:lang w:val="en-US" w:eastAsia="en-US" w:bidi="ar-SA"/>
      </w:rPr>
    </w:lvl>
    <w:lvl w:ilvl="3" w:tplc="C5D633AE">
      <w:numFmt w:val="bullet"/>
      <w:lvlText w:val="•"/>
      <w:lvlJc w:val="left"/>
      <w:pPr>
        <w:ind w:left="2850" w:hanging="360"/>
      </w:pPr>
      <w:rPr>
        <w:rFonts w:hint="default"/>
        <w:lang w:val="en-US" w:eastAsia="en-US" w:bidi="ar-SA"/>
      </w:rPr>
    </w:lvl>
    <w:lvl w:ilvl="4" w:tplc="FECC7B1C">
      <w:numFmt w:val="bullet"/>
      <w:lvlText w:val="•"/>
      <w:lvlJc w:val="left"/>
      <w:pPr>
        <w:ind w:left="3855" w:hanging="360"/>
      </w:pPr>
      <w:rPr>
        <w:rFonts w:hint="default"/>
        <w:lang w:val="en-US" w:eastAsia="en-US" w:bidi="ar-SA"/>
      </w:rPr>
    </w:lvl>
    <w:lvl w:ilvl="5" w:tplc="6CE28CB2">
      <w:numFmt w:val="bullet"/>
      <w:lvlText w:val="•"/>
      <w:lvlJc w:val="left"/>
      <w:pPr>
        <w:ind w:left="4860" w:hanging="360"/>
      </w:pPr>
      <w:rPr>
        <w:rFonts w:hint="default"/>
        <w:lang w:val="en-US" w:eastAsia="en-US" w:bidi="ar-SA"/>
      </w:rPr>
    </w:lvl>
    <w:lvl w:ilvl="6" w:tplc="0EF640A4">
      <w:numFmt w:val="bullet"/>
      <w:lvlText w:val="•"/>
      <w:lvlJc w:val="left"/>
      <w:pPr>
        <w:ind w:left="5865" w:hanging="360"/>
      </w:pPr>
      <w:rPr>
        <w:rFonts w:hint="default"/>
        <w:lang w:val="en-US" w:eastAsia="en-US" w:bidi="ar-SA"/>
      </w:rPr>
    </w:lvl>
    <w:lvl w:ilvl="7" w:tplc="4330EFCA">
      <w:numFmt w:val="bullet"/>
      <w:lvlText w:val="•"/>
      <w:lvlJc w:val="left"/>
      <w:pPr>
        <w:ind w:left="6870" w:hanging="360"/>
      </w:pPr>
      <w:rPr>
        <w:rFonts w:hint="default"/>
        <w:lang w:val="en-US" w:eastAsia="en-US" w:bidi="ar-SA"/>
      </w:rPr>
    </w:lvl>
    <w:lvl w:ilvl="8" w:tplc="AACCE914">
      <w:numFmt w:val="bullet"/>
      <w:lvlText w:val="•"/>
      <w:lvlJc w:val="left"/>
      <w:pPr>
        <w:ind w:left="7876" w:hanging="360"/>
      </w:pPr>
      <w:rPr>
        <w:rFonts w:hint="default"/>
        <w:lang w:val="en-US" w:eastAsia="en-US" w:bidi="ar-SA"/>
      </w:rPr>
    </w:lvl>
  </w:abstractNum>
  <w:num w:numId="1" w16cid:durableId="258755618">
    <w:abstractNumId w:val="6"/>
  </w:num>
  <w:num w:numId="2" w16cid:durableId="1677877177">
    <w:abstractNumId w:val="1"/>
  </w:num>
  <w:num w:numId="3" w16cid:durableId="448209122">
    <w:abstractNumId w:val="4"/>
  </w:num>
  <w:num w:numId="4" w16cid:durableId="119300769">
    <w:abstractNumId w:val="3"/>
  </w:num>
  <w:num w:numId="5" w16cid:durableId="418410635">
    <w:abstractNumId w:val="5"/>
  </w:num>
  <w:num w:numId="6" w16cid:durableId="1689866609">
    <w:abstractNumId w:val="0"/>
  </w:num>
  <w:num w:numId="7" w16cid:durableId="1813668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7E"/>
    <w:rsid w:val="000D4C36"/>
    <w:rsid w:val="00194905"/>
    <w:rsid w:val="001F1FD8"/>
    <w:rsid w:val="001F67BA"/>
    <w:rsid w:val="002669DB"/>
    <w:rsid w:val="002E42E8"/>
    <w:rsid w:val="002E54C0"/>
    <w:rsid w:val="002E55B4"/>
    <w:rsid w:val="003413DA"/>
    <w:rsid w:val="003533F9"/>
    <w:rsid w:val="00364403"/>
    <w:rsid w:val="003D318B"/>
    <w:rsid w:val="00430A13"/>
    <w:rsid w:val="00464410"/>
    <w:rsid w:val="004A61B3"/>
    <w:rsid w:val="004D72A2"/>
    <w:rsid w:val="0057462F"/>
    <w:rsid w:val="00592E71"/>
    <w:rsid w:val="005B78E5"/>
    <w:rsid w:val="00630310"/>
    <w:rsid w:val="0064348F"/>
    <w:rsid w:val="006C454C"/>
    <w:rsid w:val="007C3792"/>
    <w:rsid w:val="007C48C0"/>
    <w:rsid w:val="008C6962"/>
    <w:rsid w:val="008D43A8"/>
    <w:rsid w:val="0091320E"/>
    <w:rsid w:val="0095271E"/>
    <w:rsid w:val="00960226"/>
    <w:rsid w:val="00986563"/>
    <w:rsid w:val="00A27B17"/>
    <w:rsid w:val="00A566B1"/>
    <w:rsid w:val="00A84E32"/>
    <w:rsid w:val="00B144A3"/>
    <w:rsid w:val="00B63008"/>
    <w:rsid w:val="00B75B5D"/>
    <w:rsid w:val="00BD7EA3"/>
    <w:rsid w:val="00C8077E"/>
    <w:rsid w:val="00CE6A35"/>
    <w:rsid w:val="00CF476B"/>
    <w:rsid w:val="00D45542"/>
    <w:rsid w:val="00DE6351"/>
    <w:rsid w:val="00DF08DA"/>
    <w:rsid w:val="00E16DD5"/>
    <w:rsid w:val="00E436F2"/>
    <w:rsid w:val="00ED0860"/>
    <w:rsid w:val="00ED53ED"/>
    <w:rsid w:val="00ED5976"/>
    <w:rsid w:val="00F21C3D"/>
    <w:rsid w:val="00F34A35"/>
    <w:rsid w:val="00F72ACA"/>
    <w:rsid w:val="00F93754"/>
    <w:rsid w:val="00FC19C1"/>
    <w:rsid w:val="00FF378F"/>
    <w:rsid w:val="00FF67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A3592"/>
  <w15:docId w15:val="{6E2FA6AE-5983-4ECD-B15B-9361D940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9"/>
      <w:ind w:left="120"/>
      <w:outlineLvl w:val="0"/>
    </w:pPr>
    <w:rPr>
      <w:b/>
      <w:bCs/>
      <w:sz w:val="44"/>
      <w:szCs w:val="44"/>
    </w:rPr>
  </w:style>
  <w:style w:type="paragraph" w:styleId="Heading2">
    <w:name w:val="heading 2"/>
    <w:basedOn w:val="Normal"/>
    <w:uiPriority w:val="9"/>
    <w:unhideWhenUsed/>
    <w:qFormat/>
    <w:pPr>
      <w:spacing w:before="76"/>
      <w:ind w:left="120"/>
      <w:outlineLvl w:val="1"/>
    </w:pPr>
    <w:rPr>
      <w:b/>
      <w:bCs/>
      <w:sz w:val="32"/>
      <w:szCs w:val="32"/>
    </w:rPr>
  </w:style>
  <w:style w:type="paragraph" w:styleId="Heading3">
    <w:name w:val="heading 3"/>
    <w:basedOn w:val="Normal"/>
    <w:uiPriority w:val="9"/>
    <w:unhideWhenUsed/>
    <w:qFormat/>
    <w:pPr>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9"/>
      <w:ind w:left="4873" w:right="113" w:hanging="156"/>
      <w:jc w:val="right"/>
    </w:pPr>
    <w:rPr>
      <w:b/>
      <w:bCs/>
      <w:sz w:val="46"/>
      <w:szCs w:val="46"/>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spacing w:line="234" w:lineRule="exact"/>
      <w:ind w:left="107"/>
    </w:pPr>
  </w:style>
  <w:style w:type="character" w:styleId="Hyperlink">
    <w:name w:val="Hyperlink"/>
    <w:basedOn w:val="DefaultParagraphFont"/>
    <w:uiPriority w:val="99"/>
    <w:unhideWhenUsed/>
    <w:rsid w:val="007C3792"/>
    <w:rPr>
      <w:color w:val="0000FF" w:themeColor="hyperlink"/>
      <w:u w:val="single"/>
    </w:rPr>
  </w:style>
  <w:style w:type="character" w:styleId="UnresolvedMention">
    <w:name w:val="Unresolved Mention"/>
    <w:basedOn w:val="DefaultParagraphFont"/>
    <w:uiPriority w:val="99"/>
    <w:semiHidden/>
    <w:unhideWhenUsed/>
    <w:rsid w:val="007C3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tickettowork.org.au/" TargetMode="External"/><Relationship Id="rId18" Type="http://schemas.openxmlformats.org/officeDocument/2006/relationships/hyperlink" Target="http://www.abs.gov.au/ausstats/abs%40.nsf/Products/4438.0~2009~Main%2BFeatures~People%2Baged%2B15%E2%80%9324%2Byears?OpenDocument" TargetMode="External"/><Relationship Id="rId26" Type="http://schemas.openxmlformats.org/officeDocument/2006/relationships/hyperlink" Target="https://irisinstitute.files.wordpress.com/2012/01/youth_in_transition_iris_cr.pdf" TargetMode="External"/><Relationship Id="rId39" Type="http://schemas.openxmlformats.org/officeDocument/2006/relationships/hyperlink" Target="http://www.tickettowork.org.au/wp-content/uploads/2016/06/Ticket-to-work-pilot-outcomes-study-" TargetMode="External"/><Relationship Id="rId21" Type="http://schemas.openxmlformats.org/officeDocument/2006/relationships/hyperlink" Target="file:///C:\Users\samantha.trent\Downloads\Ticket%20to%20Work%20pilot%20outcomes" TargetMode="External"/><Relationship Id="rId34" Type="http://schemas.openxmlformats.org/officeDocument/2006/relationships/hyperlink" Target="http://www.apse.org/wp-" TargetMode="External"/><Relationship Id="rId42"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sters.employment.gov.au/cash/helping-early-school-leavers-jobs" TargetMode="External"/><Relationship Id="rId20" Type="http://schemas.openxmlformats.org/officeDocument/2006/relationships/hyperlink" Target="http://www.tickettowork.org.au/wp-content/uploads/2014/05/Ticket-to-Work-Scoping-Report-" TargetMode="External"/><Relationship Id="rId29" Type="http://schemas.openxmlformats.org/officeDocument/2006/relationships/hyperlink" Target="http://www.smh.com.au/national/education/improvin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tickettowork.org.au/research/transitions-employment-australian-young-people-" TargetMode="External"/><Relationship Id="rId32" Type="http://schemas.openxmlformats.org/officeDocument/2006/relationships/hyperlink" Target="http://www.dss.gov.au/our-responsibilities/disability-and-carers/publications-articles/policy-" TargetMode="External"/><Relationship Id="rId37" Type="http://schemas.openxmlformats.org/officeDocument/2006/relationships/hyperlink" Target="http://www.tickettowork.org.au/wp-content/uploads/2016/06/Ticket-to-work-pilot-outcomes-study-2016.pdf" TargetMode="External"/><Relationship Id="rId40" Type="http://schemas.openxmlformats.org/officeDocument/2006/relationships/hyperlink" Target="http://www.tickettowork.org.au/research/transitions-employment-australian-young-people-" TargetMode="External"/><Relationship Id="rId5" Type="http://schemas.openxmlformats.org/officeDocument/2006/relationships/footnotes" Target="footnotes.xml"/><Relationship Id="rId15" Type="http://schemas.openxmlformats.org/officeDocument/2006/relationships/hyperlink" Target="http://www.ohchr.org/EN/HRBodies/CRPD/Pages/GC.aspx" TargetMode="External"/><Relationship Id="rId23" Type="http://schemas.openxmlformats.org/officeDocument/2006/relationships/hyperlink" Target="http://www.whitehouse.gov/sites/default/files/docs/skills_report.pdf" TargetMode="External"/><Relationship Id="rId28" Type="http://schemas.openxmlformats.org/officeDocument/2006/relationships/hyperlink" Target="http://www.dol.gov/odep/topics/pdf/ACICIEID_Final_Report_9-8-16.pdf" TargetMode="External"/><Relationship Id="rId36" Type="http://schemas.openxmlformats.org/officeDocument/2006/relationships/hyperlink" Target="http://www.tickettowork.org.au/research/transitions-employment-australian-young-people-" TargetMode="External"/><Relationship Id="rId10" Type="http://schemas.openxmlformats.org/officeDocument/2006/relationships/hyperlink" Target="http://www.tickettowork.org.au/testimonials/" TargetMode="External"/><Relationship Id="rId19" Type="http://schemas.openxmlformats.org/officeDocument/2006/relationships/hyperlink" Target="http://doi.org/10.1002/cd.284" TargetMode="External"/><Relationship Id="rId31" Type="http://schemas.openxmlformats.org/officeDocument/2006/relationships/hyperlink" Target="http://www.educationandemployers.org/wp-content/uploads/2014/06/sen-transitions-wave-3-dfes.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dol.gov/odep/topics/employmentfirst.htm" TargetMode="External"/><Relationship Id="rId22" Type="http://schemas.openxmlformats.org/officeDocument/2006/relationships/hyperlink" Target="https://www.dol.gov/odep/topics/EmploymentFirst.htm" TargetMode="External"/><Relationship Id="rId27" Type="http://schemas.openxmlformats.org/officeDocument/2006/relationships/hyperlink" Target="http://www.whitehouse.gov/sites/default/files/docs/skills_report.pdf" TargetMode="External"/><Relationship Id="rId30" Type="http://schemas.openxmlformats.org/officeDocument/2006/relationships/hyperlink" Target="http://www.transitionta.org/" TargetMode="External"/><Relationship Id="rId35" Type="http://schemas.openxmlformats.org/officeDocument/2006/relationships/hyperlink" Target="http://www.tickettowork.org.au/wp-content/uploads/2016/06/Ticket-to-work-pilot-outcomes-" TargetMode="Externa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abs.gov.au/ausstats/abs@.nsf/Products/4438.0~2009~Main+Features~People+aged+15%E2%25" TargetMode="External"/><Relationship Id="rId25" Type="http://schemas.openxmlformats.org/officeDocument/2006/relationships/hyperlink" Target="https://www.dol.gov/odep/topics/pdf/ACICIEID_Final_Report_9-8-16.pdf" TargetMode="External"/><Relationship Id="rId33" Type="http://schemas.openxmlformats.org/officeDocument/2006/relationships/hyperlink" Target="https://www.dol.gov/odep/ietoolkit/publications/502.pdf" TargetMode="External"/><Relationship Id="rId38" Type="http://schemas.openxmlformats.org/officeDocument/2006/relationships/hyperlink" Target="http://www.tickettowork.org.au/wp-content/uploads/2016/06/Ticket-to-work-pilot-outcomes-study-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7117</Words>
  <Characters>40572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Trent</dc:creator>
  <cp:lastModifiedBy>Samantha Trent</cp:lastModifiedBy>
  <cp:revision>3</cp:revision>
  <dcterms:created xsi:type="dcterms:W3CDTF">2023-07-06T00:05:00Z</dcterms:created>
  <dcterms:modified xsi:type="dcterms:W3CDTF">2023-07-06T00:05:00Z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Microsoft® Word 2013</vt:lpwstr>
  </property>
  <property fmtid="{D5CDD505-2E9C-101B-9397-08002B2CF9AE}" pid="4" name="LastSaved">
    <vt:filetime>2022-12-05T00:00:00Z</vt:filetime>
  </property>
  <property fmtid="{D5CDD505-2E9C-101B-9397-08002B2CF9AE}" pid="5" name="Producer">
    <vt:lpwstr>Microsoft® Word 2013</vt:lpwstr>
  </property>
</Properties>
</file>